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STAN SPRAW </w:t>
      </w:r>
    </w:p>
    <w:p>
      <w:pPr>
        <w:pStyle w:val="Normal"/>
        <w:jc w:val="center"/>
        <w:rPr/>
      </w:pPr>
      <w:r>
        <w:rPr>
          <w:b/>
        </w:rPr>
        <w:t>W POMORSKIM URZĘDZIE SKARBOWYM W GDAŃSKU</w:t>
      </w:r>
    </w:p>
    <w:p>
      <w:pPr>
        <w:pStyle w:val="Normal"/>
        <w:jc w:val="center"/>
        <w:rPr/>
      </w:pPr>
      <w:r>
        <w:rPr>
          <w:rFonts w:cs="Arial"/>
          <w:b/>
          <w:sz w:val="22"/>
          <w:szCs w:val="22"/>
        </w:rPr>
        <w:t xml:space="preserve">W </w:t>
      </w:r>
      <w:r>
        <w:rPr>
          <w:rFonts w:cs="Arial"/>
          <w:b/>
          <w:sz w:val="22"/>
          <w:szCs w:val="22"/>
        </w:rPr>
        <w:t>CZWARTYM</w:t>
      </w:r>
      <w:r>
        <w:rPr>
          <w:rFonts w:cs="Arial"/>
          <w:b/>
          <w:sz w:val="22"/>
          <w:szCs w:val="22"/>
        </w:rPr>
        <w:t xml:space="preserve"> KWARTALE 2016 R.</w:t>
      </w:r>
    </w:p>
    <w:p>
      <w:pPr>
        <w:pStyle w:val="Normal"/>
        <w:rPr>
          <w:rFonts w:ascii="Calibri" w:hAnsi="Calibri" w:eastAsia="Calibri" w:cs="Arial" w:eastAsiaTheme="minorHAnsi"/>
          <w:color w:val="00000A"/>
          <w:sz w:val="24"/>
          <w:szCs w:val="24"/>
          <w:lang w:val="pl-PL" w:eastAsia="en-US" w:bidi="ar-SA"/>
        </w:rPr>
      </w:pPr>
      <w:r>
        <w:rPr>
          <w:rFonts w:eastAsia="Calibri" w:cs="Arial" w:eastAsiaTheme="minorHAnsi"/>
          <w:color w:val="00000A"/>
          <w:sz w:val="24"/>
          <w:szCs w:val="24"/>
          <w:lang w:val="pl-PL" w:eastAsia="en-US" w:bidi="ar-SA"/>
        </w:rPr>
      </w:r>
    </w:p>
    <w:tbl>
      <w:tblPr>
        <w:tblStyle w:val="Tabela-Siatka"/>
        <w:tblW w:w="928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573"/>
        <w:gridCol w:w="4123"/>
        <w:gridCol w:w="2296"/>
        <w:gridCol w:w="2295"/>
      </w:tblGrid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204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267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74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47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39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17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2465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662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145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51104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91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22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</w:rPr>
              <w:t xml:space="preserve">Sprawy dotyczące </w:t>
            </w:r>
            <w:r>
              <w:rPr>
                <w:rFonts w:eastAsia="Calibri" w:cs="Times New Roman"/>
                <w:b/>
              </w:rPr>
              <w:t>u</w:t>
            </w:r>
            <w:r>
              <w:rPr>
                <w:rFonts w:eastAsia="Calibri" w:cs="Times New Roman"/>
                <w:b/>
              </w:rPr>
              <w:t>lg w spłacie zobowiązań podatkowych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40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84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392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399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LibreOffice/5.1.2.2$Windows_x86 LibreOffice_project/d3bf12ecb743fc0d20e0be0c58ca359301eb705f</Application>
  <Pages>1</Pages>
  <Words>115</Words>
  <Characters>621</Characters>
  <CharactersWithSpaces>691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2016-03-15T07:43:00Z</cp:lastPrinted>
  <dcterms:modified xsi:type="dcterms:W3CDTF">2017-01-11T16:02:15Z</dcterms:modified>
  <cp:revision>13</cp:revision>
  <dc:subject/>
  <dc:title/>
</cp:coreProperties>
</file>