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6F49D" w14:textId="77777777" w:rsidR="00561C21" w:rsidRPr="00573136" w:rsidRDefault="00115064" w:rsidP="00FF59BA">
      <w:pPr>
        <w:spacing w:before="60"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 w:rsidRPr="00573136">
        <w:rPr>
          <w:rFonts w:ascii="Lato" w:hAnsi="Lato" w:cstheme="minorHAnsi"/>
          <w:b/>
          <w:caps/>
          <w:noProof/>
          <w:sz w:val="28"/>
          <w:szCs w:val="28"/>
          <w:lang w:eastAsia="pl-PL"/>
        </w:rPr>
        <w:drawing>
          <wp:anchor distT="0" distB="0" distL="0" distR="0" simplePos="0" relativeHeight="5" behindDoc="0" locked="0" layoutInCell="0" allowOverlap="1" wp14:anchorId="24F6BD8F" wp14:editId="28D2E7A6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5715"/>
            <wp:wrapNone/>
            <wp:docPr id="1" name="Obraz 1" descr="Monochromatyczne godło Polski" title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4D7F" w:rsidRPr="00573136">
        <w:rPr>
          <w:rFonts w:ascii="Lato" w:hAnsi="Lato" w:cstheme="minorHAnsi"/>
          <w:b/>
          <w:caps/>
          <w:sz w:val="28"/>
          <w:szCs w:val="28"/>
        </w:rPr>
        <w:t>Naczelnik</w:t>
      </w:r>
    </w:p>
    <w:p w14:paraId="7D13041F" w14:textId="77777777" w:rsidR="00561C21" w:rsidRPr="00573136" w:rsidRDefault="00484D7F" w:rsidP="00FF59BA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 w:rsidRPr="00573136">
        <w:rPr>
          <w:rFonts w:ascii="Lato" w:hAnsi="Lato" w:cstheme="minorHAnsi"/>
          <w:b/>
          <w:caps/>
          <w:sz w:val="28"/>
          <w:szCs w:val="28"/>
        </w:rPr>
        <w:t>Urzędu skarbowego</w:t>
      </w:r>
    </w:p>
    <w:p w14:paraId="5D921857" w14:textId="7CA885B9" w:rsidR="008C116E" w:rsidRPr="00573136" w:rsidRDefault="00484D7F" w:rsidP="00FF59BA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 w:rsidRPr="00573136">
        <w:rPr>
          <w:rFonts w:ascii="Lato" w:hAnsi="Lato" w:cstheme="minorHAnsi"/>
          <w:b/>
          <w:caps/>
          <w:sz w:val="28"/>
          <w:szCs w:val="28"/>
        </w:rPr>
        <w:t xml:space="preserve">w </w:t>
      </w:r>
      <w:r w:rsidR="00BC4FA1">
        <w:rPr>
          <w:rFonts w:ascii="Lato" w:hAnsi="Lato" w:cstheme="minorHAnsi"/>
          <w:b/>
          <w:caps/>
          <w:sz w:val="28"/>
          <w:szCs w:val="28"/>
        </w:rPr>
        <w:t>KWIDZYNIE</w:t>
      </w:r>
    </w:p>
    <w:p w14:paraId="070031F4" w14:textId="5B7AAB72" w:rsidR="00453E5C" w:rsidRPr="00BC4FA1" w:rsidRDefault="00115064" w:rsidP="0079189C">
      <w:pPr>
        <w:spacing w:after="0"/>
        <w:contextualSpacing/>
        <w:jc w:val="center"/>
        <w:rPr>
          <w:rFonts w:ascii="Lato" w:hAnsi="Lato"/>
          <w:color w:val="000000" w:themeColor="text1"/>
        </w:rPr>
      </w:pPr>
      <w:r w:rsidRPr="00BC4FA1">
        <w:rPr>
          <w:rFonts w:ascii="Lato" w:hAnsi="Lato"/>
          <w:noProof/>
          <w:color w:val="000000" w:themeColor="text1"/>
          <w:lang w:eastAsia="pl-PL"/>
        </w:rPr>
        <mc:AlternateContent>
          <mc:Choice Requires="wps">
            <w:drawing>
              <wp:anchor distT="6350" distB="53975" distL="122555" distR="88900" simplePos="0" relativeHeight="8" behindDoc="0" locked="0" layoutInCell="0" allowOverlap="0" wp14:anchorId="3E0D96D5" wp14:editId="2A6046D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60000" cy="0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60E4E00" id="Łącznik prosty 2" o:spid="_x0000_s1026" alt="linia rozdzielająca" style="position:absolute;z-index:8;visibility:visible;mso-wrap-style:square;mso-width-percent:0;mso-height-percent:0;mso-wrap-distance-left:9.65pt;mso-wrap-distance-top:.5pt;mso-wrap-distance-right:7pt;mso-wrap-distance-bottom:4.25pt;mso-position-horizontal:absolute;mso-position-horizontal-relative:text;mso-position-vertical:absolute;mso-position-vertical-relative:text;mso-width-percent:0;mso-height-percent:0;mso-width-relative:margin;mso-height-relative:margin" from="0,2.85pt" to="453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" o:allowincell="f" o:allowoverlap="f" strokeweight="1pt">
                <v:stroke joinstyle="miter"/>
                <w10:wrap type="topAndBottom"/>
              </v:line>
            </w:pict>
          </mc:Fallback>
        </mc:AlternateContent>
      </w:r>
      <w:r w:rsidR="0079189C">
        <w:rPr>
          <w:rFonts w:ascii="Lato" w:hAnsi="Lato"/>
          <w:color w:val="000000" w:themeColor="text1"/>
        </w:rPr>
        <w:t xml:space="preserve">                                                                                                                                          </w:t>
      </w:r>
      <w:r w:rsidR="00BC4FA1" w:rsidRPr="00BC4FA1">
        <w:rPr>
          <w:rFonts w:ascii="Lato" w:hAnsi="Lato"/>
          <w:color w:val="000000" w:themeColor="text1"/>
        </w:rPr>
        <w:t xml:space="preserve">Kwidzyn, </w:t>
      </w:r>
      <w:r w:rsidR="0079189C">
        <w:rPr>
          <w:rFonts w:ascii="Lato" w:hAnsi="Lato"/>
          <w:color w:val="000000" w:themeColor="text1"/>
        </w:rPr>
        <w:t xml:space="preserve">16 kwietnia </w:t>
      </w:r>
      <w:r w:rsidR="00120221">
        <w:rPr>
          <w:rFonts w:ascii="Lato" w:hAnsi="Lato"/>
          <w:color w:val="000000" w:themeColor="text1"/>
        </w:rPr>
        <w:t xml:space="preserve"> </w:t>
      </w:r>
      <w:r w:rsidR="00484D7F" w:rsidRPr="00BC4FA1">
        <w:rPr>
          <w:rFonts w:ascii="Lato" w:hAnsi="Lato"/>
          <w:color w:val="000000" w:themeColor="text1"/>
        </w:rPr>
        <w:t>202</w:t>
      </w:r>
      <w:r w:rsidR="00C82864">
        <w:rPr>
          <w:rFonts w:ascii="Lato" w:hAnsi="Lato"/>
          <w:color w:val="000000" w:themeColor="text1"/>
        </w:rPr>
        <w:t>5</w:t>
      </w:r>
      <w:r w:rsidR="00484D7F" w:rsidRPr="00BC4FA1">
        <w:rPr>
          <w:rFonts w:ascii="Lato" w:hAnsi="Lato"/>
          <w:color w:val="000000" w:themeColor="text1"/>
        </w:rPr>
        <w:t xml:space="preserve"> </w:t>
      </w:r>
      <w:r w:rsidRPr="00BC4FA1">
        <w:rPr>
          <w:rFonts w:ascii="Lato" w:hAnsi="Lato"/>
          <w:color w:val="000000" w:themeColor="text1"/>
        </w:rPr>
        <w:t>roku</w:t>
      </w:r>
    </w:p>
    <w:p w14:paraId="72B233CE" w14:textId="77777777" w:rsidR="009D25C3" w:rsidRDefault="009D25C3" w:rsidP="00660C89">
      <w:pPr>
        <w:pStyle w:val="TytupismaKAS"/>
        <w:jc w:val="center"/>
        <w:rPr>
          <w:rFonts w:ascii="Lato" w:hAnsi="Lato"/>
          <w:color w:val="C00000"/>
        </w:rPr>
      </w:pPr>
    </w:p>
    <w:p w14:paraId="29C6B4F9" w14:textId="58CE0567" w:rsidR="00FA0A41" w:rsidRPr="006F33FD" w:rsidRDefault="00573136" w:rsidP="00660C89">
      <w:pPr>
        <w:pStyle w:val="TytupismaKAS"/>
        <w:jc w:val="center"/>
        <w:rPr>
          <w:rFonts w:ascii="Lato" w:hAnsi="Lato"/>
          <w:color w:val="C00000"/>
        </w:rPr>
      </w:pPr>
      <w:r w:rsidRPr="006F33FD">
        <w:rPr>
          <w:rFonts w:ascii="Lato" w:hAnsi="Lato"/>
          <w:color w:val="C00000"/>
        </w:rPr>
        <w:t xml:space="preserve">OBWIESZCZENIE O </w:t>
      </w:r>
      <w:r w:rsidR="00BC4FA1">
        <w:rPr>
          <w:rFonts w:ascii="Lato" w:hAnsi="Lato"/>
          <w:color w:val="C00000"/>
        </w:rPr>
        <w:t xml:space="preserve">I </w:t>
      </w:r>
      <w:r w:rsidRPr="006F33FD">
        <w:rPr>
          <w:rFonts w:ascii="Lato" w:hAnsi="Lato"/>
          <w:color w:val="C00000"/>
        </w:rPr>
        <w:t>LICYTACJI RUCHOMOŚCI</w:t>
      </w:r>
    </w:p>
    <w:p w14:paraId="00C6F080" w14:textId="77777777" w:rsidR="00573136" w:rsidRPr="00573136" w:rsidRDefault="00573136" w:rsidP="00573136">
      <w:pPr>
        <w:pStyle w:val="Standard"/>
        <w:spacing w:before="288" w:after="0" w:line="240" w:lineRule="auto"/>
        <w:rPr>
          <w:rFonts w:ascii="Lato" w:hAnsi="Lato"/>
          <w:bCs/>
          <w:sz w:val="24"/>
          <w:szCs w:val="24"/>
        </w:rPr>
      </w:pPr>
      <w:r w:rsidRPr="00573136">
        <w:rPr>
          <w:rFonts w:ascii="Lato" w:hAnsi="Lato"/>
          <w:bCs/>
          <w:sz w:val="24"/>
          <w:szCs w:val="24"/>
        </w:rPr>
        <w:t>Szanowni Państwo,</w:t>
      </w:r>
    </w:p>
    <w:p w14:paraId="6B051DE3" w14:textId="784AFED4" w:rsidR="00573136" w:rsidRPr="00573136" w:rsidRDefault="00AF226E" w:rsidP="00573136">
      <w:pPr>
        <w:pStyle w:val="Standard"/>
        <w:spacing w:before="288" w:after="0" w:line="276" w:lineRule="auto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I</w:t>
      </w:r>
      <w:r w:rsidR="00716DFE">
        <w:rPr>
          <w:rFonts w:ascii="Lato" w:hAnsi="Lato"/>
          <w:bCs/>
          <w:sz w:val="24"/>
          <w:szCs w:val="24"/>
        </w:rPr>
        <w:t>nformuję</w:t>
      </w:r>
      <w:r w:rsidR="00573136" w:rsidRPr="00573136">
        <w:rPr>
          <w:rFonts w:ascii="Lato" w:hAnsi="Lato"/>
          <w:bCs/>
          <w:sz w:val="24"/>
          <w:szCs w:val="24"/>
        </w:rPr>
        <w:t xml:space="preserve"> o sprzedaży w drodze licytacji publicznej ruchomości</w:t>
      </w:r>
      <w:r w:rsidR="00063151">
        <w:rPr>
          <w:rFonts w:ascii="Lato" w:hAnsi="Lato"/>
          <w:bCs/>
          <w:sz w:val="24"/>
          <w:szCs w:val="24"/>
        </w:rPr>
        <w:t>, któr</w:t>
      </w:r>
      <w:r w:rsidR="008F2A98">
        <w:rPr>
          <w:rFonts w:ascii="Lato" w:hAnsi="Lato"/>
          <w:bCs/>
          <w:sz w:val="24"/>
          <w:szCs w:val="24"/>
        </w:rPr>
        <w:t xml:space="preserve">ej </w:t>
      </w:r>
      <w:r w:rsidR="00063151">
        <w:rPr>
          <w:rFonts w:ascii="Lato" w:hAnsi="Lato"/>
          <w:bCs/>
          <w:sz w:val="24"/>
          <w:szCs w:val="24"/>
        </w:rPr>
        <w:t>własność przeszła na Skarb Państwa</w:t>
      </w:r>
      <w:r w:rsidR="0082203F">
        <w:rPr>
          <w:rFonts w:ascii="Lato" w:hAnsi="Lato"/>
          <w:bCs/>
          <w:sz w:val="24"/>
          <w:szCs w:val="24"/>
        </w:rPr>
        <w:t>, na podstawie wyrok</w:t>
      </w:r>
      <w:r w:rsidR="00C82864">
        <w:rPr>
          <w:rFonts w:ascii="Lato" w:hAnsi="Lato"/>
          <w:bCs/>
          <w:sz w:val="24"/>
          <w:szCs w:val="24"/>
        </w:rPr>
        <w:t>u</w:t>
      </w:r>
      <w:r w:rsidR="00120221">
        <w:rPr>
          <w:rFonts w:ascii="Lato" w:hAnsi="Lato"/>
          <w:bCs/>
          <w:sz w:val="24"/>
          <w:szCs w:val="24"/>
        </w:rPr>
        <w:t xml:space="preserve"> </w:t>
      </w:r>
      <w:r w:rsidR="0082203F">
        <w:rPr>
          <w:rFonts w:ascii="Lato" w:hAnsi="Lato"/>
          <w:bCs/>
          <w:sz w:val="24"/>
          <w:szCs w:val="24"/>
        </w:rPr>
        <w:t>Sądu Rejonowego w Kwidzynie</w:t>
      </w:r>
      <w:r w:rsidR="00120221">
        <w:rPr>
          <w:rFonts w:ascii="Lato" w:hAnsi="Lato"/>
          <w:bCs/>
          <w:sz w:val="24"/>
          <w:szCs w:val="24"/>
        </w:rPr>
        <w:t>.</w:t>
      </w:r>
    </w:p>
    <w:p w14:paraId="547F06A3" w14:textId="0FBF862D" w:rsidR="00573136" w:rsidRPr="00573136" w:rsidRDefault="00573136" w:rsidP="00573136">
      <w:pPr>
        <w:spacing w:before="240" w:after="240"/>
        <w:rPr>
          <w:rFonts w:ascii="Lato" w:hAnsi="Lato"/>
          <w:lang w:val="fr-FR"/>
        </w:rPr>
      </w:pPr>
      <w:r w:rsidRPr="006F33FD">
        <w:rPr>
          <w:rStyle w:val="Nagwek2Znak"/>
          <w:rFonts w:ascii="Lato" w:hAnsi="Lato"/>
          <w:color w:val="C00000"/>
        </w:rPr>
        <w:t>Termin</w:t>
      </w:r>
      <w:r w:rsidRPr="00573136">
        <w:rPr>
          <w:rStyle w:val="Nagwek2Znak"/>
          <w:rFonts w:ascii="Lato" w:hAnsi="Lato"/>
        </w:rPr>
        <w:tab/>
      </w:r>
      <w:r>
        <w:rPr>
          <w:rStyle w:val="Nagwek2Znak"/>
          <w:rFonts w:ascii="Lato" w:hAnsi="Lato"/>
        </w:rPr>
        <w:tab/>
      </w:r>
      <w:r w:rsidR="00C82864">
        <w:rPr>
          <w:rStyle w:val="Nagwek2Znak"/>
          <w:rFonts w:ascii="Lato" w:hAnsi="Lato"/>
          <w:b w:val="0"/>
          <w:color w:val="000000" w:themeColor="text1"/>
          <w:sz w:val="24"/>
          <w:szCs w:val="24"/>
        </w:rPr>
        <w:t xml:space="preserve">30 </w:t>
      </w:r>
      <w:r w:rsidR="0079189C">
        <w:rPr>
          <w:rStyle w:val="Nagwek2Znak"/>
          <w:rFonts w:ascii="Lato" w:hAnsi="Lato"/>
          <w:b w:val="0"/>
          <w:color w:val="000000" w:themeColor="text1"/>
          <w:sz w:val="24"/>
          <w:szCs w:val="24"/>
        </w:rPr>
        <w:t>kwietnia</w:t>
      </w:r>
      <w:r w:rsidR="00C82864">
        <w:rPr>
          <w:rStyle w:val="Nagwek2Znak"/>
          <w:rFonts w:ascii="Lato" w:hAnsi="Lato"/>
          <w:b w:val="0"/>
          <w:color w:val="000000" w:themeColor="text1"/>
          <w:sz w:val="24"/>
          <w:szCs w:val="24"/>
        </w:rPr>
        <w:t xml:space="preserve"> </w:t>
      </w:r>
      <w:r w:rsidRPr="00573136">
        <w:rPr>
          <w:rStyle w:val="Nagwek2Znak"/>
          <w:rFonts w:ascii="Lato" w:hAnsi="Lato"/>
          <w:b w:val="0"/>
          <w:color w:val="auto"/>
          <w:sz w:val="24"/>
          <w:szCs w:val="24"/>
        </w:rPr>
        <w:t>202</w:t>
      </w:r>
      <w:r w:rsidR="00C82864">
        <w:rPr>
          <w:rStyle w:val="Nagwek2Znak"/>
          <w:rFonts w:ascii="Lato" w:hAnsi="Lato"/>
          <w:b w:val="0"/>
          <w:color w:val="auto"/>
          <w:sz w:val="24"/>
          <w:szCs w:val="24"/>
        </w:rPr>
        <w:t>5</w:t>
      </w:r>
      <w:r w:rsidR="002F1174">
        <w:rPr>
          <w:rStyle w:val="Nagwek2Znak"/>
          <w:rFonts w:ascii="Lato" w:hAnsi="Lato"/>
          <w:b w:val="0"/>
          <w:color w:val="auto"/>
          <w:sz w:val="24"/>
          <w:szCs w:val="24"/>
        </w:rPr>
        <w:t xml:space="preserve"> </w:t>
      </w:r>
      <w:r>
        <w:rPr>
          <w:rStyle w:val="Nagwek2Znak"/>
          <w:rFonts w:ascii="Lato" w:hAnsi="Lato"/>
          <w:b w:val="0"/>
          <w:color w:val="auto"/>
          <w:sz w:val="24"/>
          <w:szCs w:val="24"/>
        </w:rPr>
        <w:t>r</w:t>
      </w:r>
      <w:r w:rsidRPr="00573136">
        <w:rPr>
          <w:rStyle w:val="Nagwek2Znak"/>
          <w:rFonts w:ascii="Lato" w:hAnsi="Lato"/>
          <w:b w:val="0"/>
          <w:color w:val="auto"/>
          <w:sz w:val="24"/>
          <w:szCs w:val="24"/>
        </w:rPr>
        <w:t>ok</w:t>
      </w:r>
      <w:r w:rsidR="002F1174">
        <w:rPr>
          <w:rStyle w:val="Nagwek2Znak"/>
          <w:rFonts w:ascii="Lato" w:hAnsi="Lato"/>
          <w:b w:val="0"/>
          <w:color w:val="auto"/>
          <w:sz w:val="24"/>
          <w:szCs w:val="24"/>
        </w:rPr>
        <w:t>u</w:t>
      </w:r>
      <w:r w:rsidRPr="00573136">
        <w:rPr>
          <w:rStyle w:val="Nagwek2Znak"/>
          <w:rFonts w:ascii="Lato" w:hAnsi="Lato"/>
          <w:b w:val="0"/>
          <w:color w:val="auto"/>
          <w:sz w:val="24"/>
          <w:szCs w:val="24"/>
        </w:rPr>
        <w:t>, godz.</w:t>
      </w:r>
      <w:r w:rsidR="00BC4FA1">
        <w:rPr>
          <w:rStyle w:val="Nagwek2Znak"/>
          <w:rFonts w:ascii="Lato" w:hAnsi="Lato"/>
          <w:b w:val="0"/>
          <w:color w:val="auto"/>
          <w:sz w:val="24"/>
          <w:szCs w:val="24"/>
        </w:rPr>
        <w:t xml:space="preserve"> 1</w:t>
      </w:r>
      <w:r w:rsidR="00C82864">
        <w:rPr>
          <w:rStyle w:val="Nagwek2Znak"/>
          <w:rFonts w:ascii="Lato" w:hAnsi="Lato"/>
          <w:b w:val="0"/>
          <w:color w:val="auto"/>
          <w:sz w:val="24"/>
          <w:szCs w:val="24"/>
        </w:rPr>
        <w:t>2</w:t>
      </w:r>
      <w:r w:rsidR="00BC4FA1">
        <w:rPr>
          <w:rStyle w:val="Nagwek2Znak"/>
          <w:rFonts w:ascii="Lato" w:hAnsi="Lato"/>
          <w:b w:val="0"/>
          <w:color w:val="auto"/>
          <w:sz w:val="24"/>
          <w:szCs w:val="24"/>
        </w:rPr>
        <w:t>.00</w:t>
      </w:r>
    </w:p>
    <w:p w14:paraId="282E87DD" w14:textId="12D37592" w:rsidR="00573136" w:rsidRPr="00573136" w:rsidRDefault="00573136" w:rsidP="00573136">
      <w:pPr>
        <w:spacing w:before="240" w:after="240"/>
        <w:ind w:left="1418" w:hanging="1418"/>
        <w:jc w:val="both"/>
        <w:rPr>
          <w:rFonts w:ascii="Lato" w:hAnsi="Lato"/>
        </w:rPr>
      </w:pPr>
      <w:r w:rsidRPr="006F33FD">
        <w:rPr>
          <w:rStyle w:val="Nagwek2Znak"/>
          <w:rFonts w:ascii="Lato" w:hAnsi="Lato"/>
          <w:color w:val="C00000"/>
        </w:rPr>
        <w:t>Miejsce</w:t>
      </w:r>
      <w:r>
        <w:rPr>
          <w:rStyle w:val="Nagwek2Znak"/>
          <w:rFonts w:ascii="Lato" w:hAnsi="Lato"/>
          <w:color w:val="FF0000"/>
        </w:rPr>
        <w:tab/>
      </w:r>
      <w:r>
        <w:rPr>
          <w:rFonts w:ascii="Lato" w:hAnsi="Lato"/>
          <w:lang w:val="fr-FR"/>
        </w:rPr>
        <w:tab/>
      </w:r>
      <w:r w:rsidR="009A4AD5">
        <w:rPr>
          <w:rFonts w:ascii="Lato" w:hAnsi="Lato"/>
          <w:lang w:val="fr-FR"/>
        </w:rPr>
        <w:t>ul.</w:t>
      </w:r>
      <w:r w:rsidR="00BC4FA1">
        <w:rPr>
          <w:rFonts w:ascii="Lato" w:hAnsi="Lato"/>
          <w:lang w:val="fr-FR"/>
        </w:rPr>
        <w:t xml:space="preserve"> 3 Maja 6, 82-500 Kwidzyn, sala szkoleniowa na II piętrze w urzędzie</w:t>
      </w:r>
    </w:p>
    <w:p w14:paraId="1C1EF6C3" w14:textId="3B749808" w:rsidR="00573136" w:rsidRDefault="002F1E7D" w:rsidP="00573136">
      <w:pPr>
        <w:pStyle w:val="Nagwek2"/>
        <w:spacing w:line="240" w:lineRule="auto"/>
        <w:rPr>
          <w:rFonts w:ascii="Lato" w:hAnsi="Lato"/>
          <w:color w:val="C00000"/>
        </w:rPr>
      </w:pPr>
      <w:r w:rsidRPr="006F33FD">
        <w:rPr>
          <w:rFonts w:ascii="Lato" w:hAnsi="Lato"/>
          <w:color w:val="C00000"/>
        </w:rPr>
        <w:t>Sprzedawane ruchomości</w:t>
      </w:r>
      <w:r w:rsidR="0010000E">
        <w:rPr>
          <w:rFonts w:ascii="Lato" w:hAnsi="Lato"/>
          <w:color w:val="C00000"/>
        </w:rPr>
        <w:t>:</w:t>
      </w:r>
    </w:p>
    <w:p w14:paraId="34F5240B" w14:textId="77777777" w:rsidR="004F74EC" w:rsidRPr="004F74EC" w:rsidRDefault="004F74EC" w:rsidP="004F74EC">
      <w:pPr>
        <w:pStyle w:val="Tekstpodstawowy"/>
      </w:pPr>
    </w:p>
    <w:tbl>
      <w:tblPr>
        <w:tblW w:w="9204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2482"/>
        <w:gridCol w:w="1559"/>
        <w:gridCol w:w="1418"/>
        <w:gridCol w:w="3118"/>
      </w:tblGrid>
      <w:tr w:rsidR="000D6609" w14:paraId="67AAC158" w14:textId="77777777" w:rsidTr="00C46F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BE0A9" w14:textId="77777777" w:rsidR="000D6609" w:rsidRDefault="000D6609" w:rsidP="0008296B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68080" w14:textId="77777777" w:rsidR="000D6609" w:rsidRDefault="000D6609" w:rsidP="0008296B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C5E73" w14:textId="77777777" w:rsidR="000D6609" w:rsidRDefault="000D6609" w:rsidP="0008296B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06B93" w14:textId="77777777" w:rsidR="000D6609" w:rsidRDefault="000D6609" w:rsidP="0008296B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49BD3" w14:textId="77777777" w:rsidR="000D6609" w:rsidRDefault="000D6609" w:rsidP="0008296B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Uwagi</w:t>
            </w:r>
          </w:p>
        </w:tc>
      </w:tr>
      <w:tr w:rsidR="000D6609" w14:paraId="707D090B" w14:textId="77777777" w:rsidTr="00C82864">
        <w:trPr>
          <w:trHeight w:val="27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937F1" w14:textId="6D0675E5" w:rsidR="000D6609" w:rsidRDefault="000D6609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</w:t>
            </w:r>
            <w:r w:rsidR="0074248C">
              <w:rPr>
                <w:rFonts w:cs="Arial"/>
                <w:bCs/>
                <w:sz w:val="24"/>
                <w:szCs w:val="24"/>
              </w:rPr>
              <w:t>.</w:t>
            </w:r>
          </w:p>
          <w:p w14:paraId="660EA9B8" w14:textId="77777777" w:rsidR="0074248C" w:rsidRDefault="0074248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08AC6422" w14:textId="77777777" w:rsidR="0074248C" w:rsidRDefault="0074248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44364DBC" w14:textId="7250F145" w:rsidR="0074248C" w:rsidRDefault="0074248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518F46C7" w14:textId="77777777" w:rsidR="004F74EC" w:rsidRDefault="004F74E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4F21D190" w14:textId="77777777" w:rsidR="00437B72" w:rsidRDefault="00437B72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2644EB50" w14:textId="19410642" w:rsidR="0074248C" w:rsidRDefault="0074248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68019B0C" w14:textId="77777777" w:rsidR="0074248C" w:rsidRDefault="0074248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1CD2F3A3" w14:textId="77777777" w:rsidR="005D28BF" w:rsidRDefault="005D28BF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71C33180" w14:textId="77777777" w:rsidR="004F74EC" w:rsidRDefault="004F74E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28FE055C" w14:textId="3E954A2F" w:rsidR="005D28BF" w:rsidRDefault="005D28BF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1CC8490D" w14:textId="63D978D9" w:rsidR="005D28BF" w:rsidRDefault="005D28BF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749C5" w14:textId="39C7F9D5" w:rsidR="0074248C" w:rsidRPr="009B2E17" w:rsidRDefault="0079189C" w:rsidP="0074248C">
            <w:pPr>
              <w:pStyle w:val="Standard"/>
              <w:widowControl w:val="0"/>
              <w:spacing w:before="113" w:after="0" w:line="240" w:lineRule="auto"/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</w:pPr>
            <w:r>
              <w:lastRenderedPageBreak/>
              <w:t>Samochód osobowy Mercedes-Benz E 280 Avantgarde diesel, poj. 3222 cm</w:t>
            </w:r>
            <w:r>
              <w:rPr>
                <w:vertAlign w:val="superscript"/>
              </w:rPr>
              <w:t>3</w:t>
            </w:r>
            <w:r>
              <w:t> , moc 130 kW, rok prod. 2004, automatyczna skrzynia biegów, hak, n</w:t>
            </w:r>
            <w:r>
              <w:t>umer</w:t>
            </w:r>
            <w:r>
              <w:t xml:space="preserve"> rej. GKW 2VA5, VIN WDB2112231A665985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85E85" w14:textId="1A6E6395" w:rsidR="000D6609" w:rsidRDefault="0079189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4</w:t>
            </w:r>
            <w:r w:rsidR="00120221">
              <w:rPr>
                <w:rFonts w:cs="Arial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0</w:t>
            </w:r>
            <w:r w:rsidR="000D6609">
              <w:rPr>
                <w:rFonts w:cs="Arial"/>
                <w:bCs/>
                <w:color w:val="000000" w:themeColor="text1"/>
                <w:sz w:val="24"/>
                <w:szCs w:val="24"/>
              </w:rPr>
              <w:t>0</w:t>
            </w:r>
            <w:r w:rsidR="000D6609" w:rsidRPr="00240DFC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0 zł </w:t>
            </w:r>
          </w:p>
          <w:p w14:paraId="7797C277" w14:textId="77777777" w:rsidR="005D28BF" w:rsidRDefault="005D28BF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</w:p>
          <w:p w14:paraId="379523F8" w14:textId="77777777" w:rsidR="005D28BF" w:rsidRDefault="005D28BF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</w:p>
          <w:p w14:paraId="42646F86" w14:textId="77777777" w:rsidR="005D28BF" w:rsidRDefault="005D28BF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</w:p>
          <w:p w14:paraId="3E1B533D" w14:textId="77777777" w:rsidR="004F74EC" w:rsidRDefault="004F74E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</w:p>
          <w:p w14:paraId="1B10555A" w14:textId="77777777" w:rsidR="00437B72" w:rsidRDefault="00437B72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</w:p>
          <w:p w14:paraId="3091CDCE" w14:textId="72897C1A" w:rsidR="005D28BF" w:rsidRDefault="005D28BF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</w:p>
          <w:p w14:paraId="2D153A98" w14:textId="77777777" w:rsidR="004F74EC" w:rsidRDefault="004F74E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</w:p>
          <w:p w14:paraId="18E7522D" w14:textId="77777777" w:rsidR="004F74EC" w:rsidRDefault="004F74E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</w:p>
          <w:p w14:paraId="5770DC38" w14:textId="77777777" w:rsidR="004F74EC" w:rsidRDefault="004F74E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</w:p>
          <w:p w14:paraId="7947D625" w14:textId="77777777" w:rsidR="004F74EC" w:rsidRDefault="004F74E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</w:p>
          <w:p w14:paraId="39698354" w14:textId="41EEB2D8" w:rsidR="004F74EC" w:rsidRDefault="004F74E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  <w:p w14:paraId="0EC5E070" w14:textId="1FBD3A12" w:rsidR="004F74EC" w:rsidRDefault="004F74E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F758E" w14:textId="2B3F0A1F" w:rsidR="005D28BF" w:rsidRDefault="0079189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lastRenderedPageBreak/>
              <w:t>3</w:t>
            </w:r>
            <w:r w:rsidR="00120221">
              <w:rPr>
                <w:rFonts w:cs="Arial"/>
                <w:bCs/>
                <w:sz w:val="24"/>
                <w:szCs w:val="24"/>
              </w:rPr>
              <w:t>.</w:t>
            </w:r>
            <w:r>
              <w:rPr>
                <w:rFonts w:cs="Arial"/>
                <w:bCs/>
                <w:sz w:val="24"/>
                <w:szCs w:val="24"/>
              </w:rPr>
              <w:t>000</w:t>
            </w:r>
            <w:r w:rsidR="000D6609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0D6609" w:rsidRPr="00240DFC">
              <w:rPr>
                <w:rFonts w:cs="Arial"/>
                <w:bCs/>
                <w:sz w:val="24"/>
                <w:szCs w:val="24"/>
              </w:rPr>
              <w:t>zł</w:t>
            </w:r>
          </w:p>
          <w:p w14:paraId="7998B890" w14:textId="77777777" w:rsidR="005D28BF" w:rsidRDefault="005D28BF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1688F6CF" w14:textId="77777777" w:rsidR="005D28BF" w:rsidRDefault="005D28BF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545C9008" w14:textId="77777777" w:rsidR="005D28BF" w:rsidRDefault="005D28BF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148D0AC0" w14:textId="77777777" w:rsidR="004F74EC" w:rsidRDefault="004F74E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10CBF0D7" w14:textId="77777777" w:rsidR="00437B72" w:rsidRDefault="00437B72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083C9ABC" w14:textId="0EAA4F46" w:rsidR="005D28BF" w:rsidRDefault="005D28BF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24A99BC3" w14:textId="77777777" w:rsidR="000D6609" w:rsidRDefault="000D6609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240DFC">
              <w:rPr>
                <w:rFonts w:cs="Arial"/>
                <w:bCs/>
                <w:sz w:val="24"/>
                <w:szCs w:val="24"/>
              </w:rPr>
              <w:t xml:space="preserve"> </w:t>
            </w:r>
          </w:p>
          <w:p w14:paraId="5A56C8AE" w14:textId="77777777" w:rsidR="004F74EC" w:rsidRDefault="004F74E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7868172A" w14:textId="77777777" w:rsidR="004F74EC" w:rsidRDefault="004F74E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2C65E383" w14:textId="77777777" w:rsidR="004F74EC" w:rsidRDefault="004F74E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5AF4C33B" w14:textId="18D7ABFA" w:rsidR="004F74EC" w:rsidRDefault="004F74E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583FE24E" w14:textId="4C4DAD0E" w:rsidR="004F74EC" w:rsidRPr="00240DFC" w:rsidRDefault="004F74E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6DE0C" w14:textId="4ACAA526" w:rsidR="00C82864" w:rsidRPr="0079189C" w:rsidRDefault="0079189C" w:rsidP="00C82864">
            <w:pPr>
              <w:pStyle w:val="NormalnyWeb"/>
              <w:rPr>
                <w:rFonts w:asciiTheme="minorHAnsi" w:hAnsiTheme="minorHAnsi" w:cstheme="minorHAnsi"/>
                <w:bCs/>
                <w:i/>
                <w:color w:val="2F5496" w:themeColor="accent1" w:themeShade="BF"/>
                <w:sz w:val="22"/>
                <w:szCs w:val="22"/>
              </w:rPr>
            </w:pPr>
            <w:r w:rsidRPr="0079189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data pierwszej rejestracji 13.08.2004, stan licznika na 10.09.2022 r. 352765 km, zarejestrowany, OC do 8.08.2025 r., 2 kluczyki, karta pojazdu, brak przeglądu technicznego, brak dowodu rejestracyjnego</w:t>
            </w:r>
            <w:r w:rsidRPr="0079189C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4041F3">
              <w:rPr>
                <w:rFonts w:asciiTheme="minorHAnsi" w:hAnsiTheme="minorHAnsi" w:cstheme="minorHAnsi"/>
                <w:sz w:val="22"/>
                <w:szCs w:val="22"/>
              </w:rPr>
              <w:t xml:space="preserve">   u</w:t>
            </w:r>
            <w:r w:rsidRPr="0079189C">
              <w:rPr>
                <w:rFonts w:asciiTheme="minorHAnsi" w:hAnsiTheme="minorHAnsi" w:cstheme="minorHAnsi"/>
                <w:sz w:val="22"/>
                <w:szCs w:val="22"/>
              </w:rPr>
              <w:t>szkodzenia blacharsko-lakiernicze, brak prawego lusterka, słabsze hamowanie.</w:t>
            </w:r>
          </w:p>
          <w:p w14:paraId="2D6756E3" w14:textId="2305A8F2" w:rsidR="005D28BF" w:rsidRPr="004F74EC" w:rsidRDefault="005D28BF" w:rsidP="00380743">
            <w:pPr>
              <w:pStyle w:val="NormalnyWeb"/>
              <w:rPr>
                <w:rFonts w:asciiTheme="minorHAnsi" w:hAnsiTheme="minorHAnsi" w:cstheme="minorHAnsi"/>
                <w:bCs/>
                <w:i/>
                <w:color w:val="2F5496" w:themeColor="accent1" w:themeShade="BF"/>
              </w:rPr>
            </w:pPr>
          </w:p>
        </w:tc>
      </w:tr>
    </w:tbl>
    <w:p w14:paraId="14FC7E9A" w14:textId="77777777" w:rsidR="00573136" w:rsidRDefault="00573136" w:rsidP="00573136">
      <w:pPr>
        <w:pStyle w:val="Tekstpodstawowy"/>
      </w:pPr>
    </w:p>
    <w:p w14:paraId="67AB4F14" w14:textId="76FC675A" w:rsidR="00BD1A17" w:rsidRPr="004937C9" w:rsidRDefault="00BD1A17" w:rsidP="00656C62">
      <w:pPr>
        <w:pStyle w:val="Standard"/>
        <w:spacing w:before="120" w:after="0" w:line="276" w:lineRule="auto"/>
        <w:jc w:val="both"/>
        <w:rPr>
          <w:rFonts w:ascii="Lato" w:hAnsi="Lato"/>
          <w:b/>
          <w:bCs/>
          <w:color w:val="FF0000"/>
          <w:sz w:val="28"/>
          <w:szCs w:val="28"/>
        </w:rPr>
      </w:pPr>
      <w:r w:rsidRPr="004937C9">
        <w:rPr>
          <w:rFonts w:ascii="Lato" w:hAnsi="Lato"/>
          <w:b/>
          <w:bCs/>
          <w:color w:val="FF0000"/>
          <w:sz w:val="28"/>
          <w:szCs w:val="28"/>
        </w:rPr>
        <w:t>Termin i miejsce oglądania ruchomości</w:t>
      </w:r>
    </w:p>
    <w:p w14:paraId="52F4689E" w14:textId="56BE8470" w:rsidR="00B44876" w:rsidRPr="00A06F63" w:rsidRDefault="00BD1A17" w:rsidP="00656C62">
      <w:pPr>
        <w:pStyle w:val="Standard"/>
        <w:spacing w:before="120" w:after="0" w:line="276" w:lineRule="auto"/>
        <w:jc w:val="both"/>
        <w:rPr>
          <w:rFonts w:ascii="Lato" w:hAnsi="Lato"/>
          <w:bCs/>
          <w:i/>
          <w:color w:val="2F5496" w:themeColor="accent1" w:themeShade="BF"/>
          <w:sz w:val="24"/>
          <w:szCs w:val="24"/>
          <w:lang w:eastAsia="pl-PL"/>
        </w:rPr>
      </w:pPr>
      <w:r w:rsidRPr="00BD1A17">
        <w:rPr>
          <w:rFonts w:ascii="Lato" w:hAnsi="Lato"/>
          <w:bCs/>
          <w:sz w:val="24"/>
          <w:szCs w:val="24"/>
        </w:rPr>
        <w:t>Ruchomoś</w:t>
      </w:r>
      <w:r w:rsidR="006A0D9F">
        <w:rPr>
          <w:rFonts w:ascii="Lato" w:hAnsi="Lato"/>
          <w:bCs/>
          <w:sz w:val="24"/>
          <w:szCs w:val="24"/>
        </w:rPr>
        <w:t>ć</w:t>
      </w:r>
      <w:r w:rsidRPr="00BD1A17">
        <w:rPr>
          <w:rFonts w:ascii="Lato" w:hAnsi="Lato"/>
          <w:bCs/>
          <w:sz w:val="24"/>
          <w:szCs w:val="24"/>
        </w:rPr>
        <w:t xml:space="preserve"> można oglądać</w:t>
      </w:r>
      <w:r w:rsidR="00122B81">
        <w:rPr>
          <w:rFonts w:ascii="Lato" w:hAnsi="Lato"/>
          <w:bCs/>
          <w:sz w:val="24"/>
          <w:szCs w:val="24"/>
        </w:rPr>
        <w:t xml:space="preserve"> </w:t>
      </w:r>
      <w:r w:rsidR="00583111">
        <w:rPr>
          <w:rFonts w:ascii="Lato" w:hAnsi="Lato"/>
          <w:bCs/>
          <w:sz w:val="24"/>
          <w:szCs w:val="24"/>
        </w:rPr>
        <w:t xml:space="preserve">30 </w:t>
      </w:r>
      <w:r w:rsidR="0079189C">
        <w:rPr>
          <w:rFonts w:ascii="Lato" w:hAnsi="Lato"/>
          <w:bCs/>
          <w:sz w:val="24"/>
          <w:szCs w:val="24"/>
        </w:rPr>
        <w:t>kwietnia</w:t>
      </w:r>
      <w:r w:rsidR="00583111">
        <w:rPr>
          <w:rFonts w:ascii="Lato" w:hAnsi="Lato"/>
          <w:bCs/>
          <w:sz w:val="24"/>
          <w:szCs w:val="24"/>
        </w:rPr>
        <w:t xml:space="preserve"> </w:t>
      </w:r>
      <w:r w:rsidR="00122B81" w:rsidRPr="00A06F63">
        <w:rPr>
          <w:rFonts w:ascii="Lato" w:hAnsi="Lato"/>
          <w:bCs/>
          <w:sz w:val="24"/>
          <w:szCs w:val="24"/>
        </w:rPr>
        <w:t>202</w:t>
      </w:r>
      <w:r w:rsidR="00583111">
        <w:rPr>
          <w:rFonts w:ascii="Lato" w:hAnsi="Lato"/>
          <w:bCs/>
          <w:sz w:val="24"/>
          <w:szCs w:val="24"/>
        </w:rPr>
        <w:t>5</w:t>
      </w:r>
      <w:r w:rsidR="00122B81" w:rsidRPr="00A06F63">
        <w:rPr>
          <w:rFonts w:ascii="Lato" w:hAnsi="Lato"/>
          <w:bCs/>
          <w:sz w:val="24"/>
          <w:szCs w:val="24"/>
        </w:rPr>
        <w:t xml:space="preserve"> roku </w:t>
      </w:r>
      <w:r w:rsidRPr="00A06F63">
        <w:rPr>
          <w:rFonts w:ascii="Lato" w:hAnsi="Lato"/>
          <w:bCs/>
          <w:sz w:val="24"/>
          <w:szCs w:val="24"/>
        </w:rPr>
        <w:t>od godz.</w:t>
      </w:r>
      <w:r w:rsidR="006A0D9F">
        <w:rPr>
          <w:rFonts w:ascii="Lato" w:hAnsi="Lato"/>
          <w:bCs/>
          <w:sz w:val="24"/>
          <w:szCs w:val="24"/>
        </w:rPr>
        <w:t>9</w:t>
      </w:r>
      <w:r w:rsidR="00122B81" w:rsidRPr="00A06F63">
        <w:rPr>
          <w:rFonts w:ascii="Lato" w:hAnsi="Lato"/>
          <w:bCs/>
          <w:sz w:val="24"/>
          <w:szCs w:val="24"/>
        </w:rPr>
        <w:t xml:space="preserve">.00 do </w:t>
      </w:r>
      <w:r w:rsidRPr="00A06F63">
        <w:rPr>
          <w:rFonts w:ascii="Lato" w:hAnsi="Lato"/>
          <w:bCs/>
          <w:sz w:val="24"/>
          <w:szCs w:val="24"/>
        </w:rPr>
        <w:t>godz.</w:t>
      </w:r>
      <w:r w:rsidR="007D56B7" w:rsidRPr="00A06F63">
        <w:rPr>
          <w:rFonts w:ascii="Lato" w:hAnsi="Lato"/>
          <w:bCs/>
          <w:sz w:val="24"/>
          <w:szCs w:val="24"/>
        </w:rPr>
        <w:t>1</w:t>
      </w:r>
      <w:r w:rsidR="000540E2">
        <w:rPr>
          <w:rFonts w:ascii="Lato" w:hAnsi="Lato"/>
          <w:bCs/>
          <w:sz w:val="24"/>
          <w:szCs w:val="24"/>
        </w:rPr>
        <w:t>1</w:t>
      </w:r>
      <w:r w:rsidR="007D56B7" w:rsidRPr="00A06F63">
        <w:rPr>
          <w:rFonts w:ascii="Lato" w:hAnsi="Lato"/>
          <w:bCs/>
          <w:sz w:val="24"/>
          <w:szCs w:val="24"/>
        </w:rPr>
        <w:t>.0</w:t>
      </w:r>
      <w:r w:rsidR="00122B81" w:rsidRPr="00A06F63">
        <w:rPr>
          <w:rFonts w:ascii="Lato" w:hAnsi="Lato"/>
          <w:bCs/>
          <w:sz w:val="24"/>
          <w:szCs w:val="24"/>
        </w:rPr>
        <w:t>0</w:t>
      </w:r>
      <w:r w:rsidR="00225F50" w:rsidRPr="00A06F63">
        <w:rPr>
          <w:rFonts w:ascii="Lato" w:hAnsi="Lato"/>
          <w:bCs/>
          <w:sz w:val="24"/>
          <w:szCs w:val="24"/>
        </w:rPr>
        <w:t>,</w:t>
      </w:r>
      <w:r w:rsidR="00122B81">
        <w:rPr>
          <w:rFonts w:ascii="Lato" w:hAnsi="Lato"/>
          <w:bCs/>
          <w:sz w:val="24"/>
          <w:szCs w:val="24"/>
        </w:rPr>
        <w:t xml:space="preserve"> </w:t>
      </w:r>
      <w:r w:rsidR="006A0D9F">
        <w:rPr>
          <w:rFonts w:ascii="Lato" w:hAnsi="Lato"/>
          <w:bCs/>
          <w:sz w:val="24"/>
          <w:szCs w:val="24"/>
        </w:rPr>
        <w:t>w miejscu je</w:t>
      </w:r>
      <w:r w:rsidR="004937C9">
        <w:rPr>
          <w:rFonts w:ascii="Lato" w:hAnsi="Lato"/>
          <w:bCs/>
          <w:sz w:val="24"/>
          <w:szCs w:val="24"/>
        </w:rPr>
        <w:t>j</w:t>
      </w:r>
      <w:r w:rsidR="006A0D9F">
        <w:rPr>
          <w:rFonts w:ascii="Lato" w:hAnsi="Lato"/>
          <w:bCs/>
          <w:sz w:val="24"/>
          <w:szCs w:val="24"/>
        </w:rPr>
        <w:t xml:space="preserve"> przechowywania, tj.</w:t>
      </w:r>
      <w:r w:rsidR="0079189C">
        <w:rPr>
          <w:rFonts w:ascii="Lato" w:hAnsi="Lato"/>
          <w:bCs/>
          <w:sz w:val="24"/>
          <w:szCs w:val="24"/>
        </w:rPr>
        <w:t xml:space="preserve"> 82-520 Gardeja ul. Mały Rynek 15</w:t>
      </w:r>
      <w:r w:rsidR="006A0D9F">
        <w:rPr>
          <w:rFonts w:ascii="Lato" w:hAnsi="Lato"/>
          <w:bCs/>
          <w:sz w:val="24"/>
          <w:szCs w:val="24"/>
        </w:rPr>
        <w:t xml:space="preserve"> </w:t>
      </w:r>
      <w:r w:rsidR="007D56B7">
        <w:rPr>
          <w:rFonts w:ascii="Lato" w:hAnsi="Lato"/>
          <w:bCs/>
          <w:sz w:val="24"/>
          <w:szCs w:val="24"/>
        </w:rPr>
        <w:t xml:space="preserve">- </w:t>
      </w:r>
      <w:r w:rsidR="00CF548F" w:rsidRPr="00A06F63">
        <w:rPr>
          <w:rFonts w:ascii="Lato" w:hAnsi="Lato"/>
          <w:bCs/>
          <w:sz w:val="24"/>
          <w:szCs w:val="24"/>
        </w:rPr>
        <w:t>po uprzednim kontakcie z pracownikiem urzędu skarbowego – Panem Piotrem Górskim nr tel. 55</w:t>
      </w:r>
      <w:r w:rsidR="00904D49" w:rsidRPr="00A06F63">
        <w:rPr>
          <w:rFonts w:ascii="Lato" w:hAnsi="Lato"/>
          <w:bCs/>
          <w:sz w:val="24"/>
          <w:szCs w:val="24"/>
        </w:rPr>
        <w:t xml:space="preserve"> </w:t>
      </w:r>
      <w:r w:rsidR="00CF548F" w:rsidRPr="00A06F63">
        <w:rPr>
          <w:rFonts w:ascii="Lato" w:hAnsi="Lato"/>
          <w:bCs/>
          <w:sz w:val="24"/>
          <w:szCs w:val="24"/>
        </w:rPr>
        <w:t xml:space="preserve">6413712. </w:t>
      </w:r>
    </w:p>
    <w:p w14:paraId="6F61780D" w14:textId="77777777" w:rsidR="00C8421C" w:rsidRPr="006F33FD" w:rsidRDefault="00C8421C" w:rsidP="00C8421C">
      <w:pPr>
        <w:pStyle w:val="Standard"/>
        <w:spacing w:before="120"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  <w:r w:rsidRPr="006F33FD">
        <w:rPr>
          <w:rFonts w:ascii="Lato" w:hAnsi="Lato"/>
          <w:b/>
          <w:bCs/>
          <w:color w:val="C00000"/>
          <w:sz w:val="28"/>
          <w:szCs w:val="28"/>
        </w:rPr>
        <w:t>Pozostałe informacje</w:t>
      </w:r>
    </w:p>
    <w:p w14:paraId="01CB3C7C" w14:textId="77777777" w:rsidR="004937C9" w:rsidRPr="00BF5054" w:rsidRDefault="004937C9" w:rsidP="004937C9">
      <w:pPr>
        <w:suppressAutoHyphens w:val="0"/>
        <w:spacing w:before="100" w:beforeAutospacing="1" w:after="100" w:afterAutospacing="1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 w:rsidRPr="00BF5054">
        <w:rPr>
          <w:rFonts w:ascii="Lato" w:eastAsia="Times New Roman" w:hAnsi="Lato" w:cs="Times New Roman"/>
          <w:sz w:val="24"/>
          <w:szCs w:val="24"/>
          <w:lang w:eastAsia="pl-PL"/>
        </w:rPr>
        <w:t xml:space="preserve">Wadium nie jest wymagane. </w:t>
      </w:r>
    </w:p>
    <w:p w14:paraId="0947872F" w14:textId="6E6C83FB" w:rsidR="00C8421C" w:rsidRPr="004937C9" w:rsidRDefault="00C8421C" w:rsidP="00C8421C">
      <w:pPr>
        <w:pStyle w:val="Standard"/>
        <w:spacing w:before="120" w:after="0" w:line="276" w:lineRule="auto"/>
        <w:rPr>
          <w:rFonts w:ascii="Lato" w:hAnsi="Lato"/>
          <w:bCs/>
          <w:sz w:val="24"/>
          <w:szCs w:val="24"/>
        </w:rPr>
      </w:pPr>
      <w:r w:rsidRPr="004937C9">
        <w:rPr>
          <w:rFonts w:ascii="Lato" w:hAnsi="Lato"/>
          <w:bCs/>
          <w:sz w:val="24"/>
          <w:szCs w:val="24"/>
        </w:rPr>
        <w:t xml:space="preserve">Sprzedaż </w:t>
      </w:r>
      <w:r w:rsidR="000829A8">
        <w:rPr>
          <w:rFonts w:ascii="Lato" w:hAnsi="Lato"/>
          <w:bCs/>
          <w:sz w:val="24"/>
          <w:szCs w:val="24"/>
        </w:rPr>
        <w:t xml:space="preserve">nie </w:t>
      </w:r>
      <w:r w:rsidRPr="004937C9">
        <w:rPr>
          <w:rFonts w:ascii="Lato" w:hAnsi="Lato"/>
          <w:bCs/>
          <w:sz w:val="24"/>
          <w:szCs w:val="24"/>
        </w:rPr>
        <w:t>jest opodatkowana podatkiem od towarów i usług.</w:t>
      </w:r>
    </w:p>
    <w:p w14:paraId="1819BE50" w14:textId="0F1AB3FD" w:rsidR="00C8421C" w:rsidRPr="004937C9" w:rsidRDefault="00C8421C" w:rsidP="00C8421C">
      <w:pPr>
        <w:pStyle w:val="Standard"/>
        <w:spacing w:before="120" w:after="0" w:line="276" w:lineRule="auto"/>
        <w:rPr>
          <w:rFonts w:ascii="Lato" w:hAnsi="Lato"/>
          <w:bCs/>
          <w:sz w:val="24"/>
          <w:szCs w:val="24"/>
        </w:rPr>
      </w:pPr>
      <w:r w:rsidRPr="004937C9">
        <w:rPr>
          <w:rFonts w:ascii="Lato" w:hAnsi="Lato"/>
          <w:bCs/>
          <w:sz w:val="24"/>
          <w:szCs w:val="24"/>
        </w:rPr>
        <w:t>Nabywca obowiązany jest n</w:t>
      </w:r>
      <w:r w:rsidR="00D741CB">
        <w:rPr>
          <w:rFonts w:ascii="Lato" w:hAnsi="Lato"/>
          <w:bCs/>
          <w:sz w:val="24"/>
          <w:szCs w:val="24"/>
        </w:rPr>
        <w:t>iezwłocznie</w:t>
      </w:r>
      <w:r w:rsidRPr="004937C9">
        <w:rPr>
          <w:rFonts w:ascii="Lato" w:hAnsi="Lato"/>
          <w:bCs/>
          <w:sz w:val="24"/>
          <w:szCs w:val="24"/>
        </w:rPr>
        <w:t xml:space="preserve"> po udzieleniu mu przybicia uiścić przynajmniej cenę wywołania w gotówce lub bezgotówkowo za pośrednictwem terminala płatniczego. Jeżeli ceny tej nabywca nie uiści, traci prawo wynikłe z przybicia i nie może uczestniczyć w licytacji tej samej ruchomości. Pozostałą do zapłaty część wylicytowanej kwoty należy wpłacić na ww. rachunek bankowy organ</w:t>
      </w:r>
      <w:r w:rsidR="004937C9" w:rsidRPr="004937C9">
        <w:rPr>
          <w:rFonts w:ascii="Lato" w:hAnsi="Lato"/>
          <w:bCs/>
          <w:sz w:val="24"/>
          <w:szCs w:val="24"/>
        </w:rPr>
        <w:t xml:space="preserve">u </w:t>
      </w:r>
      <w:r w:rsidRPr="004937C9">
        <w:rPr>
          <w:rFonts w:ascii="Lato" w:hAnsi="Lato"/>
          <w:bCs/>
          <w:sz w:val="24"/>
          <w:szCs w:val="24"/>
        </w:rPr>
        <w:t xml:space="preserve"> egzekucyjne</w:t>
      </w:r>
      <w:r w:rsidR="004937C9" w:rsidRPr="004937C9">
        <w:rPr>
          <w:rFonts w:ascii="Lato" w:hAnsi="Lato"/>
          <w:bCs/>
          <w:sz w:val="24"/>
          <w:szCs w:val="24"/>
        </w:rPr>
        <w:t>go nr 81 1010 1140 0023 1013 9120</w:t>
      </w:r>
      <w:r w:rsidR="004937C9" w:rsidRPr="004937C9">
        <w:rPr>
          <w:rFonts w:ascii="Lato" w:hAnsi="Lato"/>
          <w:b/>
          <w:sz w:val="24"/>
          <w:szCs w:val="24"/>
        </w:rPr>
        <w:t xml:space="preserve"> </w:t>
      </w:r>
      <w:r w:rsidR="004937C9" w:rsidRPr="004937C9">
        <w:rPr>
          <w:rFonts w:ascii="Lato" w:hAnsi="Lato"/>
          <w:bCs/>
          <w:sz w:val="24"/>
          <w:szCs w:val="24"/>
        </w:rPr>
        <w:t>0000</w:t>
      </w:r>
      <w:r w:rsidRPr="004937C9">
        <w:rPr>
          <w:rFonts w:ascii="Lato" w:hAnsi="Lato"/>
          <w:bCs/>
          <w:sz w:val="24"/>
          <w:szCs w:val="24"/>
        </w:rPr>
        <w:t>, nie później niż w dniu następującym po dniu licytacji.</w:t>
      </w:r>
    </w:p>
    <w:p w14:paraId="613A1032" w14:textId="5702F2C6" w:rsidR="00D01ABB" w:rsidRPr="004937C9" w:rsidRDefault="00D01ABB" w:rsidP="00660C89">
      <w:pPr>
        <w:pStyle w:val="Standard"/>
        <w:spacing w:before="120" w:after="0" w:line="240" w:lineRule="auto"/>
        <w:jc w:val="both"/>
        <w:rPr>
          <w:rFonts w:ascii="Lato" w:hAnsi="Lato"/>
          <w:bCs/>
          <w:sz w:val="24"/>
          <w:szCs w:val="24"/>
        </w:rPr>
      </w:pPr>
      <w:r w:rsidRPr="004937C9">
        <w:rPr>
          <w:rFonts w:ascii="Lato" w:hAnsi="Lato"/>
          <w:bCs/>
          <w:sz w:val="24"/>
          <w:szCs w:val="24"/>
        </w:rPr>
        <w:t xml:space="preserve">Szczegółowe informacje można uzyskać w </w:t>
      </w:r>
      <w:r w:rsidR="00170DF2" w:rsidRPr="004937C9">
        <w:rPr>
          <w:rFonts w:ascii="Lato" w:hAnsi="Lato"/>
          <w:bCs/>
          <w:sz w:val="24"/>
          <w:szCs w:val="24"/>
        </w:rPr>
        <w:t xml:space="preserve">Referacie </w:t>
      </w:r>
      <w:r w:rsidRPr="004937C9">
        <w:rPr>
          <w:rFonts w:ascii="Lato" w:hAnsi="Lato"/>
          <w:bCs/>
          <w:sz w:val="24"/>
          <w:szCs w:val="24"/>
        </w:rPr>
        <w:t>Egzekucji Administracyjnej:</w:t>
      </w:r>
    </w:p>
    <w:p w14:paraId="5AED49D4" w14:textId="7A2C99F1" w:rsidR="00D01ABB" w:rsidRDefault="00D01ABB" w:rsidP="00D01ABB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/>
          <w:sz w:val="24"/>
          <w:szCs w:val="24"/>
        </w:rPr>
      </w:pPr>
    </w:p>
    <w:p w14:paraId="2DCC355A" w14:textId="7F63B0A4" w:rsidR="00A847B9" w:rsidRPr="009B2E17" w:rsidRDefault="00A847B9" w:rsidP="0017559C">
      <w:pPr>
        <w:pStyle w:val="TekstpismaKAS"/>
        <w:rPr>
          <w:rFonts w:ascii="Lato" w:hAnsi="Lato"/>
          <w:color w:val="2F5496" w:themeColor="accent1" w:themeShade="BF"/>
        </w:rPr>
      </w:pPr>
      <w:r w:rsidRPr="00573136">
        <w:rPr>
          <w:rFonts w:ascii="Lato" w:hAnsi="Lato"/>
          <w:noProof/>
          <w:sz w:val="28"/>
          <w:lang w:eastAsia="pl-PL"/>
        </w:rPr>
        <w:drawing>
          <wp:anchor distT="0" distB="635" distL="114300" distR="114935" simplePos="0" relativeHeight="251659264" behindDoc="0" locked="0" layoutInCell="0" allowOverlap="1" wp14:anchorId="59AB227E" wp14:editId="1557129E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3810" b="3810"/>
            <wp:wrapSquare wrapText="bothSides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136">
        <w:rPr>
          <w:rFonts w:ascii="Lato" w:hAnsi="Lato"/>
        </w:rPr>
        <w:t xml:space="preserve">telefonicznie – </w:t>
      </w:r>
      <w:r w:rsidR="009B2E17">
        <w:rPr>
          <w:rFonts w:ascii="Lato" w:hAnsi="Lato"/>
        </w:rPr>
        <w:t>pod</w:t>
      </w:r>
      <w:r w:rsidRPr="00573136">
        <w:rPr>
          <w:rFonts w:ascii="Lato" w:hAnsi="Lato"/>
        </w:rPr>
        <w:t xml:space="preserve"> numer</w:t>
      </w:r>
      <w:r w:rsidR="009B2E17">
        <w:rPr>
          <w:rFonts w:ascii="Lato" w:hAnsi="Lato"/>
        </w:rPr>
        <w:t>em</w:t>
      </w:r>
      <w:r w:rsidRPr="00573136">
        <w:rPr>
          <w:rFonts w:ascii="Lato" w:hAnsi="Lato"/>
        </w:rPr>
        <w:t xml:space="preserve"> </w:t>
      </w:r>
      <w:r w:rsidRPr="00573136">
        <w:rPr>
          <w:rFonts w:ascii="Lato" w:hAnsi="Lato"/>
          <w:bCs/>
        </w:rPr>
        <w:t>telefon</w:t>
      </w:r>
      <w:r w:rsidR="009B2E17">
        <w:rPr>
          <w:rFonts w:ascii="Lato" w:hAnsi="Lato"/>
          <w:bCs/>
        </w:rPr>
        <w:t>u</w:t>
      </w:r>
      <w:r w:rsidRPr="00573136">
        <w:rPr>
          <w:rFonts w:ascii="Lato" w:hAnsi="Lato"/>
          <w:bCs/>
        </w:rPr>
        <w:t xml:space="preserve">: </w:t>
      </w:r>
      <w:r w:rsidRPr="00573136">
        <w:rPr>
          <w:rFonts w:ascii="Lato" w:hAnsi="Lato"/>
          <w:bCs/>
        </w:rPr>
        <w:br/>
      </w:r>
      <w:r w:rsidR="00170DF2">
        <w:rPr>
          <w:rFonts w:ascii="Lato" w:hAnsi="Lato"/>
          <w:color w:val="2F5496" w:themeColor="accent1" w:themeShade="BF"/>
        </w:rPr>
        <w:t>55 6413 7</w:t>
      </w:r>
      <w:r w:rsidR="00FB7BCD">
        <w:rPr>
          <w:rFonts w:ascii="Lato" w:hAnsi="Lato"/>
          <w:color w:val="2F5496" w:themeColor="accent1" w:themeShade="BF"/>
        </w:rPr>
        <w:t>12</w:t>
      </w:r>
      <w:r w:rsidR="00190A85">
        <w:rPr>
          <w:rFonts w:ascii="Lato" w:hAnsi="Lato"/>
          <w:color w:val="2F5496" w:themeColor="accent1" w:themeShade="BF"/>
        </w:rPr>
        <w:t xml:space="preserve">, </w:t>
      </w:r>
      <w:r w:rsidR="00170DF2">
        <w:rPr>
          <w:rFonts w:ascii="Lato" w:hAnsi="Lato"/>
          <w:color w:val="2F5496" w:themeColor="accent1" w:themeShade="BF"/>
        </w:rPr>
        <w:t>55 64137</w:t>
      </w:r>
      <w:r w:rsidR="00190A85">
        <w:rPr>
          <w:rFonts w:ascii="Lato" w:hAnsi="Lato"/>
          <w:color w:val="2F5496" w:themeColor="accent1" w:themeShade="BF"/>
        </w:rPr>
        <w:t>54</w:t>
      </w:r>
    </w:p>
    <w:p w14:paraId="0E277778" w14:textId="77777777" w:rsidR="00A847B9" w:rsidRPr="009B2E17" w:rsidRDefault="00A847B9" w:rsidP="0017559C">
      <w:pPr>
        <w:pStyle w:val="TekstpismaKAS"/>
        <w:rPr>
          <w:rFonts w:ascii="Lato" w:hAnsi="Lato"/>
          <w:color w:val="2F5496" w:themeColor="accent1" w:themeShade="BF"/>
          <w:lang w:eastAsia="pl-PL"/>
        </w:rPr>
      </w:pPr>
    </w:p>
    <w:p w14:paraId="1B1EEBCC" w14:textId="77777777" w:rsidR="00A847B9" w:rsidRPr="00573136" w:rsidRDefault="00A847B9" w:rsidP="0017559C">
      <w:pPr>
        <w:pStyle w:val="TekstpismaKAS"/>
        <w:rPr>
          <w:rFonts w:ascii="Lato" w:hAnsi="Lato"/>
        </w:rPr>
      </w:pPr>
      <w:r w:rsidRPr="00573136">
        <w:rPr>
          <w:rFonts w:ascii="Lato" w:hAnsi="Lato"/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4871FEE1" wp14:editId="584BE284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136">
        <w:rPr>
          <w:rFonts w:ascii="Lato" w:hAnsi="Lato"/>
        </w:rPr>
        <w:t>elektronicznie – napisz na adres:</w:t>
      </w:r>
    </w:p>
    <w:p w14:paraId="0C48A33D" w14:textId="34779B34" w:rsidR="00A847B9" w:rsidRPr="009B2E17" w:rsidRDefault="00170DF2" w:rsidP="0017559C">
      <w:pPr>
        <w:pStyle w:val="TekstpismaKAS"/>
        <w:rPr>
          <w:rFonts w:ascii="Lato" w:hAnsi="Lato"/>
          <w:color w:val="2F5496" w:themeColor="accent1" w:themeShade="BF"/>
        </w:rPr>
      </w:pPr>
      <w:r>
        <w:rPr>
          <w:rFonts w:ascii="Lato" w:hAnsi="Lato"/>
          <w:color w:val="2F5496" w:themeColor="accent1" w:themeShade="BF"/>
        </w:rPr>
        <w:t>us.kwidzyn</w:t>
      </w:r>
      <w:r w:rsidR="00A847B9" w:rsidRPr="009B2E17">
        <w:rPr>
          <w:rFonts w:ascii="Lato" w:hAnsi="Lato"/>
          <w:color w:val="2F5496" w:themeColor="accent1" w:themeShade="BF"/>
        </w:rPr>
        <w:t>@mf.gov.pl</w:t>
      </w:r>
    </w:p>
    <w:p w14:paraId="697F1054" w14:textId="127539B3" w:rsidR="00D01ABB" w:rsidRDefault="00D01ABB" w:rsidP="00042BED">
      <w:pPr>
        <w:pStyle w:val="Standard"/>
        <w:spacing w:before="120" w:after="0" w:line="240" w:lineRule="auto"/>
        <w:rPr>
          <w:rFonts w:ascii="Lato" w:hAnsi="Lato"/>
          <w:lang w:eastAsia="pl-PL"/>
        </w:rPr>
      </w:pPr>
      <w:r w:rsidRPr="00D01ABB">
        <w:rPr>
          <w:rFonts w:ascii="Lato" w:hAnsi="Lato"/>
          <w:bCs/>
          <w:sz w:val="24"/>
          <w:szCs w:val="24"/>
        </w:rPr>
        <w:t>oraz na stronie:</w:t>
      </w:r>
      <w:r w:rsidRPr="00D01ABB">
        <w:rPr>
          <w:rFonts w:ascii="Lato" w:hAnsi="Lato"/>
          <w:sz w:val="24"/>
          <w:szCs w:val="24"/>
        </w:rPr>
        <w:t xml:space="preserve"> </w:t>
      </w:r>
      <w:hyperlink r:id="rId10" w:history="1">
        <w:r w:rsidR="004E0D69" w:rsidRPr="00560FA8">
          <w:rPr>
            <w:rStyle w:val="Hipercze"/>
            <w:rFonts w:ascii="Lato" w:hAnsi="Lato"/>
            <w:bCs/>
            <w:sz w:val="24"/>
            <w:szCs w:val="24"/>
          </w:rPr>
          <w:t>https://pomorskie.kas.gov.pl/urzad-skarbowy-w-kwidzynie</w:t>
        </w:r>
      </w:hyperlink>
      <w:r w:rsidRPr="00D01ABB">
        <w:rPr>
          <w:rFonts w:ascii="Lato" w:hAnsi="Lato"/>
          <w:bCs/>
          <w:sz w:val="24"/>
          <w:szCs w:val="24"/>
        </w:rPr>
        <w:t>,</w:t>
      </w:r>
      <w:r w:rsidRPr="00D01ABB">
        <w:rPr>
          <w:rFonts w:ascii="Lato" w:hAnsi="Lato"/>
          <w:bCs/>
          <w:sz w:val="24"/>
          <w:szCs w:val="24"/>
        </w:rPr>
        <w:br/>
        <w:t>w zakładce ogłoszenia - obwieszczenia o licytacji.</w:t>
      </w:r>
    </w:p>
    <w:p w14:paraId="0A57ECFE" w14:textId="6C2B09DF" w:rsidR="00FA0A41" w:rsidRPr="006F33FD" w:rsidRDefault="00EF2123" w:rsidP="00EF2123">
      <w:pPr>
        <w:pStyle w:val="rdtytuKAS"/>
        <w:rPr>
          <w:rFonts w:ascii="Lato" w:hAnsi="Lato"/>
          <w:color w:val="C00000"/>
          <w:lang w:eastAsia="pl-PL"/>
        </w:rPr>
      </w:pPr>
      <w:r w:rsidRPr="006F33FD">
        <w:rPr>
          <w:rFonts w:ascii="Lato" w:hAnsi="Lato"/>
          <w:color w:val="C00000"/>
          <w:lang w:eastAsia="pl-PL"/>
        </w:rPr>
        <w:t xml:space="preserve">Przepisy prawa: </w:t>
      </w:r>
    </w:p>
    <w:p w14:paraId="1BECB4B4" w14:textId="70F89968" w:rsidR="00EF2123" w:rsidRDefault="00EF2123" w:rsidP="0017559C">
      <w:pPr>
        <w:pStyle w:val="TekstpismaKAS"/>
        <w:rPr>
          <w:rFonts w:ascii="Lato" w:hAnsi="Lato"/>
          <w:lang w:eastAsia="pl-PL"/>
        </w:rPr>
      </w:pPr>
      <w:r w:rsidRPr="00573136">
        <w:rPr>
          <w:rFonts w:ascii="Lato" w:hAnsi="Lato"/>
          <w:lang w:eastAsia="pl-PL"/>
        </w:rPr>
        <w:t>Art. 1</w:t>
      </w:r>
      <w:r w:rsidR="00575A27">
        <w:rPr>
          <w:rFonts w:ascii="Lato" w:hAnsi="Lato"/>
          <w:lang w:eastAsia="pl-PL"/>
        </w:rPr>
        <w:t>05</w:t>
      </w:r>
      <w:r w:rsidRPr="00573136">
        <w:rPr>
          <w:rFonts w:ascii="Lato" w:hAnsi="Lato"/>
          <w:lang w:eastAsia="pl-PL"/>
        </w:rPr>
        <w:t xml:space="preserve"> – art. 1</w:t>
      </w:r>
      <w:r w:rsidR="006717C0">
        <w:rPr>
          <w:rFonts w:ascii="Lato" w:hAnsi="Lato"/>
          <w:lang w:eastAsia="pl-PL"/>
        </w:rPr>
        <w:t>05a</w:t>
      </w:r>
      <w:r w:rsidR="00190A85">
        <w:rPr>
          <w:rFonts w:ascii="Lato" w:hAnsi="Lato"/>
          <w:lang w:eastAsia="pl-PL"/>
        </w:rPr>
        <w:t xml:space="preserve"> -</w:t>
      </w:r>
      <w:r w:rsidR="006717C0">
        <w:rPr>
          <w:rFonts w:ascii="Lato" w:hAnsi="Lato"/>
          <w:lang w:eastAsia="pl-PL"/>
        </w:rPr>
        <w:t xml:space="preserve"> 107</w:t>
      </w:r>
      <w:r w:rsidRPr="00573136">
        <w:rPr>
          <w:rFonts w:ascii="Lato" w:hAnsi="Lato"/>
          <w:lang w:eastAsia="pl-PL"/>
        </w:rPr>
        <w:t xml:space="preserve"> ustaw</w:t>
      </w:r>
      <w:r w:rsidR="003A6C54" w:rsidRPr="00573136">
        <w:rPr>
          <w:rFonts w:ascii="Lato" w:hAnsi="Lato"/>
          <w:lang w:eastAsia="pl-PL"/>
        </w:rPr>
        <w:t>y</w:t>
      </w:r>
      <w:r w:rsidRPr="00573136">
        <w:rPr>
          <w:rFonts w:ascii="Lato" w:hAnsi="Lato"/>
          <w:lang w:eastAsia="pl-PL"/>
        </w:rPr>
        <w:t xml:space="preserve"> z dnia 17 czerwca 1966</w:t>
      </w:r>
      <w:r w:rsidR="00B53CDF" w:rsidRPr="00573136">
        <w:rPr>
          <w:rFonts w:ascii="Lato" w:hAnsi="Lato"/>
          <w:lang w:eastAsia="pl-PL"/>
        </w:rPr>
        <w:t xml:space="preserve"> </w:t>
      </w:r>
      <w:r w:rsidRPr="00573136">
        <w:rPr>
          <w:rFonts w:ascii="Lato" w:hAnsi="Lato"/>
          <w:lang w:eastAsia="pl-PL"/>
        </w:rPr>
        <w:t>r. o postępowaniu egzekucyjnym w</w:t>
      </w:r>
      <w:r w:rsidR="00A847B9" w:rsidRPr="00573136">
        <w:rPr>
          <w:rFonts w:ascii="Lato" w:hAnsi="Lato"/>
          <w:lang w:eastAsia="pl-PL"/>
        </w:rPr>
        <w:t> </w:t>
      </w:r>
      <w:r w:rsidRPr="00573136">
        <w:rPr>
          <w:rFonts w:ascii="Lato" w:hAnsi="Lato"/>
          <w:lang w:eastAsia="pl-PL"/>
        </w:rPr>
        <w:t>administracji (</w:t>
      </w:r>
      <w:r w:rsidR="008341C5">
        <w:rPr>
          <w:rFonts w:ascii="Lato" w:hAnsi="Lato"/>
          <w:lang w:eastAsia="pl-PL"/>
        </w:rPr>
        <w:t xml:space="preserve">t.j. </w:t>
      </w:r>
      <w:r w:rsidRPr="00573136">
        <w:rPr>
          <w:rFonts w:ascii="Lato" w:hAnsi="Lato"/>
          <w:lang w:eastAsia="pl-PL"/>
        </w:rPr>
        <w:t>Dz.U. z 202</w:t>
      </w:r>
      <w:r w:rsidR="008341C5">
        <w:rPr>
          <w:rFonts w:ascii="Lato" w:hAnsi="Lato"/>
          <w:lang w:eastAsia="pl-PL"/>
        </w:rPr>
        <w:t>5</w:t>
      </w:r>
      <w:r w:rsidRPr="00573136">
        <w:rPr>
          <w:rFonts w:ascii="Lato" w:hAnsi="Lato"/>
          <w:lang w:eastAsia="pl-PL"/>
        </w:rPr>
        <w:t xml:space="preserve"> r. poz. </w:t>
      </w:r>
      <w:r w:rsidR="008341C5">
        <w:rPr>
          <w:rFonts w:ascii="Lato" w:hAnsi="Lato"/>
          <w:lang w:eastAsia="pl-PL"/>
        </w:rPr>
        <w:t>132</w:t>
      </w:r>
      <w:r w:rsidRPr="00573136">
        <w:rPr>
          <w:rFonts w:ascii="Lato" w:hAnsi="Lato"/>
          <w:lang w:eastAsia="pl-PL"/>
        </w:rPr>
        <w:t>)</w:t>
      </w:r>
      <w:r w:rsidR="00A847B9" w:rsidRPr="00573136">
        <w:rPr>
          <w:rFonts w:ascii="Lato" w:hAnsi="Lato"/>
          <w:lang w:eastAsia="pl-PL"/>
        </w:rPr>
        <w:t>.</w:t>
      </w:r>
    </w:p>
    <w:p w14:paraId="16DCB3A6" w14:textId="77777777" w:rsidR="00575A27" w:rsidRPr="00573136" w:rsidRDefault="00575A27" w:rsidP="0017559C">
      <w:pPr>
        <w:pStyle w:val="TekstpismaKAS"/>
        <w:rPr>
          <w:rFonts w:ascii="Lato" w:hAnsi="Lato"/>
          <w:lang w:eastAsia="pl-PL"/>
        </w:rPr>
      </w:pPr>
    </w:p>
    <w:sectPr w:rsidR="00575A27" w:rsidRPr="00573136" w:rsidSect="0017559C"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87D6E" w14:textId="77777777" w:rsidR="002B2535" w:rsidRDefault="002B2535">
      <w:pPr>
        <w:spacing w:after="0" w:line="240" w:lineRule="auto"/>
      </w:pPr>
      <w:r>
        <w:separator/>
      </w:r>
    </w:p>
  </w:endnote>
  <w:endnote w:type="continuationSeparator" w:id="0">
    <w:p w14:paraId="350CE94B" w14:textId="77777777" w:rsidR="002B2535" w:rsidRDefault="002B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229B5" w14:textId="77777777" w:rsidR="00453E5C" w:rsidRDefault="00115064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4BE9FF5F" wp14:editId="6AF6C3EA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0000" cy="306000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CAECF69" w14:textId="51E79853" w:rsidR="00453E5C" w:rsidRDefault="00115064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7552E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B7552E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6957CF0D" w14:textId="77777777" w:rsidR="00453E5C" w:rsidRDefault="00453E5C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E9FF5F" id="Pole tekstowe 2" o:spid="_x0000_s1026" style="position:absolute;margin-left:425.25pt;margin-top:0;width:85.05pt;height:24.1pt;z-index:-503316478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" o:allowincell="f" filled="f" stroked="f">
              <v:textbox>
                <w:txbxContent>
                  <w:p w14:paraId="4CAECF69" w14:textId="51E79853" w:rsidR="00453E5C" w:rsidRDefault="00115064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B7552E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B7552E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6957CF0D" w14:textId="77777777" w:rsidR="00453E5C" w:rsidRDefault="00453E5C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6599F" w14:textId="03144EA4" w:rsidR="00820F46" w:rsidRPr="001334D5" w:rsidRDefault="00FE52F2" w:rsidP="00FE52F2">
    <w:pPr>
      <w:pStyle w:val="StopkaKAS"/>
      <w:rPr>
        <w:rFonts w:cs="Calibri"/>
        <w:lang w:val="en-US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17C6D123" wp14:editId="4151D932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000" cy="306000"/>
              <wp:effectExtent l="0" t="0" r="0" b="0"/>
              <wp:wrapNone/>
              <wp:docPr id="9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F6EE7E1" w14:textId="37EF7029" w:rsidR="00FE52F2" w:rsidRDefault="00FE52F2" w:rsidP="00FE52F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7552E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B7552E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7CC268F1" w14:textId="77777777" w:rsidR="00FE52F2" w:rsidRDefault="00FE52F2" w:rsidP="00FE52F2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C6D123" id="_x0000_s1027" style="position:absolute;left:0;text-align:left;margin-left:453.6pt;margin-top:0;width:56.7pt;height:24.1pt;z-index:-251657216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" o:allowincell="f" filled="f" stroked="f">
              <v:textbox>
                <w:txbxContent>
                  <w:p w14:paraId="1F6EE7E1" w14:textId="37EF7029" w:rsidR="00FE52F2" w:rsidRDefault="00FE52F2" w:rsidP="00FE52F2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B7552E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B7552E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7CC268F1" w14:textId="77777777" w:rsidR="00FE52F2" w:rsidRDefault="00FE52F2" w:rsidP="00FE52F2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60288" behindDoc="1" locked="0" layoutInCell="0" allowOverlap="1" wp14:anchorId="7C0636D1" wp14:editId="1571E019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2540" b="0"/>
          <wp:wrapNone/>
          <wp:docPr id="10" name="Obraz 19" descr="Kolorowy logotyp Krajowej Administracji Skarbowej" title="Logotyp K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9" descr="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43DA" w:rsidRPr="001334D5">
      <w:rPr>
        <w:rFonts w:cs="Calibri"/>
        <w:lang w:val="en-US"/>
      </w:rPr>
      <w:t xml:space="preserve">e-mail: </w:t>
    </w:r>
    <w:r w:rsidR="00EE32B6" w:rsidRPr="001334D5">
      <w:rPr>
        <w:rFonts w:cs="Calibri"/>
        <w:lang w:val="en-US"/>
      </w:rPr>
      <w:t>us.</w:t>
    </w:r>
    <w:r w:rsidR="00CF548F">
      <w:rPr>
        <w:rFonts w:cs="Calibri"/>
        <w:lang w:val="en-US"/>
      </w:rPr>
      <w:t>kwidzyn</w:t>
    </w:r>
    <w:r w:rsidR="00E8444D" w:rsidRPr="001334D5">
      <w:rPr>
        <w:rFonts w:cs="Calibri"/>
        <w:lang w:val="en-US"/>
      </w:rPr>
      <w:t xml:space="preserve">@mf.gov.pl </w:t>
    </w:r>
    <w:r w:rsidR="00DA43DA" w:rsidRPr="001334D5">
      <w:rPr>
        <w:rFonts w:cstheme="minorHAnsi"/>
        <w:lang w:val="en-US"/>
      </w:rPr>
      <w:t>●</w:t>
    </w:r>
    <w:r w:rsidR="00DA43DA" w:rsidRPr="001334D5">
      <w:rPr>
        <w:rFonts w:cs="Calibri"/>
        <w:lang w:val="en-US"/>
      </w:rPr>
      <w:t xml:space="preserve"> ePUAP </w:t>
    </w:r>
    <w:r w:rsidR="00CF548F">
      <w:rPr>
        <w:rFonts w:cs="Calibri"/>
        <w:lang w:val="en-US"/>
      </w:rPr>
      <w:t>82lmo1ie9b/SkrytkaESP</w:t>
    </w:r>
    <w:r w:rsidR="00DA43DA" w:rsidRPr="001334D5">
      <w:rPr>
        <w:rFonts w:cstheme="minorHAnsi"/>
        <w:lang w:val="en-US"/>
      </w:rPr>
      <w:t>●</w:t>
    </w:r>
    <w:r w:rsidR="00DA43DA" w:rsidRPr="001334D5">
      <w:rPr>
        <w:rFonts w:cs="Calibri"/>
        <w:lang w:val="en-US"/>
      </w:rPr>
      <w:t xml:space="preserve"> </w:t>
    </w:r>
    <w:r w:rsidR="00E8444D" w:rsidRPr="001334D5">
      <w:rPr>
        <w:rFonts w:cs="Calibri"/>
        <w:lang w:val="en-US"/>
      </w:rPr>
      <w:t>http://www.</w:t>
    </w:r>
    <w:r w:rsidR="00CF548F">
      <w:rPr>
        <w:rFonts w:cs="Calibri"/>
        <w:lang w:val="en-US"/>
      </w:rPr>
      <w:t>pomorskie</w:t>
    </w:r>
    <w:r w:rsidR="00E8444D" w:rsidRPr="001334D5">
      <w:rPr>
        <w:rFonts w:cs="Calibri"/>
        <w:lang w:val="en-US"/>
      </w:rPr>
      <w:t>.kas.gov.pl/urzad-skarbowy-w-</w:t>
    </w:r>
    <w:r w:rsidR="00CF548F">
      <w:rPr>
        <w:rFonts w:cs="Calibri"/>
        <w:lang w:val="en-US"/>
      </w:rPr>
      <w:t>kwidzynie</w:t>
    </w:r>
  </w:p>
  <w:p w14:paraId="2618DBB7" w14:textId="6CB7DF5F" w:rsidR="00DA43DA" w:rsidRPr="00FE52F2" w:rsidRDefault="00E8444D" w:rsidP="00FE52F2">
    <w:pPr>
      <w:pStyle w:val="StopkaKAS"/>
      <w:rPr>
        <w:rFonts w:cs="Calibri"/>
      </w:rPr>
    </w:pPr>
    <w:r>
      <w:rPr>
        <w:rFonts w:cs="Calibri"/>
      </w:rPr>
      <w:t xml:space="preserve">Urząd Skarbowy w </w:t>
    </w:r>
    <w:r w:rsidR="00CF548F">
      <w:rPr>
        <w:rFonts w:cs="Calibri"/>
      </w:rPr>
      <w:t>Kwidzynie</w:t>
    </w:r>
    <w:r w:rsidR="00DA43DA">
      <w:rPr>
        <w:rFonts w:cs="Calibri"/>
      </w:rPr>
      <w:t>, ul.</w:t>
    </w:r>
    <w:r w:rsidR="006D714E">
      <w:rPr>
        <w:rFonts w:cs="Calibri"/>
      </w:rPr>
      <w:t xml:space="preserve"> </w:t>
    </w:r>
    <w:r w:rsidR="00CF548F">
      <w:rPr>
        <w:rFonts w:cs="Calibri"/>
      </w:rPr>
      <w:t>3 Maja 6</w:t>
    </w:r>
    <w:r w:rsidR="00DA43DA">
      <w:rPr>
        <w:rFonts w:cs="Calibri"/>
      </w:rPr>
      <w:t>,</w:t>
    </w:r>
    <w:r w:rsidR="00CF548F">
      <w:rPr>
        <w:rFonts w:cs="Calibri"/>
      </w:rPr>
      <w:t>82-500 Kwidzyn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FA789" w14:textId="77777777" w:rsidR="002B2535" w:rsidRDefault="002B2535">
      <w:pPr>
        <w:spacing w:after="0" w:line="240" w:lineRule="auto"/>
      </w:pPr>
      <w:r>
        <w:separator/>
      </w:r>
    </w:p>
  </w:footnote>
  <w:footnote w:type="continuationSeparator" w:id="0">
    <w:p w14:paraId="2FAE8B2F" w14:textId="77777777" w:rsidR="002B2535" w:rsidRDefault="002B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6C792" w14:textId="77777777" w:rsidR="00453E5C" w:rsidRDefault="00453E5C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691D"/>
    <w:multiLevelType w:val="multilevel"/>
    <w:tmpl w:val="73A04276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E3183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38485F"/>
    <w:multiLevelType w:val="hybridMultilevel"/>
    <w:tmpl w:val="5006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96343"/>
    <w:multiLevelType w:val="multilevel"/>
    <w:tmpl w:val="BC4AE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F8B197B"/>
    <w:multiLevelType w:val="hybridMultilevel"/>
    <w:tmpl w:val="1B4E05C2"/>
    <w:lvl w:ilvl="0" w:tplc="401CC766">
      <w:start w:val="1"/>
      <w:numFmt w:val="decimal"/>
      <w:pStyle w:val="NumerowanieKAS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6600C"/>
    <w:multiLevelType w:val="hybridMultilevel"/>
    <w:tmpl w:val="12663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446E7"/>
    <w:multiLevelType w:val="multilevel"/>
    <w:tmpl w:val="F86CFB64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434735F1"/>
    <w:multiLevelType w:val="hybridMultilevel"/>
    <w:tmpl w:val="2F1A7C2C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 w15:restartNumberingAfterBreak="0">
    <w:nsid w:val="4E4742D1"/>
    <w:multiLevelType w:val="multilevel"/>
    <w:tmpl w:val="6B12115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28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ADD"/>
    <w:rsid w:val="00012565"/>
    <w:rsid w:val="00033A67"/>
    <w:rsid w:val="0004074C"/>
    <w:rsid w:val="00042BED"/>
    <w:rsid w:val="000430B8"/>
    <w:rsid w:val="000446FD"/>
    <w:rsid w:val="000540E2"/>
    <w:rsid w:val="00061829"/>
    <w:rsid w:val="00063151"/>
    <w:rsid w:val="00073E95"/>
    <w:rsid w:val="00081279"/>
    <w:rsid w:val="000829A8"/>
    <w:rsid w:val="00097AB6"/>
    <w:rsid w:val="000C4C7B"/>
    <w:rsid w:val="000D1AF8"/>
    <w:rsid w:val="000D35E7"/>
    <w:rsid w:val="000D48AF"/>
    <w:rsid w:val="000D6609"/>
    <w:rsid w:val="000F28C9"/>
    <w:rsid w:val="0010000E"/>
    <w:rsid w:val="00105ADD"/>
    <w:rsid w:val="001077C4"/>
    <w:rsid w:val="00115064"/>
    <w:rsid w:val="00120221"/>
    <w:rsid w:val="00122B81"/>
    <w:rsid w:val="00130EC7"/>
    <w:rsid w:val="001334D5"/>
    <w:rsid w:val="001621CB"/>
    <w:rsid w:val="00170DF2"/>
    <w:rsid w:val="0017559C"/>
    <w:rsid w:val="00181F67"/>
    <w:rsid w:val="00183B10"/>
    <w:rsid w:val="00190A85"/>
    <w:rsid w:val="001948E6"/>
    <w:rsid w:val="001C023A"/>
    <w:rsid w:val="001C2D67"/>
    <w:rsid w:val="001C7AC4"/>
    <w:rsid w:val="001F0095"/>
    <w:rsid w:val="001F139A"/>
    <w:rsid w:val="001F53D4"/>
    <w:rsid w:val="00211FB2"/>
    <w:rsid w:val="0022247A"/>
    <w:rsid w:val="00225F50"/>
    <w:rsid w:val="0023007D"/>
    <w:rsid w:val="002379C4"/>
    <w:rsid w:val="00240DFC"/>
    <w:rsid w:val="00247E53"/>
    <w:rsid w:val="0025207A"/>
    <w:rsid w:val="0025572C"/>
    <w:rsid w:val="0028269C"/>
    <w:rsid w:val="00282E4F"/>
    <w:rsid w:val="00294C0F"/>
    <w:rsid w:val="00294FE5"/>
    <w:rsid w:val="002B14D7"/>
    <w:rsid w:val="002B2535"/>
    <w:rsid w:val="002B2BB9"/>
    <w:rsid w:val="002B5A0C"/>
    <w:rsid w:val="002B7956"/>
    <w:rsid w:val="002C6019"/>
    <w:rsid w:val="002D69D7"/>
    <w:rsid w:val="002E04CB"/>
    <w:rsid w:val="002E261C"/>
    <w:rsid w:val="002E7324"/>
    <w:rsid w:val="002F1174"/>
    <w:rsid w:val="002F1630"/>
    <w:rsid w:val="002F1E7D"/>
    <w:rsid w:val="002F7155"/>
    <w:rsid w:val="003146AF"/>
    <w:rsid w:val="00315465"/>
    <w:rsid w:val="00371F86"/>
    <w:rsid w:val="003744D0"/>
    <w:rsid w:val="00380743"/>
    <w:rsid w:val="00392CA6"/>
    <w:rsid w:val="00394C1B"/>
    <w:rsid w:val="003A6C54"/>
    <w:rsid w:val="003C24A3"/>
    <w:rsid w:val="003C5D87"/>
    <w:rsid w:val="003D1D7D"/>
    <w:rsid w:val="003E3D1F"/>
    <w:rsid w:val="003F3DF9"/>
    <w:rsid w:val="003F7D84"/>
    <w:rsid w:val="004041F3"/>
    <w:rsid w:val="00432B81"/>
    <w:rsid w:val="00437B72"/>
    <w:rsid w:val="00453E5C"/>
    <w:rsid w:val="004569A7"/>
    <w:rsid w:val="00464A3D"/>
    <w:rsid w:val="00474505"/>
    <w:rsid w:val="00484D7F"/>
    <w:rsid w:val="004937C9"/>
    <w:rsid w:val="004A0136"/>
    <w:rsid w:val="004C0AFF"/>
    <w:rsid w:val="004D071F"/>
    <w:rsid w:val="004D5079"/>
    <w:rsid w:val="004E0D69"/>
    <w:rsid w:val="004E16CB"/>
    <w:rsid w:val="004E5E84"/>
    <w:rsid w:val="004F74EC"/>
    <w:rsid w:val="005008BD"/>
    <w:rsid w:val="005330BE"/>
    <w:rsid w:val="00552841"/>
    <w:rsid w:val="00561C21"/>
    <w:rsid w:val="00573136"/>
    <w:rsid w:val="00575A27"/>
    <w:rsid w:val="00583111"/>
    <w:rsid w:val="005A2525"/>
    <w:rsid w:val="005D28BF"/>
    <w:rsid w:val="005E6EAC"/>
    <w:rsid w:val="0060684A"/>
    <w:rsid w:val="00607D01"/>
    <w:rsid w:val="00621D45"/>
    <w:rsid w:val="0062447A"/>
    <w:rsid w:val="0063449A"/>
    <w:rsid w:val="00645F37"/>
    <w:rsid w:val="00656C62"/>
    <w:rsid w:val="00660C89"/>
    <w:rsid w:val="00664F4A"/>
    <w:rsid w:val="006717C0"/>
    <w:rsid w:val="006734B3"/>
    <w:rsid w:val="006860C9"/>
    <w:rsid w:val="006959BB"/>
    <w:rsid w:val="00697729"/>
    <w:rsid w:val="006A0D9F"/>
    <w:rsid w:val="006A3DE4"/>
    <w:rsid w:val="006B2312"/>
    <w:rsid w:val="006B366D"/>
    <w:rsid w:val="006C56CB"/>
    <w:rsid w:val="006D15DB"/>
    <w:rsid w:val="006D714E"/>
    <w:rsid w:val="006E1296"/>
    <w:rsid w:val="006E2543"/>
    <w:rsid w:val="006E59C2"/>
    <w:rsid w:val="006F33FD"/>
    <w:rsid w:val="006F6E6A"/>
    <w:rsid w:val="007133A9"/>
    <w:rsid w:val="00716DFE"/>
    <w:rsid w:val="00720CF1"/>
    <w:rsid w:val="0072257E"/>
    <w:rsid w:val="00722FBB"/>
    <w:rsid w:val="00727A2D"/>
    <w:rsid w:val="0074248C"/>
    <w:rsid w:val="00763022"/>
    <w:rsid w:val="00767B8A"/>
    <w:rsid w:val="0079011E"/>
    <w:rsid w:val="0079189C"/>
    <w:rsid w:val="00797D34"/>
    <w:rsid w:val="007A1C8B"/>
    <w:rsid w:val="007B4CED"/>
    <w:rsid w:val="007B5E2C"/>
    <w:rsid w:val="007C29ED"/>
    <w:rsid w:val="007C2F20"/>
    <w:rsid w:val="007D56B7"/>
    <w:rsid w:val="007D712D"/>
    <w:rsid w:val="007D757A"/>
    <w:rsid w:val="007E5CFE"/>
    <w:rsid w:val="008010D0"/>
    <w:rsid w:val="0080719D"/>
    <w:rsid w:val="008101CC"/>
    <w:rsid w:val="00814F8D"/>
    <w:rsid w:val="00820F46"/>
    <w:rsid w:val="0082203F"/>
    <w:rsid w:val="00831BF2"/>
    <w:rsid w:val="00833AF0"/>
    <w:rsid w:val="008341C5"/>
    <w:rsid w:val="00853EAF"/>
    <w:rsid w:val="0086287C"/>
    <w:rsid w:val="008703DD"/>
    <w:rsid w:val="00872FD7"/>
    <w:rsid w:val="0088322D"/>
    <w:rsid w:val="00883AA1"/>
    <w:rsid w:val="00884454"/>
    <w:rsid w:val="008C116E"/>
    <w:rsid w:val="008C25BF"/>
    <w:rsid w:val="008C6974"/>
    <w:rsid w:val="008D255E"/>
    <w:rsid w:val="008E5C3E"/>
    <w:rsid w:val="008F2A98"/>
    <w:rsid w:val="008F3BCC"/>
    <w:rsid w:val="008F5633"/>
    <w:rsid w:val="00904D49"/>
    <w:rsid w:val="00915290"/>
    <w:rsid w:val="00917EC8"/>
    <w:rsid w:val="009262E1"/>
    <w:rsid w:val="00936FD2"/>
    <w:rsid w:val="009465BA"/>
    <w:rsid w:val="00961DC8"/>
    <w:rsid w:val="00966B6A"/>
    <w:rsid w:val="009751F8"/>
    <w:rsid w:val="00995C0C"/>
    <w:rsid w:val="009A18B9"/>
    <w:rsid w:val="009A4AD5"/>
    <w:rsid w:val="009B21B4"/>
    <w:rsid w:val="009B2E17"/>
    <w:rsid w:val="009D25C3"/>
    <w:rsid w:val="00A02B4A"/>
    <w:rsid w:val="00A06F63"/>
    <w:rsid w:val="00A1375B"/>
    <w:rsid w:val="00A4257B"/>
    <w:rsid w:val="00A44868"/>
    <w:rsid w:val="00A55CEB"/>
    <w:rsid w:val="00A847B9"/>
    <w:rsid w:val="00AA7D90"/>
    <w:rsid w:val="00AB4139"/>
    <w:rsid w:val="00AD18C7"/>
    <w:rsid w:val="00AE485F"/>
    <w:rsid w:val="00AF226E"/>
    <w:rsid w:val="00B12263"/>
    <w:rsid w:val="00B17CB5"/>
    <w:rsid w:val="00B229AF"/>
    <w:rsid w:val="00B300CE"/>
    <w:rsid w:val="00B31B99"/>
    <w:rsid w:val="00B31DCE"/>
    <w:rsid w:val="00B411C2"/>
    <w:rsid w:val="00B41972"/>
    <w:rsid w:val="00B44876"/>
    <w:rsid w:val="00B53CDF"/>
    <w:rsid w:val="00B553BA"/>
    <w:rsid w:val="00B607AA"/>
    <w:rsid w:val="00B63A67"/>
    <w:rsid w:val="00B71DDE"/>
    <w:rsid w:val="00B7552E"/>
    <w:rsid w:val="00B81F91"/>
    <w:rsid w:val="00B86D2B"/>
    <w:rsid w:val="00B97C68"/>
    <w:rsid w:val="00BA0606"/>
    <w:rsid w:val="00BA7435"/>
    <w:rsid w:val="00BB0ED5"/>
    <w:rsid w:val="00BC4FA1"/>
    <w:rsid w:val="00BD1A17"/>
    <w:rsid w:val="00BE24E5"/>
    <w:rsid w:val="00BF5054"/>
    <w:rsid w:val="00BF589A"/>
    <w:rsid w:val="00C11994"/>
    <w:rsid w:val="00C14DA3"/>
    <w:rsid w:val="00C4100E"/>
    <w:rsid w:val="00C45C0E"/>
    <w:rsid w:val="00C46F64"/>
    <w:rsid w:val="00C51CB7"/>
    <w:rsid w:val="00C62509"/>
    <w:rsid w:val="00C63A08"/>
    <w:rsid w:val="00C651C0"/>
    <w:rsid w:val="00C73C72"/>
    <w:rsid w:val="00C82864"/>
    <w:rsid w:val="00C8421C"/>
    <w:rsid w:val="00C931C2"/>
    <w:rsid w:val="00CD65F0"/>
    <w:rsid w:val="00CE751F"/>
    <w:rsid w:val="00CF548F"/>
    <w:rsid w:val="00D01ABB"/>
    <w:rsid w:val="00D06FD1"/>
    <w:rsid w:val="00D10050"/>
    <w:rsid w:val="00D230E0"/>
    <w:rsid w:val="00D46929"/>
    <w:rsid w:val="00D60367"/>
    <w:rsid w:val="00D61F92"/>
    <w:rsid w:val="00D64DCC"/>
    <w:rsid w:val="00D741CB"/>
    <w:rsid w:val="00D76E98"/>
    <w:rsid w:val="00D81B25"/>
    <w:rsid w:val="00D9366C"/>
    <w:rsid w:val="00DA43DA"/>
    <w:rsid w:val="00DC4160"/>
    <w:rsid w:val="00E15AD3"/>
    <w:rsid w:val="00E20D80"/>
    <w:rsid w:val="00E276C1"/>
    <w:rsid w:val="00E36EAC"/>
    <w:rsid w:val="00E4633F"/>
    <w:rsid w:val="00E50FD8"/>
    <w:rsid w:val="00E73901"/>
    <w:rsid w:val="00E76F76"/>
    <w:rsid w:val="00E81A16"/>
    <w:rsid w:val="00E834DE"/>
    <w:rsid w:val="00E8444D"/>
    <w:rsid w:val="00EE32B6"/>
    <w:rsid w:val="00EE61C6"/>
    <w:rsid w:val="00EF2123"/>
    <w:rsid w:val="00F13494"/>
    <w:rsid w:val="00F2377B"/>
    <w:rsid w:val="00F309F5"/>
    <w:rsid w:val="00F46CB5"/>
    <w:rsid w:val="00F47DD7"/>
    <w:rsid w:val="00F55D1B"/>
    <w:rsid w:val="00F77B15"/>
    <w:rsid w:val="00F80877"/>
    <w:rsid w:val="00F845A3"/>
    <w:rsid w:val="00F93AF9"/>
    <w:rsid w:val="00FA0A41"/>
    <w:rsid w:val="00FA2264"/>
    <w:rsid w:val="00FB7BCD"/>
    <w:rsid w:val="00FC4C84"/>
    <w:rsid w:val="00FE52F2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F24DA"/>
  <w15:docId w15:val="{EE7203BB-2837-4B98-82AA-8E3BB1BD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311DA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character" w:customStyle="1" w:styleId="TytupismaKASZnak">
    <w:name w:val="Tytuł pisma KAS Znak"/>
    <w:basedOn w:val="Domylnaczcionkaakapitu"/>
    <w:link w:val="TytupismaKAS"/>
    <w:rsid w:val="00A847B9"/>
    <w:rPr>
      <w:rFonts w:eastAsiaTheme="majorEastAsia" w:cstheme="minorHAnsi"/>
      <w:b/>
      <w:sz w:val="32"/>
      <w:szCs w:val="32"/>
    </w:rPr>
  </w:style>
  <w:style w:type="paragraph" w:customStyle="1" w:styleId="rdtytuKAS">
    <w:name w:val="Śródtytuł KAS"/>
    <w:basedOn w:val="Nagwek2"/>
    <w:link w:val="rdtytuKASZnak"/>
    <w:qFormat/>
    <w:rsid w:val="00BB0ED5"/>
    <w:pPr>
      <w:contextualSpacing/>
    </w:pPr>
    <w:rPr>
      <w:rFonts w:cstheme="minorHAnsi"/>
    </w:rPr>
  </w:style>
  <w:style w:type="character" w:customStyle="1" w:styleId="TekstpismaKASZnak">
    <w:name w:val="Tekst pisma KAS Znak"/>
    <w:basedOn w:val="TekstpodstawowyZnak"/>
    <w:link w:val="TekstpismaKAS"/>
    <w:rsid w:val="0017559C"/>
    <w:rPr>
      <w:rFonts w:eastAsia="Lato" w:cstheme="minorHAnsi"/>
      <w:sz w:val="24"/>
      <w:szCs w:val="24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character" w:customStyle="1" w:styleId="rdtytuKASZnak">
    <w:name w:val="Śródtytuł KAS Znak"/>
    <w:basedOn w:val="Nagwek2Znak"/>
    <w:link w:val="rdtytuKAS"/>
    <w:rsid w:val="00BB0ED5"/>
    <w:rPr>
      <w:rFonts w:eastAsiaTheme="majorEastAsia" w:cstheme="minorHAnsi"/>
      <w:b/>
      <w:color w:val="E31837"/>
      <w:sz w:val="28"/>
      <w:szCs w:val="26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character" w:customStyle="1" w:styleId="WyliczeniaKASZnak">
    <w:name w:val="Wyliczenia KAS Znak"/>
    <w:basedOn w:val="Domylnaczcionkaakapitu"/>
    <w:link w:val="WyliczeniaKAS"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rsid w:val="00BB0ED5"/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character" w:customStyle="1" w:styleId="MetrykapismaKASZnak">
    <w:name w:val="Metryka pisma KAS Znak"/>
    <w:basedOn w:val="Domylnaczcionkaakapitu"/>
    <w:link w:val="MetrykapismaKAS"/>
    <w:rsid w:val="007D712D"/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A02B4A"/>
  </w:style>
  <w:style w:type="character" w:customStyle="1" w:styleId="RODOKASZnak">
    <w:name w:val="RODO KAS Znak"/>
    <w:basedOn w:val="BezodstpwZnak"/>
    <w:link w:val="RODOKAS"/>
    <w:rsid w:val="00BB0ED5"/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auto"/>
      </w:pBdr>
      <w:ind w:left="2127"/>
    </w:pPr>
    <w:rPr>
      <w:sz w:val="18"/>
      <w:szCs w:val="18"/>
    </w:rPr>
  </w:style>
  <w:style w:type="character" w:customStyle="1" w:styleId="StopkaKASZnak">
    <w:name w:val="Stopka KAS Znak"/>
    <w:basedOn w:val="RODOKASZnak"/>
    <w:link w:val="StopkaKAS"/>
    <w:rsid w:val="00CE751F"/>
    <w:rPr>
      <w:sz w:val="18"/>
      <w:szCs w:val="18"/>
      <w:lang w:val="fr-FR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6"/>
      </w:numPr>
      <w:ind w:left="284" w:hanging="284"/>
    </w:pPr>
  </w:style>
  <w:style w:type="character" w:customStyle="1" w:styleId="NumerowanieKASZnak">
    <w:name w:val="Numerowanie KAS Znak"/>
    <w:basedOn w:val="TekstpismaKASZnak"/>
    <w:link w:val="NumerowanieKAS"/>
    <w:rsid w:val="00BB0ED5"/>
    <w:rPr>
      <w:rFonts w:eastAsia="Lato" w:cstheme="minorHAnsi"/>
      <w:sz w:val="24"/>
      <w:szCs w:val="24"/>
    </w:r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auto"/>
      </w:pBdr>
      <w:spacing w:before="160"/>
      <w:ind w:left="454"/>
    </w:pPr>
    <w:rPr>
      <w:sz w:val="22"/>
    </w:rPr>
  </w:style>
  <w:style w:type="character" w:styleId="Hipercze">
    <w:name w:val="Hyperlink"/>
    <w:basedOn w:val="Domylnaczcionkaakapitu"/>
    <w:uiPriority w:val="99"/>
    <w:unhideWhenUsed/>
    <w:rsid w:val="00820F4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rsid w:val="00C4100E"/>
    <w:pPr>
      <w:ind w:left="720"/>
      <w:contextualSpacing/>
    </w:pPr>
  </w:style>
  <w:style w:type="paragraph" w:customStyle="1" w:styleId="Standard">
    <w:name w:val="Standard"/>
    <w:rsid w:val="00573136"/>
    <w:pPr>
      <w:overflowPunct w:val="0"/>
      <w:autoSpaceDN w:val="0"/>
      <w:spacing w:after="160" w:line="256" w:lineRule="auto"/>
      <w:textAlignment w:val="baseline"/>
    </w:pPr>
    <w:rPr>
      <w:rFonts w:ascii="Calibri" w:eastAsia="Calibri" w:hAnsi="Calibri" w:cs="Tahoma"/>
    </w:rPr>
  </w:style>
  <w:style w:type="paragraph" w:styleId="HTML-wstpniesformatowany">
    <w:name w:val="HTML Preformatted"/>
    <w:basedOn w:val="Standard"/>
    <w:link w:val="HTML-wstpniesformatowanyZnak"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01ABB"/>
    <w:rPr>
      <w:rFonts w:ascii="Courier New" w:eastAsia="Times New Roman" w:hAnsi="Courier New" w:cs="Courier New"/>
      <w:sz w:val="20"/>
      <w:szCs w:val="20"/>
    </w:rPr>
  </w:style>
  <w:style w:type="character" w:customStyle="1" w:styleId="Internetlink">
    <w:name w:val="Internet link"/>
    <w:basedOn w:val="Domylnaczcionkaakapitu"/>
    <w:rsid w:val="00D01ABB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C8421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24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24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24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493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3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62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8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omorskie.kas.gov.pl/urzad-skarbowy-w-kwidzyni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cp:lastModifiedBy>Rutkiewicz Jolanta</cp:lastModifiedBy>
  <cp:revision>57</cp:revision>
  <cp:lastPrinted>2025-04-17T11:16:00Z</cp:lastPrinted>
  <dcterms:created xsi:type="dcterms:W3CDTF">2024-06-10T14:41:00Z</dcterms:created>
  <dcterms:modified xsi:type="dcterms:W3CDTF">2025-04-17T11:17:00Z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azwa">
    <vt:lpwstr>$Nazwa adresata</vt:lpwstr>
  </property>
  <property fmtid="{D5CDD505-2E9C-101B-9397-08002B2CF9AE}" pid="29" name="adresNazwisko">
    <vt:lpwstr>$Nazwisko adresata</vt:lpwstr>
  </property>
  <property fmtid="{D5CDD505-2E9C-101B-9397-08002B2CF9AE}" pid="30" name="adresNrDomu">
    <vt:lpwstr>$Nr Domu</vt:lpwstr>
  </property>
  <property fmtid="{D5CDD505-2E9C-101B-9397-08002B2CF9AE}" pid="31" name="adresNrLokalu">
    <vt:lpwstr>$Nr Lokalu</vt:lpwstr>
  </property>
  <property fmtid="{D5CDD505-2E9C-101B-9397-08002B2CF9AE}" pid="32" name="adresUlica">
    <vt:lpwstr>$Ulica</vt:lpwstr>
  </property>
  <property fmtid="{D5CDD505-2E9C-101B-9397-08002B2CF9AE}" pid="33" name="adresNIP">
    <vt:lpwstr>$NIP</vt:lpwstr>
  </property>
  <property fmtid="{D5CDD505-2E9C-101B-9397-08002B2CF9AE}" pid="34" name="adresPESEL">
    <vt:lpwstr>$PESEL</vt:lpwstr>
  </property>
  <property fmtid="{D5CDD505-2E9C-101B-9397-08002B2CF9AE}" pid="35" name="MFCATEGORY">
    <vt:lpwstr>InformacjePubliczneInformacjeSektoraPublicznego</vt:lpwstr>
  </property>
  <property fmtid="{D5CDD505-2E9C-101B-9397-08002B2CF9AE}" pid="36" name="MFClassifiedBy">
    <vt:lpwstr>UxC4dwLulzfINJ8nQH+xvX5LNGipWa4BRSZhPgxsCvlfKoU0fxnIuCmhIX5qM2WnOcpIefOe4vJUA2Zr54lXSA==</vt:lpwstr>
  </property>
  <property fmtid="{D5CDD505-2E9C-101B-9397-08002B2CF9AE}" pid="37" name="MFClassificationDate">
    <vt:lpwstr>2021-12-03T08:41:18.1260973+01:00</vt:lpwstr>
  </property>
  <property fmtid="{D5CDD505-2E9C-101B-9397-08002B2CF9AE}" pid="38" name="MFClassifiedBySID">
    <vt:lpwstr>UxC4dwLulzfINJ8nQH+xvX5LNGipWa4BRSZhPgxsCvm42mrIC/DSDv0ggS+FjUN/2v1BBotkLlY5aAiEhoi6uX0qY6P02zQudLWe4cOsg52sMoeIqfw4M6Dzw7flOT2E</vt:lpwstr>
  </property>
  <property fmtid="{D5CDD505-2E9C-101B-9397-08002B2CF9AE}" pid="39" name="MFGRNItemId">
    <vt:lpwstr>GRN-daa7402e-1618-4f89-aaad-2ee3eae5b525</vt:lpwstr>
  </property>
  <property fmtid="{D5CDD505-2E9C-101B-9397-08002B2CF9AE}" pid="40" name="MFHash">
    <vt:lpwstr>RyM/xb+rSZupyivCRS2OUg3449q6yooTSYmRHY5dMo8=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{2755b7d9-e53d-4779-a40c-03797dcf43b3}</vt:lpwstr>
  </property>
  <property fmtid="{D5CDD505-2E9C-101B-9397-08002B2CF9AE}" pid="43" name="MFRefresh">
    <vt:lpwstr>False</vt:lpwstr>
  </property>
</Properties>
</file>