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1F69" w14:textId="77777777" w:rsidR="007E4459" w:rsidRDefault="00F21E25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14:paraId="422FE054" w14:textId="77777777" w:rsidR="007E4459" w:rsidRPr="00682D7F" w:rsidRDefault="00F21E25">
      <w:pPr>
        <w:pStyle w:val="Standard"/>
        <w:spacing w:before="288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  <w:bCs/>
          <w:sz w:val="24"/>
          <w:szCs w:val="24"/>
        </w:rPr>
        <w:t>Szanowni Państwo,</w:t>
      </w:r>
    </w:p>
    <w:p w14:paraId="41BDC08C" w14:textId="14E6C970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informuję o sprzedaży w drodze pierwszej licytacji publicznej ruchomo</w:t>
      </w:r>
      <w:r w:rsidR="008702C2" w:rsidRPr="00682D7F">
        <w:rPr>
          <w:rFonts w:ascii="Arial" w:hAnsi="Arial" w:cs="Arial"/>
          <w:bCs/>
          <w:sz w:val="24"/>
          <w:szCs w:val="24"/>
        </w:rPr>
        <w:t>ści</w:t>
      </w:r>
      <w:r w:rsidRPr="00682D7F">
        <w:rPr>
          <w:rFonts w:ascii="Arial" w:hAnsi="Arial" w:cs="Arial"/>
          <w:bCs/>
          <w:sz w:val="24"/>
          <w:szCs w:val="24"/>
        </w:rPr>
        <w:t xml:space="preserve"> stanowiąc</w:t>
      </w:r>
      <w:r w:rsidR="00421A88">
        <w:rPr>
          <w:rFonts w:ascii="Arial" w:hAnsi="Arial" w:cs="Arial"/>
          <w:bCs/>
          <w:sz w:val="24"/>
          <w:szCs w:val="24"/>
        </w:rPr>
        <w:t>ych</w:t>
      </w:r>
      <w:r w:rsidR="008702C2" w:rsidRPr="00682D7F">
        <w:rPr>
          <w:rFonts w:ascii="Arial" w:hAnsi="Arial" w:cs="Arial"/>
          <w:bCs/>
          <w:sz w:val="24"/>
          <w:szCs w:val="24"/>
        </w:rPr>
        <w:t xml:space="preserve"> </w:t>
      </w:r>
      <w:r w:rsidRPr="00682D7F">
        <w:rPr>
          <w:rFonts w:ascii="Arial" w:hAnsi="Arial" w:cs="Arial"/>
          <w:bCs/>
          <w:sz w:val="24"/>
          <w:szCs w:val="24"/>
        </w:rPr>
        <w:t xml:space="preserve">własność Skarbu Państwa </w:t>
      </w:r>
      <w:r w:rsidRPr="00682D7F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</w:p>
    <w:p w14:paraId="27908005" w14:textId="3E812E4C" w:rsidR="007E4459" w:rsidRPr="00682D7F" w:rsidRDefault="00F21E25">
      <w:pPr>
        <w:spacing w:before="240" w:after="240" w:line="276" w:lineRule="auto"/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</w:pPr>
      <w:r w:rsidRPr="00682D7F">
        <w:rPr>
          <w:rStyle w:val="Nagwek2Znak"/>
          <w:rFonts w:ascii="Arial" w:hAnsi="Arial" w:cs="Arial"/>
          <w:szCs w:val="28"/>
        </w:rPr>
        <w:t xml:space="preserve">Termin </w:t>
      </w:r>
      <w:r w:rsidRPr="00682D7F">
        <w:rPr>
          <w:rStyle w:val="Nagwek2Znak"/>
          <w:rFonts w:ascii="Arial" w:hAnsi="Arial" w:cs="Arial"/>
          <w:bCs/>
          <w:szCs w:val="28"/>
        </w:rPr>
        <w:t>licytacji</w:t>
      </w:r>
      <w:r w:rsidRPr="00682D7F">
        <w:rPr>
          <w:rStyle w:val="Nagwek2Znak"/>
          <w:rFonts w:ascii="Arial" w:hAnsi="Arial" w:cs="Arial"/>
          <w:szCs w:val="28"/>
        </w:rPr>
        <w:t>:</w:t>
      </w:r>
      <w:r w:rsidRPr="00682D7F">
        <w:rPr>
          <w:rStyle w:val="Nagwek2Znak"/>
          <w:rFonts w:ascii="Arial" w:hAnsi="Arial" w:cs="Arial"/>
          <w:sz w:val="24"/>
          <w:szCs w:val="24"/>
        </w:rPr>
        <w:t xml:space="preserve">  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    </w:t>
      </w:r>
      <w:r w:rsidR="008702C2" w:rsidRPr="00682D7F">
        <w:rPr>
          <w:rStyle w:val="Nagwek2Znak"/>
          <w:rFonts w:ascii="Arial" w:hAnsi="Arial" w:cs="Arial"/>
          <w:b w:val="0"/>
          <w:sz w:val="24"/>
          <w:szCs w:val="24"/>
        </w:rPr>
        <w:t>3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</w:t>
      </w:r>
      <w:r w:rsidR="008702C2" w:rsidRPr="00682D7F">
        <w:rPr>
          <w:rStyle w:val="Nagwek2Znak"/>
          <w:rFonts w:ascii="Arial" w:hAnsi="Arial" w:cs="Arial"/>
          <w:b w:val="0"/>
          <w:sz w:val="24"/>
          <w:szCs w:val="24"/>
        </w:rPr>
        <w:t>kwietnia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</w:t>
      </w:r>
      <w:r w:rsidRPr="00682D7F">
        <w:rPr>
          <w:rStyle w:val="Nagwek2Znak"/>
          <w:rFonts w:ascii="Arial" w:hAnsi="Arial" w:cs="Arial"/>
          <w:b w:val="0"/>
          <w:iCs/>
          <w:sz w:val="24"/>
          <w:szCs w:val="24"/>
        </w:rPr>
        <w:t>2025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roku,  godzinie </w:t>
      </w:r>
      <w:r w:rsidR="008702C2" w:rsidRPr="00682D7F">
        <w:rPr>
          <w:rStyle w:val="Nagwek2Znak"/>
          <w:rFonts w:ascii="Arial" w:hAnsi="Arial" w:cs="Arial"/>
          <w:b w:val="0"/>
          <w:sz w:val="24"/>
          <w:szCs w:val="24"/>
        </w:rPr>
        <w:t>10</w:t>
      </w:r>
      <w:r w:rsidRPr="00682D7F"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  <w:t>00</w:t>
      </w:r>
    </w:p>
    <w:p w14:paraId="6D8C0C64" w14:textId="77777777" w:rsidR="007E4459" w:rsidRPr="00682D7F" w:rsidRDefault="00F21E25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2D7F">
        <w:rPr>
          <w:rStyle w:val="Nagwek2Znak"/>
          <w:rFonts w:ascii="Arial" w:hAnsi="Arial" w:cs="Arial"/>
          <w:szCs w:val="28"/>
        </w:rPr>
        <w:t>Miejsce:</w:t>
      </w:r>
      <w:r w:rsidRPr="00682D7F">
        <w:rPr>
          <w:rStyle w:val="Nagwek2Znak"/>
          <w:rFonts w:ascii="Arial" w:hAnsi="Arial" w:cs="Arial"/>
        </w:rPr>
        <w:t xml:space="preserve">                       </w:t>
      </w:r>
      <w:r w:rsidRPr="00682D7F">
        <w:rPr>
          <w:rFonts w:ascii="Arial" w:hAnsi="Arial" w:cs="Arial"/>
          <w:sz w:val="24"/>
          <w:szCs w:val="24"/>
        </w:rPr>
        <w:t>Urząd Skarbowy w Malborku przy ul. Kopernika 10</w:t>
      </w:r>
    </w:p>
    <w:p w14:paraId="30C44A98" w14:textId="77777777" w:rsidR="007E4459" w:rsidRPr="00682D7F" w:rsidRDefault="00F21E25">
      <w:pPr>
        <w:pStyle w:val="Nagwek2"/>
        <w:spacing w:line="240" w:lineRule="auto"/>
        <w:rPr>
          <w:rFonts w:ascii="Arial" w:hAnsi="Arial" w:cs="Arial"/>
          <w:szCs w:val="28"/>
        </w:rPr>
      </w:pPr>
      <w:r w:rsidRPr="00682D7F">
        <w:rPr>
          <w:rFonts w:ascii="Arial" w:hAnsi="Arial" w:cs="Arial"/>
          <w:szCs w:val="28"/>
        </w:rPr>
        <w:t>Sprzedawane ruchomości</w:t>
      </w:r>
    </w:p>
    <w:tbl>
      <w:tblPr>
        <w:tblW w:w="82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835"/>
        <w:gridCol w:w="1701"/>
        <w:gridCol w:w="1559"/>
        <w:gridCol w:w="1471"/>
      </w:tblGrid>
      <w:tr w:rsidR="00F21E25" w:rsidRPr="00682D7F" w14:paraId="6F0E8504" w14:textId="77777777" w:rsidTr="008702C2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8334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67DD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5A70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234D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3B5" w14:textId="48F59B7D" w:rsidR="00F21E25" w:rsidRPr="00682D7F" w:rsidRDefault="008702C2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82D7F">
              <w:rPr>
                <w:rFonts w:ascii="Arial" w:hAnsi="Arial" w:cs="Arial"/>
                <w:b/>
                <w:bCs/>
              </w:rPr>
              <w:t>Wadium</w:t>
            </w:r>
          </w:p>
        </w:tc>
      </w:tr>
      <w:tr w:rsidR="008702C2" w:rsidRPr="00682D7F" w14:paraId="524E69CA" w14:textId="77777777" w:rsidTr="008702C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1E87C" w14:textId="77777777" w:rsidR="008702C2" w:rsidRPr="00682D7F" w:rsidRDefault="008702C2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10A49B" w14:textId="77777777" w:rsidR="008702C2" w:rsidRPr="00682D7F" w:rsidRDefault="008702C2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2D7F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793B2" w14:textId="338F3A85" w:rsidR="008702C2" w:rsidRPr="00682D7F" w:rsidRDefault="008702C2" w:rsidP="008702C2">
            <w:pPr>
              <w:pStyle w:val="Standard"/>
              <w:widowControl w:val="0"/>
              <w:spacing w:before="113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8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osobowy SKODA KODIAQ 1.5 benzyna, rok prod. 2019, nr rej. GSZ 28VK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9CEC9" w14:textId="4E041C06" w:rsidR="008702C2" w:rsidRPr="00682D7F" w:rsidRDefault="008702C2" w:rsidP="008702C2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D7F">
              <w:rPr>
                <w:rFonts w:ascii="Arial" w:hAnsi="Arial" w:cs="Arial"/>
                <w:sz w:val="24"/>
                <w:szCs w:val="24"/>
              </w:rPr>
              <w:t>80.000,00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EB490" w14:textId="7A3CCCCE" w:rsidR="008702C2" w:rsidRPr="00682D7F" w:rsidRDefault="008702C2" w:rsidP="008702C2">
            <w:pPr>
              <w:pStyle w:val="Standard"/>
              <w:widowControl w:val="0"/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8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60.000,00 zł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2EC8" w14:textId="77777777" w:rsidR="008702C2" w:rsidRPr="00682D7F" w:rsidRDefault="008702C2" w:rsidP="008702C2">
            <w:pPr>
              <w:pStyle w:val="Standard"/>
              <w:widowControl w:val="0"/>
              <w:spacing w:before="120"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50C9111" w14:textId="20A20FAB" w:rsidR="008702C2" w:rsidRPr="00682D7F" w:rsidRDefault="008702C2" w:rsidP="008702C2">
            <w:pPr>
              <w:pStyle w:val="Standard"/>
              <w:widowControl w:val="0"/>
              <w:spacing w:before="120"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682D7F">
              <w:rPr>
                <w:rFonts w:ascii="Arial" w:hAnsi="Arial" w:cs="Arial"/>
                <w:sz w:val="24"/>
                <w:szCs w:val="24"/>
              </w:rPr>
              <w:t>8.000,00 zł</w:t>
            </w:r>
          </w:p>
          <w:p w14:paraId="4B352EBA" w14:textId="17E69C72" w:rsidR="008702C2" w:rsidRPr="00682D7F" w:rsidRDefault="008702C2" w:rsidP="008702C2">
            <w:pPr>
              <w:pStyle w:val="Standard"/>
              <w:widowControl w:val="0"/>
              <w:spacing w:before="120" w:after="0"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2C2" w:rsidRPr="00682D7F" w14:paraId="12D3E61D" w14:textId="77777777" w:rsidTr="008702C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7E32" w14:textId="115AD87D" w:rsidR="008702C2" w:rsidRPr="00682D7F" w:rsidRDefault="008702C2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2D7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2FEA" w14:textId="056C8205" w:rsidR="008702C2" w:rsidRPr="00682D7F" w:rsidRDefault="008702C2" w:rsidP="008702C2">
            <w:pPr>
              <w:pStyle w:val="Standard"/>
              <w:widowControl w:val="0"/>
              <w:spacing w:before="113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82D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Motorower </w:t>
            </w:r>
            <w:r w:rsidRPr="00682D7F">
              <w:rPr>
                <w:rFonts w:ascii="Arial" w:hAnsi="Arial" w:cs="Arial"/>
                <w:sz w:val="24"/>
                <w:szCs w:val="24"/>
              </w:rPr>
              <w:t>BAOTIAN BT49QT-9</w:t>
            </w: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82D7F">
              <w:rPr>
                <w:rFonts w:ascii="Arial" w:hAnsi="Arial" w:cs="Arial"/>
                <w:sz w:val="24"/>
                <w:szCs w:val="24"/>
              </w:rPr>
              <w:t>rok prod. 2008, nr rej. GND E741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DF47" w14:textId="68B94677" w:rsidR="008702C2" w:rsidRPr="00682D7F" w:rsidRDefault="008702C2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D7F">
              <w:rPr>
                <w:rFonts w:ascii="Arial" w:hAnsi="Arial" w:cs="Arial"/>
                <w:sz w:val="24"/>
                <w:szCs w:val="24"/>
              </w:rPr>
              <w:t>800,00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7444" w14:textId="466B1E53" w:rsidR="008702C2" w:rsidRPr="00682D7F" w:rsidRDefault="008702C2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8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600,00 zł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411B" w14:textId="77777777" w:rsidR="008702C2" w:rsidRPr="00682D7F" w:rsidRDefault="008702C2" w:rsidP="008702C2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2CC4DDD" w14:textId="79188F67" w:rsidR="008702C2" w:rsidRPr="00682D7F" w:rsidRDefault="008702C2" w:rsidP="008702C2">
            <w:pPr>
              <w:pStyle w:val="Standard"/>
              <w:widowControl w:val="0"/>
              <w:spacing w:before="288" w:after="0" w:line="276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D7F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</w:tbl>
    <w:p w14:paraId="571E1777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</w:rPr>
        <w:t xml:space="preserve">Wadium </w:t>
      </w:r>
    </w:p>
    <w:p w14:paraId="387711F0" w14:textId="37245EF4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Warunkiem przystąpienia do licytacji ruchomości jest wpłata wadium</w:t>
      </w:r>
      <w:r w:rsidR="00421A88">
        <w:rPr>
          <w:rFonts w:ascii="Arial" w:hAnsi="Arial" w:cs="Arial"/>
          <w:sz w:val="24"/>
          <w:szCs w:val="24"/>
        </w:rPr>
        <w:t xml:space="preserve"> (poz.1)</w:t>
      </w:r>
      <w:r w:rsidRPr="00682D7F">
        <w:rPr>
          <w:rFonts w:ascii="Arial" w:hAnsi="Arial" w:cs="Arial"/>
          <w:sz w:val="24"/>
          <w:szCs w:val="24"/>
        </w:rPr>
        <w:t>.</w:t>
      </w:r>
    </w:p>
    <w:p w14:paraId="4AF7F8A2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Wadium proszę wpłacić na rachunek bankowy 21 1010 1140 0023 3613 9120 0000.</w:t>
      </w:r>
    </w:p>
    <w:p w14:paraId="260A2D87" w14:textId="7F1F8DE9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 treści przelewu proszę zamieścić słowo wadium i oznacz</w:t>
      </w:r>
      <w:r w:rsidR="00421A88">
        <w:rPr>
          <w:rFonts w:ascii="Arial" w:hAnsi="Arial" w:cs="Arial"/>
          <w:sz w:val="24"/>
          <w:szCs w:val="24"/>
        </w:rPr>
        <w:t>yć</w:t>
      </w:r>
      <w:r w:rsidRPr="00682D7F">
        <w:rPr>
          <w:rFonts w:ascii="Arial" w:hAnsi="Arial" w:cs="Arial"/>
          <w:sz w:val="24"/>
          <w:szCs w:val="24"/>
        </w:rPr>
        <w:t xml:space="preserve"> pozycj</w:t>
      </w:r>
      <w:r w:rsidR="00421A88">
        <w:rPr>
          <w:rFonts w:ascii="Arial" w:hAnsi="Arial" w:cs="Arial"/>
          <w:sz w:val="24"/>
          <w:szCs w:val="24"/>
        </w:rPr>
        <w:t>ę</w:t>
      </w:r>
      <w:r w:rsidRPr="00682D7F">
        <w:rPr>
          <w:rFonts w:ascii="Arial" w:hAnsi="Arial" w:cs="Arial"/>
          <w:sz w:val="24"/>
          <w:szCs w:val="24"/>
        </w:rPr>
        <w:t xml:space="preserve"> ruchomości, której dotyczy.</w:t>
      </w:r>
    </w:p>
    <w:p w14:paraId="6F81633D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Wadium uznam za złożone, jeżeli wpłata zostanie uznana na naszym rachunku najpóźniej w dniu poprzedzającym dzień licytacji.</w:t>
      </w:r>
    </w:p>
    <w:p w14:paraId="51C91B23" w14:textId="7887B9FE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Nie później niż na godzinę przed terminem licytacji wadium możecie Państwo złożyć bezgotówkowo przy użyciu terminala płatniczego</w:t>
      </w:r>
      <w:r w:rsidR="00421A88">
        <w:rPr>
          <w:rFonts w:ascii="Arial" w:hAnsi="Arial" w:cs="Arial"/>
          <w:sz w:val="24"/>
          <w:szCs w:val="24"/>
        </w:rPr>
        <w:t xml:space="preserve"> lub </w:t>
      </w:r>
      <w:r w:rsidRPr="00682D7F">
        <w:rPr>
          <w:rFonts w:ascii="Arial" w:hAnsi="Arial" w:cs="Arial"/>
          <w:sz w:val="24"/>
          <w:szCs w:val="24"/>
        </w:rPr>
        <w:t>gotówką pracownikowi obsługującemu organ</w:t>
      </w:r>
      <w:r w:rsidR="00421A88">
        <w:rPr>
          <w:rFonts w:ascii="Arial" w:hAnsi="Arial" w:cs="Arial"/>
          <w:sz w:val="24"/>
          <w:szCs w:val="24"/>
        </w:rPr>
        <w:t xml:space="preserve"> egzekucyjny</w:t>
      </w:r>
    </w:p>
    <w:p w14:paraId="2B22F0D9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ab/>
      </w:r>
      <w:r w:rsidRPr="00682D7F">
        <w:rPr>
          <w:rFonts w:ascii="Arial" w:hAnsi="Arial" w:cs="Arial"/>
          <w:sz w:val="24"/>
          <w:szCs w:val="24"/>
          <w:u w:val="single"/>
        </w:rPr>
        <w:t>Zatrzymam wadium złożone przez licytanta, któremu udzielimy przybicia.</w:t>
      </w:r>
    </w:p>
    <w:p w14:paraId="767E7438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2D7F">
        <w:rPr>
          <w:rFonts w:ascii="Arial" w:hAnsi="Arial" w:cs="Arial"/>
          <w:b/>
          <w:bCs/>
          <w:sz w:val="24"/>
          <w:szCs w:val="24"/>
        </w:rPr>
        <w:tab/>
      </w:r>
      <w:r w:rsidRPr="00682D7F">
        <w:rPr>
          <w:rFonts w:ascii="Arial" w:hAnsi="Arial" w:cs="Arial"/>
          <w:sz w:val="24"/>
          <w:szCs w:val="24"/>
        </w:rPr>
        <w:t>Pozostałym licytantom zwrócę wadium:</w:t>
      </w:r>
    </w:p>
    <w:p w14:paraId="6C3D7BCE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ab/>
        <w:t>1) wpłacone bezgotówkowo: nie później niż w terminie 7 dni roboczych od licytacji;</w:t>
      </w:r>
    </w:p>
    <w:p w14:paraId="0DC38A98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ab/>
        <w:t>2) wpłacone w gotówce - niezwłocznie</w:t>
      </w:r>
    </w:p>
    <w:p w14:paraId="4D6281E5" w14:textId="77777777" w:rsidR="00682D7F" w:rsidRPr="00682D7F" w:rsidRDefault="00682D7F">
      <w:pPr>
        <w:pStyle w:val="Standard"/>
        <w:spacing w:before="24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EE32D3" w14:textId="6C38780D" w:rsidR="007E4459" w:rsidRPr="00682D7F" w:rsidRDefault="00F21E25">
      <w:pPr>
        <w:pStyle w:val="Standard"/>
        <w:spacing w:before="240" w:after="0" w:line="276" w:lineRule="auto"/>
        <w:jc w:val="both"/>
        <w:rPr>
          <w:rFonts w:ascii="Arial" w:hAnsi="Arial" w:cs="Arial"/>
        </w:rPr>
      </w:pPr>
      <w:r w:rsidRPr="00682D7F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54208F9C" w14:textId="53BDF174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Ruchomoś</w:t>
      </w:r>
      <w:r w:rsidR="00323EB5">
        <w:rPr>
          <w:rFonts w:ascii="Arial" w:hAnsi="Arial" w:cs="Arial"/>
          <w:bCs/>
          <w:sz w:val="24"/>
          <w:szCs w:val="24"/>
        </w:rPr>
        <w:t>ci</w:t>
      </w:r>
      <w:r w:rsidRPr="00682D7F">
        <w:rPr>
          <w:rFonts w:ascii="Arial" w:hAnsi="Arial" w:cs="Arial"/>
          <w:bCs/>
          <w:sz w:val="24"/>
          <w:szCs w:val="24"/>
        </w:rPr>
        <w:t xml:space="preserve"> można oglądać </w:t>
      </w:r>
      <w:r w:rsidRPr="00682D7F">
        <w:rPr>
          <w:rFonts w:ascii="Arial" w:hAnsi="Arial" w:cs="Arial"/>
          <w:sz w:val="24"/>
          <w:szCs w:val="24"/>
        </w:rPr>
        <w:t xml:space="preserve">po uprzednim kontakcie z pracownikiem </w:t>
      </w:r>
      <w:r w:rsidR="00421A88">
        <w:rPr>
          <w:rFonts w:ascii="Arial" w:hAnsi="Arial" w:cs="Arial"/>
          <w:sz w:val="24"/>
          <w:szCs w:val="24"/>
        </w:rPr>
        <w:t>U</w:t>
      </w:r>
      <w:r w:rsidRPr="00682D7F">
        <w:rPr>
          <w:rFonts w:ascii="Arial" w:hAnsi="Arial" w:cs="Arial"/>
          <w:sz w:val="24"/>
          <w:szCs w:val="24"/>
        </w:rPr>
        <w:t xml:space="preserve">rzędu </w:t>
      </w:r>
      <w:r w:rsidR="00421A88">
        <w:rPr>
          <w:rFonts w:ascii="Arial" w:hAnsi="Arial" w:cs="Arial"/>
          <w:sz w:val="24"/>
          <w:szCs w:val="24"/>
        </w:rPr>
        <w:t>S</w:t>
      </w:r>
      <w:r w:rsidRPr="00682D7F">
        <w:rPr>
          <w:rFonts w:ascii="Arial" w:hAnsi="Arial" w:cs="Arial"/>
          <w:sz w:val="24"/>
          <w:szCs w:val="24"/>
        </w:rPr>
        <w:t xml:space="preserve">karbowego pod nr tel. 55 270 22 28. </w:t>
      </w:r>
    </w:p>
    <w:p w14:paraId="00322E0A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</w:rPr>
        <w:lastRenderedPageBreak/>
        <w:t>Pozostałe informacje</w:t>
      </w:r>
    </w:p>
    <w:p w14:paraId="201CEB5C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Sprzedaż nie jest opodatkowana podatkiem od towarów i usług.</w:t>
      </w:r>
    </w:p>
    <w:p w14:paraId="107DE4F8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48C5B6F7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6408F666" w14:textId="77777777" w:rsidR="007E4459" w:rsidRPr="00682D7F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</w:rPr>
        <w:t>Naczelnik Urzędu Skarbowego w Malborku zastrzega sobie prawo odwołania sprzedaży bez podania przyczyny.</w:t>
      </w:r>
    </w:p>
    <w:p w14:paraId="46E18AA2" w14:textId="77777777" w:rsidR="007E4459" w:rsidRPr="00682D7F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14:paraId="5590520D" w14:textId="77777777" w:rsidR="007E4459" w:rsidRPr="00682D7F" w:rsidRDefault="00F21E25">
      <w:pPr>
        <w:pStyle w:val="Standard"/>
        <w:spacing w:before="12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682D7F"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1CA89777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53E8382D" wp14:editId="0EBFED5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D7F">
        <w:rPr>
          <w:rFonts w:ascii="Arial" w:hAnsi="Arial" w:cs="Arial"/>
        </w:rPr>
        <w:t xml:space="preserve">telefonicznie – pod numerem </w:t>
      </w:r>
      <w:r w:rsidRPr="00682D7F">
        <w:rPr>
          <w:rFonts w:ascii="Arial" w:hAnsi="Arial" w:cs="Arial"/>
          <w:bCs/>
        </w:rPr>
        <w:t xml:space="preserve">telefonu: </w:t>
      </w:r>
      <w:r w:rsidRPr="00682D7F">
        <w:rPr>
          <w:rFonts w:ascii="Arial" w:hAnsi="Arial" w:cs="Arial"/>
          <w:bCs/>
        </w:rPr>
        <w:br/>
      </w:r>
      <w:r w:rsidRPr="00682D7F">
        <w:rPr>
          <w:rFonts w:ascii="Arial" w:hAnsi="Arial" w:cs="Arial"/>
        </w:rPr>
        <w:t>55 270 22 28</w:t>
      </w:r>
    </w:p>
    <w:p w14:paraId="0AC76270" w14:textId="77777777" w:rsidR="007E4459" w:rsidRPr="00682D7F" w:rsidRDefault="007E4459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1E180AA0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7" behindDoc="0" locked="0" layoutInCell="0" allowOverlap="1" wp14:anchorId="7400F805" wp14:editId="6437DAB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D7F">
        <w:rPr>
          <w:rFonts w:ascii="Arial" w:hAnsi="Arial" w:cs="Arial"/>
        </w:rPr>
        <w:t>elektronicznie – napisz na adres:</w:t>
      </w:r>
    </w:p>
    <w:p w14:paraId="1B5C6ED9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</w:rPr>
        <w:t>anita.wojtysiak@mf.gov.pl</w:t>
      </w:r>
    </w:p>
    <w:p w14:paraId="441542B0" w14:textId="77777777" w:rsidR="007E4459" w:rsidRPr="00682D7F" w:rsidRDefault="00F21E25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oraz na stronie:</w:t>
      </w:r>
      <w:r w:rsidRPr="00682D7F">
        <w:rPr>
          <w:rFonts w:ascii="Arial" w:hAnsi="Arial" w:cs="Arial"/>
          <w:sz w:val="24"/>
          <w:szCs w:val="24"/>
        </w:rPr>
        <w:t xml:space="preserve"> </w:t>
      </w:r>
      <w:hyperlink r:id="rId10">
        <w:r w:rsidRPr="00682D7F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682D7F">
        <w:rPr>
          <w:rFonts w:ascii="Arial" w:hAnsi="Arial" w:cs="Arial"/>
          <w:bCs/>
          <w:sz w:val="24"/>
          <w:szCs w:val="24"/>
        </w:rPr>
        <w:t>,</w:t>
      </w:r>
      <w:r w:rsidRPr="00682D7F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EAC3B31" w14:textId="77777777" w:rsidR="007E4459" w:rsidRPr="00682D7F" w:rsidRDefault="00F21E25">
      <w:pPr>
        <w:pStyle w:val="Standard"/>
        <w:spacing w:before="120" w:after="0" w:line="276" w:lineRule="auto"/>
        <w:rPr>
          <w:rFonts w:ascii="Arial" w:hAnsi="Arial" w:cs="Arial"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  <w:lang w:eastAsia="pl-PL"/>
        </w:rPr>
        <w:t>Przepisy prawa:</w:t>
      </w:r>
      <w:r w:rsidRPr="00682D7F">
        <w:rPr>
          <w:rFonts w:ascii="Arial" w:hAnsi="Arial" w:cs="Arial"/>
          <w:sz w:val="28"/>
          <w:szCs w:val="28"/>
          <w:lang w:eastAsia="pl-PL"/>
        </w:rPr>
        <w:t xml:space="preserve"> </w:t>
      </w:r>
    </w:p>
    <w:p w14:paraId="3067BE2A" w14:textId="740876EB" w:rsidR="007E4459" w:rsidRPr="00682D7F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682D7F">
        <w:rPr>
          <w:rFonts w:ascii="Arial" w:hAnsi="Arial" w:cs="Arial"/>
          <w:lang w:eastAsia="pl-PL"/>
        </w:rPr>
        <w:t>Art. 105 – art. 105a § 1-3b, 5 i 6a, art. 105b - 107 ustawy z dnia 17 czerwca 1966 r. o postępowaniu egzekucyjnym w administracji (Dz.U. z 202</w:t>
      </w:r>
      <w:r w:rsidR="00F84B2A" w:rsidRPr="00682D7F">
        <w:rPr>
          <w:rFonts w:ascii="Arial" w:hAnsi="Arial" w:cs="Arial"/>
          <w:lang w:eastAsia="pl-PL"/>
        </w:rPr>
        <w:t>5</w:t>
      </w:r>
      <w:r w:rsidRPr="00682D7F">
        <w:rPr>
          <w:rFonts w:ascii="Arial" w:hAnsi="Arial" w:cs="Arial"/>
          <w:lang w:eastAsia="pl-PL"/>
        </w:rPr>
        <w:t xml:space="preserve"> r. poz. </w:t>
      </w:r>
      <w:r w:rsidR="00F84B2A" w:rsidRPr="00682D7F">
        <w:rPr>
          <w:rFonts w:ascii="Arial" w:hAnsi="Arial" w:cs="Arial"/>
          <w:lang w:eastAsia="pl-PL"/>
        </w:rPr>
        <w:t>132</w:t>
      </w:r>
      <w:r w:rsidRPr="00682D7F">
        <w:rPr>
          <w:rFonts w:ascii="Arial" w:hAnsi="Arial" w:cs="Arial"/>
          <w:lang w:eastAsia="pl-PL"/>
        </w:rPr>
        <w:t>).</w:t>
      </w:r>
    </w:p>
    <w:p w14:paraId="16F71260" w14:textId="77777777" w:rsidR="007E4459" w:rsidRPr="00682D7F" w:rsidRDefault="007E4459">
      <w:pPr>
        <w:pStyle w:val="TekstpismaKAS"/>
        <w:jc w:val="both"/>
        <w:rPr>
          <w:rFonts w:ascii="Arial" w:hAnsi="Arial" w:cs="Arial"/>
          <w:lang w:eastAsia="pl-PL"/>
        </w:rPr>
      </w:pPr>
    </w:p>
    <w:p w14:paraId="1F889A6F" w14:textId="77777777" w:rsidR="007E4459" w:rsidRPr="00682D7F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682D7F">
        <w:rPr>
          <w:rFonts w:ascii="Arial" w:hAnsi="Arial" w:cs="Arial"/>
          <w:lang w:eastAsia="pl-PL"/>
        </w:rPr>
        <w:t>§ 7 rozporządzenia Rady Ministrów z dnia 28 lutego 2011 r. w sprawie rozciągnięcia stosowania przepisów ustawy o postępowaniu egzekucyjnym w administracji (Dz.U. z 2020 r. poz. 1805).</w:t>
      </w:r>
    </w:p>
    <w:p w14:paraId="56995895" w14:textId="77777777" w:rsidR="007E4459" w:rsidRPr="00682D7F" w:rsidRDefault="007E4459">
      <w:pPr>
        <w:pStyle w:val="Standard"/>
        <w:spacing w:before="120" w:after="0" w:line="276" w:lineRule="auto"/>
        <w:jc w:val="both"/>
        <w:rPr>
          <w:rFonts w:ascii="Arial" w:hAnsi="Arial" w:cs="Arial"/>
        </w:rPr>
      </w:pPr>
    </w:p>
    <w:sectPr w:rsidR="007E4459" w:rsidRPr="00682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E920F" w14:textId="77777777" w:rsidR="00442745" w:rsidRDefault="00442745">
      <w:pPr>
        <w:spacing w:after="0" w:line="240" w:lineRule="auto"/>
      </w:pPr>
      <w:r>
        <w:separator/>
      </w:r>
    </w:p>
  </w:endnote>
  <w:endnote w:type="continuationSeparator" w:id="0">
    <w:p w14:paraId="5786FECB" w14:textId="77777777" w:rsidR="00442745" w:rsidRDefault="0044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1632" w14:textId="77777777" w:rsidR="007E4459" w:rsidRDefault="007E44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1829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FA32997" wp14:editId="617F88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94026C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3EC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503EC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12DC5B3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A32997" id="Ramka1" o:spid="_x0000_s1026" style="position:absolute;left:0;text-align:left;margin-left:455pt;margin-top:-3.4pt;width:43.2pt;height:24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HzgEAAPgDAAAOAAAAZHJzL2Uyb0RvYy54bWysU8Fu2zAMvQ/YPwi6L3bSr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" o:allowincell="f" filled="f" stroked="f" strokeweight="0">
              <v:textbox>
                <w:txbxContent>
                  <w:p w14:paraId="6894026C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503EC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503EC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12DC5B3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1C41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4A2BB0E" wp14:editId="21EEFE0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9537F8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C90DA12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A2BB0E" id="_x0000_s1027" style="position:absolute;left:0;text-align:left;margin-left:455pt;margin-top:-3.4pt;width:43.2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5Q0AEAAP8DAAAOAAAAZHJzL2Uyb0RvYy54bWysU8Fu2zAMvQ/YPwi6L3ayt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" o:allowincell="f" filled="f" stroked="f" strokeweight="0">
              <v:textbox>
                <w:txbxContent>
                  <w:p w14:paraId="199537F8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C90DA12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10867" w14:textId="77777777" w:rsidR="00442745" w:rsidRDefault="00442745">
      <w:pPr>
        <w:spacing w:after="0" w:line="240" w:lineRule="auto"/>
      </w:pPr>
      <w:r>
        <w:separator/>
      </w:r>
    </w:p>
  </w:footnote>
  <w:footnote w:type="continuationSeparator" w:id="0">
    <w:p w14:paraId="7C9736F3" w14:textId="77777777" w:rsidR="00442745" w:rsidRDefault="00442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41D0" w14:textId="77777777" w:rsidR="007E4459" w:rsidRDefault="007E44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A0A1" w14:textId="77777777" w:rsidR="007E4459" w:rsidRDefault="007E44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8BC9D" w14:textId="77777777" w:rsidR="007E4459" w:rsidRDefault="007E44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4DD4"/>
    <w:multiLevelType w:val="multilevel"/>
    <w:tmpl w:val="22B24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287A4D"/>
    <w:multiLevelType w:val="multilevel"/>
    <w:tmpl w:val="3EF81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9"/>
    <w:rsid w:val="00323EB5"/>
    <w:rsid w:val="00324918"/>
    <w:rsid w:val="00421A88"/>
    <w:rsid w:val="00442745"/>
    <w:rsid w:val="00503ECD"/>
    <w:rsid w:val="00627A38"/>
    <w:rsid w:val="00682D7F"/>
    <w:rsid w:val="00683180"/>
    <w:rsid w:val="007E4459"/>
    <w:rsid w:val="007F245C"/>
    <w:rsid w:val="008702C2"/>
    <w:rsid w:val="0098440A"/>
    <w:rsid w:val="00BC5E15"/>
    <w:rsid w:val="00CB5431"/>
    <w:rsid w:val="00EE26C8"/>
    <w:rsid w:val="00F10776"/>
    <w:rsid w:val="00F21E25"/>
    <w:rsid w:val="00F8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F46"/>
  <w15:docId w15:val="{4A805B17-3E94-4273-B3A0-1126703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D03A9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DFDA-CFFF-491C-98B1-E6602A8F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2025-03-26T10:22:00Z</dcterms:created>
  <dcterms:modified xsi:type="dcterms:W3CDTF">2025-03-26T10:22:00Z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