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F574D3" w14:textId="124CD593" w:rsidR="00B42A98" w:rsidRPr="001D7AD1" w:rsidRDefault="00CC0279" w:rsidP="00962B27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</w:tabs>
        <w:spacing w:after="80"/>
        <w:ind w:left="426" w:hanging="426"/>
        <w:rPr>
          <w:rFonts w:cs="Arial"/>
          <w:color w:val="000000" w:themeColor="text1"/>
          <w:sz w:val="24"/>
          <w:szCs w:val="24"/>
        </w:rPr>
      </w:pPr>
      <w:r w:rsidRPr="001D7AD1">
        <w:rPr>
          <w:rFonts w:cs="Arial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8752" behindDoc="1" locked="0" layoutInCell="1" allowOverlap="1" wp14:anchorId="44A922EA" wp14:editId="27AD393C">
            <wp:simplePos x="0" y="0"/>
            <wp:positionH relativeFrom="column">
              <wp:posOffset>257175</wp:posOffset>
            </wp:positionH>
            <wp:positionV relativeFrom="paragraph">
              <wp:posOffset>-955040</wp:posOffset>
            </wp:positionV>
            <wp:extent cx="2076450" cy="1371600"/>
            <wp:effectExtent l="19050" t="0" r="0" b="0"/>
            <wp:wrapNone/>
            <wp:docPr id="9" name="Obraz 59" descr="C:\Users\pkusmierski\AppData\Local\Microsoft\Windows\INetCache\Content.Word\KAS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9" descr="C:\Users\pkusmierski\AppData\Local\Microsoft\Windows\INetCache\Content.Word\KAS 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483" w:rsidRPr="001D7AD1">
        <w:rPr>
          <w:rFonts w:cs="Arial"/>
          <w:color w:val="000000" w:themeColor="text1"/>
          <w:sz w:val="24"/>
          <w:szCs w:val="24"/>
        </w:rPr>
        <w:tab/>
      </w:r>
      <w:r w:rsidR="00F21483" w:rsidRPr="001D7AD1">
        <w:rPr>
          <w:rFonts w:cs="Arial"/>
          <w:color w:val="000000" w:themeColor="text1"/>
          <w:sz w:val="24"/>
          <w:szCs w:val="24"/>
        </w:rPr>
        <w:tab/>
      </w:r>
      <w:r w:rsidR="00F21483" w:rsidRPr="001D7AD1">
        <w:rPr>
          <w:rFonts w:cs="Arial"/>
          <w:color w:val="000000" w:themeColor="text1"/>
          <w:sz w:val="24"/>
          <w:szCs w:val="24"/>
        </w:rPr>
        <w:tab/>
      </w:r>
      <w:r w:rsidR="00F21483" w:rsidRPr="001D7AD1">
        <w:rPr>
          <w:rFonts w:cs="Arial"/>
          <w:color w:val="000000" w:themeColor="text1"/>
          <w:sz w:val="24"/>
          <w:szCs w:val="24"/>
        </w:rPr>
        <w:tab/>
      </w:r>
      <w:r w:rsidR="009C0D68" w:rsidRPr="001D7AD1">
        <w:rPr>
          <w:rFonts w:cs="Arial"/>
          <w:color w:val="000000" w:themeColor="text1"/>
          <w:sz w:val="24"/>
          <w:szCs w:val="24"/>
        </w:rPr>
        <w:tab/>
      </w:r>
      <w:r w:rsidR="003F1E29">
        <w:rPr>
          <w:rFonts w:cs="Arial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B797E8D" wp14:editId="4D88C07A">
                <wp:simplePos x="0" y="0"/>
                <wp:positionH relativeFrom="page">
                  <wp:posOffset>1548765</wp:posOffset>
                </wp:positionH>
                <wp:positionV relativeFrom="page">
                  <wp:posOffset>2006600</wp:posOffset>
                </wp:positionV>
                <wp:extent cx="1718310" cy="64071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640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103B5A" w14:textId="77777777" w:rsidR="002756A0" w:rsidRDefault="002756A0" w:rsidP="002709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97E8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21.95pt;margin-top:158pt;width:135.3pt;height:50.4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" stroked="f">
                <v:fill opacity="0"/>
                <v:textbox inset="0,0,0,0">
                  <w:txbxContent>
                    <w:p w14:paraId="52103B5A" w14:textId="77777777" w:rsidR="002756A0" w:rsidRDefault="002756A0" w:rsidP="002709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2A98" w:rsidRPr="001D7AD1">
        <w:rPr>
          <w:rFonts w:cs="Arial"/>
          <w:color w:val="000000" w:themeColor="text1"/>
          <w:sz w:val="24"/>
          <w:szCs w:val="24"/>
        </w:rPr>
        <w:tab/>
      </w:r>
      <w:r w:rsidRPr="001D7AD1">
        <w:rPr>
          <w:rFonts w:cs="Arial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9776" behindDoc="1" locked="0" layoutInCell="1" allowOverlap="1" wp14:anchorId="3EF8B333" wp14:editId="65FF8C68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932815" cy="11512550"/>
            <wp:effectExtent l="19050" t="0" r="635" b="0"/>
            <wp:wrapNone/>
            <wp:docPr id="10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151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8F900D" w14:textId="0FE75A4A" w:rsidR="00B42A98" w:rsidRPr="001D7AD1" w:rsidRDefault="003F1E29" w:rsidP="0099050E">
      <w:pPr>
        <w:pStyle w:val="Tytu"/>
        <w:widowControl w:val="0"/>
        <w:tabs>
          <w:tab w:val="left" w:pos="4155"/>
          <w:tab w:val="center" w:pos="4960"/>
        </w:tabs>
        <w:spacing w:before="0" w:after="0"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17BA6CAB" wp14:editId="09AADF69">
                <wp:simplePos x="0" y="0"/>
                <wp:positionH relativeFrom="page">
                  <wp:posOffset>1619250</wp:posOffset>
                </wp:positionH>
                <wp:positionV relativeFrom="page">
                  <wp:posOffset>1771651</wp:posOffset>
                </wp:positionV>
                <wp:extent cx="3429000" cy="10287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715EEF" w14:textId="02169CF1" w:rsidR="009D6E4D" w:rsidRDefault="00750957" w:rsidP="009D6E4D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50957">
                              <w:rPr>
                                <w:noProof/>
                              </w:rPr>
                              <w:drawing>
                                <wp:inline distT="0" distB="0" distL="0" distR="0" wp14:anchorId="3497FAC6" wp14:editId="4EEA0034">
                                  <wp:extent cx="3414395" cy="1028700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439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6E4D">
                              <w:rPr>
                                <w:rFonts w:ascii="Arial" w:hAnsi="Arial" w:cs="Arial"/>
                                <w:bCs/>
                              </w:rPr>
                              <w:t>Zatwierdzam</w:t>
                            </w:r>
                          </w:p>
                          <w:p w14:paraId="4753EB0A" w14:textId="77777777" w:rsidR="009D6E4D" w:rsidRDefault="009D6E4D" w:rsidP="009D6E4D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A681A17" w14:textId="448F7416" w:rsidR="002756A0" w:rsidRDefault="002756A0" w:rsidP="008066A3">
                            <w:pPr>
                              <w:tabs>
                                <w:tab w:val="left" w:pos="6817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A6C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127.5pt;margin-top:139.5pt;width:270pt;height:81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" stroked="f">
                <v:fill opacity="0"/>
                <v:textbox inset="0,0,0,0">
                  <w:txbxContent>
                    <w:p w14:paraId="7B715EEF" w14:textId="02169CF1" w:rsidR="009D6E4D" w:rsidRDefault="00750957" w:rsidP="009D6E4D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750957">
                        <w:drawing>
                          <wp:inline distT="0" distB="0" distL="0" distR="0" wp14:anchorId="3497FAC6" wp14:editId="4EEA0034">
                            <wp:extent cx="3414395" cy="1028700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439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6E4D">
                        <w:rPr>
                          <w:rFonts w:ascii="Arial" w:hAnsi="Arial" w:cs="Arial"/>
                          <w:bCs/>
                        </w:rPr>
                        <w:t>Zatwierdzam</w:t>
                      </w:r>
                    </w:p>
                    <w:p w14:paraId="4753EB0A" w14:textId="77777777" w:rsidR="009D6E4D" w:rsidRDefault="009D6E4D" w:rsidP="009D6E4D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A681A17" w14:textId="448F7416" w:rsidR="002756A0" w:rsidRDefault="002756A0" w:rsidP="008066A3">
                      <w:pPr>
                        <w:tabs>
                          <w:tab w:val="left" w:pos="6817"/>
                        </w:tabs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050E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99050E" w:rsidRPr="001D7AD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F9634E9" w14:textId="77777777" w:rsidR="00B42A98" w:rsidRPr="001D7AD1" w:rsidRDefault="00B42A98" w:rsidP="00B42A98">
      <w:pPr>
        <w:pStyle w:val="Tytu"/>
        <w:widowControl w:val="0"/>
        <w:spacing w:before="0"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078C7F4" w14:textId="77777777" w:rsidR="00B42A98" w:rsidRPr="001D7AD1" w:rsidRDefault="00B42A98" w:rsidP="00B42A98">
      <w:pPr>
        <w:pStyle w:val="Tytu"/>
        <w:widowControl w:val="0"/>
        <w:spacing w:before="0"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49BB879" w14:textId="77777777" w:rsidR="00962B27" w:rsidRPr="001D7AD1" w:rsidRDefault="00962B27" w:rsidP="00962B2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00FC2F" w14:textId="7A1F8645" w:rsidR="00B53EE7" w:rsidRPr="001D7AD1" w:rsidRDefault="003F1E29" w:rsidP="008605F3">
      <w:pPr>
        <w:pStyle w:val="Tytu"/>
        <w:widowControl w:val="0"/>
        <w:spacing w:before="0" w:after="0"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65E78B66" wp14:editId="23904508">
                <wp:simplePos x="0" y="0"/>
                <wp:positionH relativeFrom="column">
                  <wp:posOffset>832485</wp:posOffset>
                </wp:positionH>
                <wp:positionV relativeFrom="paragraph">
                  <wp:posOffset>1246505</wp:posOffset>
                </wp:positionV>
                <wp:extent cx="5124450" cy="589407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589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D6ED5C" w14:textId="77777777" w:rsidR="002756A0" w:rsidRPr="008605F3" w:rsidRDefault="002756A0" w:rsidP="00B42A9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5" w:hanging="425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605F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2A5C9EAA" w14:textId="77777777" w:rsidR="002756A0" w:rsidRPr="008605F3" w:rsidRDefault="002756A0" w:rsidP="007B5B17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120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605F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URZĘDU SKARBOWEGO </w:t>
                            </w:r>
                            <w:r w:rsidRPr="008605F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br/>
                              <w:t>W WEJHEROWIE</w:t>
                            </w:r>
                          </w:p>
                          <w:p w14:paraId="3E3FBB19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F971AB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8A80D1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7CA7A5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3836FC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A25DC6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F47B6C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2FE03C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BA3D55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CFB00E" w14:textId="5D9363F2" w:rsidR="002756A0" w:rsidRPr="008605F3" w:rsidRDefault="0057065F" w:rsidP="00B42A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marzec</w:t>
                            </w:r>
                            <w:r w:rsidR="002756A0" w:rsidRPr="008605F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1469C7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="002756A0" w:rsidRPr="008605F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78B66" id="Pole tekstowe 1" o:spid="_x0000_s1028" type="#_x0000_t202" style="position:absolute;margin-left:65.55pt;margin-top:98.15pt;width:403.5pt;height:464.1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" stroked="f">
                <v:textbox inset="0,0,0,0">
                  <w:txbxContent>
                    <w:p w14:paraId="22D6ED5C" w14:textId="77777777" w:rsidR="002756A0" w:rsidRPr="008605F3" w:rsidRDefault="002756A0" w:rsidP="00B42A98">
                      <w:pPr>
                        <w:widowControl w:val="0"/>
                        <w:tabs>
                          <w:tab w:val="left" w:pos="426"/>
                        </w:tabs>
                        <w:spacing w:after="120" w:line="240" w:lineRule="auto"/>
                        <w:ind w:left="425" w:hanging="425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605F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2A5C9EAA" w14:textId="77777777" w:rsidR="002756A0" w:rsidRPr="008605F3" w:rsidRDefault="002756A0" w:rsidP="007B5B17">
                      <w:pPr>
                        <w:widowControl w:val="0"/>
                        <w:tabs>
                          <w:tab w:val="left" w:pos="426"/>
                        </w:tabs>
                        <w:spacing w:after="120"/>
                        <w:ind w:left="426" w:hanging="426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605F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URZĘDU SKARBOWEGO </w:t>
                      </w:r>
                      <w:r w:rsidRPr="008605F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br/>
                        <w:t>W WEJHEROWIE</w:t>
                      </w:r>
                    </w:p>
                    <w:p w14:paraId="3E3FBB19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DF971AB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558A80D1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D7CA7A5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23836FC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1A25DC6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CF47B6C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4A2FE03C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9BA3D55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8CFB00E" w14:textId="5D9363F2" w:rsidR="002756A0" w:rsidRPr="008605F3" w:rsidRDefault="0057065F" w:rsidP="00B42A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marzec</w:t>
                      </w:r>
                      <w:r w:rsidR="002756A0" w:rsidRPr="008605F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202</w:t>
                      </w:r>
                      <w:r w:rsidR="001469C7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="002756A0" w:rsidRPr="008605F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3B6" w:rsidRPr="001D7AD1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="00B53EE7"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Spis treści</w:t>
      </w:r>
    </w:p>
    <w:p w14:paraId="61D76539" w14:textId="77777777" w:rsidR="00B53EE7" w:rsidRPr="001D7AD1" w:rsidRDefault="00B53EE7" w:rsidP="00BA2D5E">
      <w:pPr>
        <w:widowControl w:val="0"/>
        <w:tabs>
          <w:tab w:val="left" w:pos="1560"/>
        </w:tabs>
        <w:suppressAutoHyphens w:val="0"/>
        <w:spacing w:after="0" w:line="360" w:lineRule="auto"/>
        <w:ind w:left="1418" w:hanging="1418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Rozdział 1</w:t>
      </w:r>
      <w:r w:rsidR="00767A09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  <w:t>Postanowienia ogólne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F006C6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4</w:t>
      </w:r>
    </w:p>
    <w:p w14:paraId="1F5326DB" w14:textId="77777777" w:rsidR="00B53EE7" w:rsidRPr="001D7AD1" w:rsidRDefault="00B53EE7" w:rsidP="00950A45">
      <w:pPr>
        <w:widowControl w:val="0"/>
        <w:tabs>
          <w:tab w:val="left" w:pos="1418"/>
        </w:tabs>
        <w:suppressAutoHyphens w:val="0"/>
        <w:spacing w:after="0" w:line="360" w:lineRule="auto"/>
        <w:ind w:left="1418" w:right="-2" w:hanging="1418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Rozdział 2</w:t>
      </w: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7A0FE0">
        <w:rPr>
          <w:rFonts w:ascii="Arial" w:hAnsi="Arial" w:cs="Arial"/>
          <w:b/>
          <w:bCs/>
          <w:color w:val="000000" w:themeColor="text1"/>
          <w:kern w:val="32"/>
          <w:sz w:val="24"/>
          <w:szCs w:val="24"/>
          <w:lang w:eastAsia="pl-PL"/>
        </w:rPr>
        <w:t>Naczelnik Urzędu</w:t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B729DF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5</w:t>
      </w:r>
    </w:p>
    <w:p w14:paraId="54066FA8" w14:textId="77777777" w:rsidR="00032A3C" w:rsidRPr="001D7AD1" w:rsidRDefault="00B53EE7" w:rsidP="00BA2D5E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Rozdział </w:t>
      </w:r>
      <w:r w:rsidR="00215552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3</w:t>
      </w: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1A6A0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Struktura organizacyjna Urzędu S</w:t>
      </w:r>
      <w:r w:rsidR="00032A3C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karbowego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4039A7">
        <w:rPr>
          <w:rFonts w:ascii="Arial" w:hAnsi="Arial" w:cs="Arial"/>
          <w:color w:val="000000" w:themeColor="text1"/>
          <w:sz w:val="24"/>
          <w:szCs w:val="24"/>
          <w:lang w:eastAsia="pl-PL"/>
        </w:rPr>
        <w:t>7</w:t>
      </w:r>
    </w:p>
    <w:p w14:paraId="15F6608B" w14:textId="09962A5E" w:rsidR="00B53EE7" w:rsidRPr="001D7AD1" w:rsidRDefault="00032A3C" w:rsidP="00BA2D5E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Rozdział </w:t>
      </w:r>
      <w:r w:rsidR="0021555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4</w:t>
      </w:r>
      <w:r w:rsidR="00C064D0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Zadania</w:t>
      </w:r>
      <w:r w:rsidR="0075010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komórek organizacyjnych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16403">
        <w:rPr>
          <w:rFonts w:ascii="Arial" w:hAnsi="Arial" w:cs="Arial"/>
          <w:color w:val="000000" w:themeColor="text1"/>
          <w:sz w:val="24"/>
          <w:szCs w:val="24"/>
          <w:lang w:eastAsia="pl-PL"/>
        </w:rPr>
        <w:t>8</w:t>
      </w:r>
    </w:p>
    <w:p w14:paraId="27E2662D" w14:textId="77777777" w:rsidR="002E2B3D" w:rsidRPr="00C46432" w:rsidRDefault="002E2B3D" w:rsidP="007A0FE0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spacing w:after="0" w:line="360" w:lineRule="auto"/>
        <w:ind w:left="1418" w:hanging="425"/>
        <w:rPr>
          <w:rFonts w:ascii="Arial" w:hAnsi="Arial" w:cs="Arial"/>
          <w:b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Pion Wsparcia (SNUW)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FA5053" w:rsidRPr="00C46432">
        <w:rPr>
          <w:rFonts w:ascii="Arial" w:hAnsi="Arial" w:cs="Arial"/>
          <w:sz w:val="24"/>
          <w:szCs w:val="24"/>
        </w:rPr>
        <w:t>1</w:t>
      </w:r>
      <w:r w:rsidR="004039A7">
        <w:rPr>
          <w:rFonts w:ascii="Arial" w:hAnsi="Arial" w:cs="Arial"/>
          <w:sz w:val="24"/>
          <w:szCs w:val="24"/>
        </w:rPr>
        <w:t>0</w:t>
      </w:r>
    </w:p>
    <w:p w14:paraId="3376903C" w14:textId="77777777" w:rsidR="00A0451A" w:rsidRPr="001D7AD1" w:rsidRDefault="001354FB" w:rsidP="00BA2D5E">
      <w:pPr>
        <w:widowControl w:val="0"/>
        <w:tabs>
          <w:tab w:val="left" w:pos="1134"/>
        </w:tabs>
        <w:suppressAutoHyphens w:val="0"/>
        <w:spacing w:after="0" w:line="360" w:lineRule="auto"/>
        <w:ind w:left="1418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46432">
        <w:rPr>
          <w:rFonts w:ascii="Arial" w:hAnsi="Arial" w:cs="Arial"/>
          <w:sz w:val="24"/>
          <w:szCs w:val="24"/>
          <w:lang w:eastAsia="pl-PL"/>
        </w:rPr>
        <w:t>Referat</w:t>
      </w:r>
      <w:r w:rsidR="002E2B3D" w:rsidRPr="00C46432">
        <w:rPr>
          <w:rFonts w:ascii="Arial" w:hAnsi="Arial" w:cs="Arial"/>
          <w:sz w:val="24"/>
          <w:szCs w:val="24"/>
          <w:lang w:eastAsia="pl-PL"/>
        </w:rPr>
        <w:t xml:space="preserve"> Wsparcia </w:t>
      </w:r>
      <w:r w:rsidR="00C10659" w:rsidRPr="00C46432">
        <w:rPr>
          <w:rFonts w:ascii="Arial" w:hAnsi="Arial" w:cs="Arial"/>
          <w:sz w:val="24"/>
          <w:szCs w:val="24"/>
          <w:lang w:eastAsia="pl-PL"/>
        </w:rPr>
        <w:t>(SW</w:t>
      </w:r>
      <w:r w:rsidR="002E2B3D" w:rsidRPr="00C46432">
        <w:rPr>
          <w:rFonts w:ascii="Arial" w:hAnsi="Arial" w:cs="Arial"/>
          <w:sz w:val="24"/>
          <w:szCs w:val="24"/>
          <w:lang w:eastAsia="pl-PL"/>
        </w:rPr>
        <w:t>W</w:t>
      </w:r>
      <w:r w:rsidR="00C10659" w:rsidRPr="00C46432">
        <w:rPr>
          <w:rFonts w:ascii="Arial" w:hAnsi="Arial" w:cs="Arial"/>
          <w:sz w:val="24"/>
          <w:szCs w:val="24"/>
          <w:lang w:eastAsia="pl-PL"/>
        </w:rPr>
        <w:t>)</w:t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B33C17">
        <w:rPr>
          <w:rFonts w:ascii="Arial" w:hAnsi="Arial" w:cs="Arial"/>
          <w:color w:val="000000" w:themeColor="text1"/>
          <w:sz w:val="24"/>
          <w:szCs w:val="24"/>
          <w:lang w:eastAsia="pl-PL"/>
        </w:rPr>
        <w:t>10</w:t>
      </w:r>
    </w:p>
    <w:p w14:paraId="66881700" w14:textId="77777777" w:rsidR="004A7AB9" w:rsidRPr="001D7AD1" w:rsidRDefault="004A7AB9" w:rsidP="007A0FE0">
      <w:pPr>
        <w:pStyle w:val="Akapitzlist"/>
        <w:widowControl w:val="0"/>
        <w:numPr>
          <w:ilvl w:val="0"/>
          <w:numId w:val="5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Obsługi Podatnika (SZNO)</w:t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AB5ECD" w:rsidRPr="001D7AD1">
        <w:rPr>
          <w:rFonts w:ascii="Arial" w:hAnsi="Arial" w:cs="Arial"/>
          <w:color w:val="000000" w:themeColor="text1"/>
        </w:rPr>
        <w:t>1</w:t>
      </w:r>
      <w:r w:rsidR="004039A7">
        <w:rPr>
          <w:rFonts w:ascii="Arial" w:hAnsi="Arial" w:cs="Arial"/>
          <w:color w:val="000000" w:themeColor="text1"/>
        </w:rPr>
        <w:t>1</w:t>
      </w:r>
    </w:p>
    <w:p w14:paraId="0DE7469A" w14:textId="77777777" w:rsidR="00B53EE7" w:rsidRPr="001D7AD1" w:rsidRDefault="001354FB" w:rsidP="00BA2D5E">
      <w:pPr>
        <w:widowControl w:val="0"/>
        <w:tabs>
          <w:tab w:val="left" w:pos="1843"/>
        </w:tabs>
        <w:suppressAutoHyphens w:val="0"/>
        <w:spacing w:after="0" w:line="360" w:lineRule="auto"/>
        <w:ind w:left="1418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Dział</w:t>
      </w:r>
      <w:r w:rsidR="00B32B4E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0451A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Obsługi Bezpośrednie</w:t>
      </w:r>
      <w:r w:rsidR="004664B0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j</w:t>
      </w:r>
      <w:r w:rsidR="004D703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D4AE1">
        <w:rPr>
          <w:rFonts w:ascii="Arial" w:hAnsi="Arial" w:cs="Arial"/>
          <w:color w:val="000000" w:themeColor="text1"/>
          <w:sz w:val="24"/>
          <w:szCs w:val="24"/>
          <w:lang w:eastAsia="pl-PL"/>
        </w:rPr>
        <w:t>(SOB)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13B64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B33C17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</w:p>
    <w:p w14:paraId="7C8C2F20" w14:textId="77777777" w:rsidR="007B2678" w:rsidRPr="001D7AD1" w:rsidRDefault="007B2678" w:rsidP="00BA2D5E">
      <w:pPr>
        <w:pStyle w:val="Akapitzlist"/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Orzecznictwa (SZNP)</w:t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113B64" w:rsidRPr="001D7AD1">
        <w:rPr>
          <w:rFonts w:ascii="Arial" w:hAnsi="Arial" w:cs="Arial"/>
          <w:color w:val="000000" w:themeColor="text1"/>
        </w:rPr>
        <w:t>1</w:t>
      </w:r>
      <w:r w:rsidR="004039A7">
        <w:rPr>
          <w:rFonts w:ascii="Arial" w:hAnsi="Arial" w:cs="Arial"/>
          <w:color w:val="000000" w:themeColor="text1"/>
        </w:rPr>
        <w:t>2</w:t>
      </w:r>
    </w:p>
    <w:p w14:paraId="28F8CCC5" w14:textId="200EDCFB" w:rsidR="00BD632E" w:rsidRPr="00D4173F" w:rsidRDefault="00D712EF" w:rsidP="00116403">
      <w:pPr>
        <w:pStyle w:val="Akapitzlist"/>
        <w:widowControl w:val="0"/>
        <w:numPr>
          <w:ilvl w:val="0"/>
          <w:numId w:val="64"/>
        </w:numPr>
        <w:tabs>
          <w:tab w:val="left" w:pos="1134"/>
          <w:tab w:val="left" w:pos="1843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D4173F">
        <w:rPr>
          <w:rFonts w:ascii="Arial" w:hAnsi="Arial" w:cs="Arial"/>
          <w:lang w:eastAsia="pl-PL"/>
        </w:rPr>
        <w:t>Dział</w:t>
      </w:r>
      <w:r w:rsidR="00BD632E" w:rsidRPr="00D4173F">
        <w:rPr>
          <w:rFonts w:ascii="Arial" w:hAnsi="Arial" w:cs="Arial"/>
          <w:lang w:eastAsia="pl-PL"/>
        </w:rPr>
        <w:t xml:space="preserve"> Podatków </w:t>
      </w:r>
      <w:r w:rsidR="00B00F1F" w:rsidRPr="00D4173F">
        <w:rPr>
          <w:rFonts w:ascii="Arial" w:hAnsi="Arial" w:cs="Arial"/>
          <w:lang w:eastAsia="pl-PL"/>
        </w:rPr>
        <w:t>Dochodowych i Podatku od Towarów i Usług</w:t>
      </w:r>
      <w:r w:rsidR="00BD632E" w:rsidRPr="00D4173F">
        <w:rPr>
          <w:rFonts w:ascii="Arial" w:hAnsi="Arial" w:cs="Arial"/>
          <w:lang w:eastAsia="pl-PL"/>
        </w:rPr>
        <w:t xml:space="preserve"> (SP</w:t>
      </w:r>
      <w:r w:rsidR="005B11B8" w:rsidRPr="00D4173F">
        <w:rPr>
          <w:rFonts w:ascii="Arial" w:hAnsi="Arial" w:cs="Arial"/>
          <w:lang w:eastAsia="pl-PL"/>
        </w:rPr>
        <w:t>V</w:t>
      </w:r>
      <w:r w:rsidR="001C2C08" w:rsidRPr="00D4173F">
        <w:rPr>
          <w:rFonts w:ascii="Arial" w:hAnsi="Arial" w:cs="Arial"/>
          <w:lang w:eastAsia="pl-PL"/>
        </w:rPr>
        <w:t>-1</w:t>
      </w:r>
      <w:r w:rsidR="00BD632E" w:rsidRPr="00D4173F">
        <w:rPr>
          <w:rFonts w:ascii="Arial" w:hAnsi="Arial" w:cs="Arial"/>
          <w:lang w:eastAsia="pl-PL"/>
        </w:rPr>
        <w:t>)</w:t>
      </w:r>
      <w:r w:rsidR="006F08E7" w:rsidRPr="00D4173F">
        <w:rPr>
          <w:rFonts w:ascii="Arial" w:hAnsi="Arial" w:cs="Arial"/>
          <w:lang w:eastAsia="pl-PL"/>
        </w:rPr>
        <w:tab/>
      </w:r>
      <w:r w:rsidR="00AB5ECD" w:rsidRPr="00D4173F">
        <w:rPr>
          <w:rFonts w:ascii="Arial" w:hAnsi="Arial" w:cs="Arial"/>
          <w:lang w:eastAsia="pl-PL"/>
        </w:rPr>
        <w:t>1</w:t>
      </w:r>
      <w:r w:rsidR="00B33C17" w:rsidRPr="00D4173F">
        <w:rPr>
          <w:rFonts w:ascii="Arial" w:hAnsi="Arial" w:cs="Arial"/>
          <w:lang w:eastAsia="pl-PL"/>
        </w:rPr>
        <w:t>2</w:t>
      </w:r>
    </w:p>
    <w:p w14:paraId="75E1007D" w14:textId="33316651" w:rsidR="001C2C08" w:rsidRPr="00D4173F" w:rsidRDefault="001C2C08" w:rsidP="00116403">
      <w:pPr>
        <w:pStyle w:val="Akapitzlist"/>
        <w:widowControl w:val="0"/>
        <w:numPr>
          <w:ilvl w:val="0"/>
          <w:numId w:val="64"/>
        </w:numPr>
        <w:tabs>
          <w:tab w:val="left" w:pos="1134"/>
          <w:tab w:val="left" w:pos="1843"/>
          <w:tab w:val="left" w:pos="9356"/>
        </w:tabs>
        <w:spacing w:line="360" w:lineRule="auto"/>
        <w:ind w:right="565"/>
        <w:jc w:val="both"/>
        <w:rPr>
          <w:rFonts w:ascii="Arial" w:hAnsi="Arial" w:cs="Arial"/>
          <w:lang w:eastAsia="pl-PL"/>
        </w:rPr>
      </w:pPr>
      <w:r w:rsidRPr="00D4173F">
        <w:rPr>
          <w:rFonts w:ascii="Arial" w:hAnsi="Arial" w:cs="Arial"/>
          <w:lang w:eastAsia="pl-PL"/>
        </w:rPr>
        <w:t xml:space="preserve">Referat Podatków Dochodowych i Podatku od Towarów i Usług </w:t>
      </w:r>
      <w:r w:rsidR="00D4173F">
        <w:rPr>
          <w:rFonts w:ascii="Arial" w:hAnsi="Arial" w:cs="Arial"/>
          <w:lang w:eastAsia="pl-PL"/>
        </w:rPr>
        <w:br/>
      </w:r>
      <w:r w:rsidRPr="00D4173F">
        <w:rPr>
          <w:rFonts w:ascii="Arial" w:hAnsi="Arial" w:cs="Arial"/>
          <w:lang w:eastAsia="pl-PL"/>
        </w:rPr>
        <w:t>oraz Podatków Majątkowych i Sektorowych (SPV-2)</w:t>
      </w:r>
      <w:r w:rsidRPr="00D4173F">
        <w:rPr>
          <w:rFonts w:ascii="Arial" w:hAnsi="Arial" w:cs="Arial"/>
          <w:lang w:eastAsia="pl-PL"/>
        </w:rPr>
        <w:tab/>
      </w:r>
      <w:r w:rsidRPr="00D4173F">
        <w:rPr>
          <w:rFonts w:ascii="Arial" w:hAnsi="Arial" w:cs="Arial"/>
          <w:lang w:eastAsia="pl-PL"/>
        </w:rPr>
        <w:tab/>
        <w:t>1</w:t>
      </w:r>
      <w:r w:rsidR="004A4FCA" w:rsidRPr="00D4173F">
        <w:rPr>
          <w:rFonts w:ascii="Arial" w:hAnsi="Arial" w:cs="Arial"/>
          <w:lang w:eastAsia="pl-PL"/>
        </w:rPr>
        <w:t>3</w:t>
      </w:r>
    </w:p>
    <w:p w14:paraId="6BD47C01" w14:textId="1FF38EED" w:rsidR="007B2678" w:rsidRPr="001D7AD1" w:rsidRDefault="007B2678" w:rsidP="007A0FE0">
      <w:pPr>
        <w:pStyle w:val="Akapitzlist"/>
        <w:widowControl w:val="0"/>
        <w:numPr>
          <w:ilvl w:val="0"/>
          <w:numId w:val="5"/>
        </w:numPr>
        <w:tabs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Poboru i Egzekucji (SZNE)</w:t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AB5ECD" w:rsidRPr="001D7AD1">
        <w:rPr>
          <w:rFonts w:ascii="Arial" w:hAnsi="Arial" w:cs="Arial"/>
          <w:bCs/>
          <w:color w:val="000000" w:themeColor="text1"/>
        </w:rPr>
        <w:t>1</w:t>
      </w:r>
      <w:r w:rsidR="0019017C">
        <w:rPr>
          <w:rFonts w:ascii="Arial" w:hAnsi="Arial" w:cs="Arial"/>
          <w:bCs/>
          <w:color w:val="000000" w:themeColor="text1"/>
        </w:rPr>
        <w:t>4</w:t>
      </w:r>
    </w:p>
    <w:p w14:paraId="51A6156B" w14:textId="7DA1BDE5" w:rsidR="006B0B1C" w:rsidRPr="001D7AD1" w:rsidRDefault="004D729A" w:rsidP="008F7279">
      <w:pPr>
        <w:widowControl w:val="0"/>
        <w:numPr>
          <w:ilvl w:val="0"/>
          <w:numId w:val="30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Pierwszy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Dział</w:t>
      </w:r>
      <w:r w:rsidR="00C7411F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21E0E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Spraw Wierzycielskich (SEW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-1</w:t>
      </w:r>
      <w:r w:rsidR="00A94DE5">
        <w:rPr>
          <w:rFonts w:ascii="Arial" w:hAnsi="Arial" w:cs="Arial"/>
          <w:color w:val="000000" w:themeColor="text1"/>
          <w:sz w:val="24"/>
          <w:szCs w:val="24"/>
          <w:lang w:eastAsia="pl-PL"/>
        </w:rPr>
        <w:t>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4A4A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19017C">
        <w:rPr>
          <w:rFonts w:ascii="Arial" w:hAnsi="Arial" w:cs="Arial"/>
          <w:color w:val="000000" w:themeColor="text1"/>
          <w:sz w:val="24"/>
          <w:szCs w:val="24"/>
          <w:lang w:eastAsia="pl-PL"/>
        </w:rPr>
        <w:t>4</w:t>
      </w:r>
    </w:p>
    <w:p w14:paraId="6B9088CE" w14:textId="257123E3" w:rsidR="001354FB" w:rsidRPr="001D7AD1" w:rsidRDefault="004D729A" w:rsidP="008F7279">
      <w:pPr>
        <w:widowControl w:val="0"/>
        <w:numPr>
          <w:ilvl w:val="0"/>
          <w:numId w:val="30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Drugi Dzia</w:t>
      </w:r>
      <w:r w:rsidR="00A94DE5">
        <w:rPr>
          <w:rFonts w:ascii="Arial" w:hAnsi="Arial" w:cs="Arial"/>
          <w:color w:val="000000" w:themeColor="text1"/>
          <w:sz w:val="24"/>
          <w:szCs w:val="24"/>
          <w:lang w:eastAsia="pl-PL"/>
        </w:rPr>
        <w:t>ł Spraw Wierzycielskich (SEW-2)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DE39E8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116403">
        <w:rPr>
          <w:rFonts w:ascii="Arial" w:hAnsi="Arial" w:cs="Arial"/>
          <w:color w:val="000000" w:themeColor="text1"/>
          <w:sz w:val="24"/>
          <w:szCs w:val="24"/>
          <w:lang w:eastAsia="pl-PL"/>
        </w:rPr>
        <w:t>5</w:t>
      </w:r>
    </w:p>
    <w:p w14:paraId="22DD25FF" w14:textId="78C1AE63" w:rsidR="003A4E31" w:rsidRPr="005A0CB5" w:rsidRDefault="008B6F6C" w:rsidP="008F7279">
      <w:pPr>
        <w:widowControl w:val="0"/>
        <w:numPr>
          <w:ilvl w:val="0"/>
          <w:numId w:val="30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5A0CB5">
        <w:rPr>
          <w:rFonts w:ascii="Arial" w:hAnsi="Arial" w:cs="Arial"/>
          <w:sz w:val="24"/>
          <w:szCs w:val="24"/>
          <w:lang w:eastAsia="pl-PL"/>
        </w:rPr>
        <w:t xml:space="preserve">Pierwszy </w:t>
      </w:r>
      <w:r w:rsidR="007F23F8" w:rsidRPr="00D4173F">
        <w:rPr>
          <w:rFonts w:ascii="Arial" w:hAnsi="Arial" w:cs="Arial"/>
          <w:sz w:val="24"/>
          <w:szCs w:val="24"/>
          <w:lang w:eastAsia="pl-PL"/>
        </w:rPr>
        <w:t>Dział</w:t>
      </w:r>
      <w:r w:rsidR="001354FB" w:rsidRPr="00D417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54FB" w:rsidRPr="005A0CB5">
        <w:rPr>
          <w:rFonts w:ascii="Arial" w:hAnsi="Arial" w:cs="Arial"/>
          <w:sz w:val="24"/>
          <w:szCs w:val="24"/>
          <w:lang w:eastAsia="pl-PL"/>
        </w:rPr>
        <w:t>E</w:t>
      </w:r>
      <w:r w:rsidR="004D729A" w:rsidRPr="005A0CB5">
        <w:rPr>
          <w:rFonts w:ascii="Arial" w:hAnsi="Arial" w:cs="Arial"/>
          <w:sz w:val="24"/>
          <w:szCs w:val="24"/>
          <w:lang w:eastAsia="pl-PL"/>
        </w:rPr>
        <w:t>gzekucji Administracyjnej (SEE</w:t>
      </w:r>
      <w:r w:rsidRPr="005A0CB5">
        <w:rPr>
          <w:rFonts w:ascii="Arial" w:hAnsi="Arial" w:cs="Arial"/>
          <w:sz w:val="24"/>
          <w:szCs w:val="24"/>
          <w:lang w:eastAsia="pl-PL"/>
        </w:rPr>
        <w:t>-1</w:t>
      </w:r>
      <w:r w:rsidR="00AD4AE1" w:rsidRPr="005A0CB5">
        <w:rPr>
          <w:rFonts w:ascii="Arial" w:hAnsi="Arial" w:cs="Arial"/>
          <w:sz w:val="24"/>
          <w:szCs w:val="24"/>
          <w:lang w:eastAsia="pl-PL"/>
        </w:rPr>
        <w:t>)</w:t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DE39E8" w:rsidRPr="005A0CB5">
        <w:rPr>
          <w:rFonts w:ascii="Arial" w:hAnsi="Arial" w:cs="Arial"/>
          <w:sz w:val="24"/>
          <w:szCs w:val="24"/>
          <w:lang w:eastAsia="pl-PL"/>
        </w:rPr>
        <w:t>1</w:t>
      </w:r>
      <w:r w:rsidR="00116403">
        <w:rPr>
          <w:rFonts w:ascii="Arial" w:hAnsi="Arial" w:cs="Arial"/>
          <w:sz w:val="24"/>
          <w:szCs w:val="24"/>
          <w:lang w:eastAsia="pl-PL"/>
        </w:rPr>
        <w:t>6</w:t>
      </w:r>
    </w:p>
    <w:p w14:paraId="1907757D" w14:textId="04B59ED7" w:rsidR="008B6F6C" w:rsidRPr="005A0CB5" w:rsidRDefault="008B6F6C" w:rsidP="008F7279">
      <w:pPr>
        <w:widowControl w:val="0"/>
        <w:numPr>
          <w:ilvl w:val="0"/>
          <w:numId w:val="30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5A0CB5">
        <w:rPr>
          <w:rFonts w:ascii="Arial" w:hAnsi="Arial" w:cs="Arial"/>
          <w:sz w:val="24"/>
          <w:szCs w:val="24"/>
          <w:lang w:eastAsia="pl-PL"/>
        </w:rPr>
        <w:t xml:space="preserve">Drugi </w:t>
      </w:r>
      <w:r w:rsidR="001469C7" w:rsidRPr="00D4173F">
        <w:rPr>
          <w:rFonts w:ascii="Arial" w:hAnsi="Arial" w:cs="Arial"/>
          <w:sz w:val="24"/>
          <w:szCs w:val="24"/>
          <w:lang w:eastAsia="pl-PL"/>
        </w:rPr>
        <w:t>Dział</w:t>
      </w:r>
      <w:r w:rsidRPr="00D4173F">
        <w:rPr>
          <w:rFonts w:ascii="Arial" w:hAnsi="Arial" w:cs="Arial"/>
          <w:sz w:val="24"/>
          <w:szCs w:val="24"/>
          <w:lang w:eastAsia="pl-PL"/>
        </w:rPr>
        <w:t xml:space="preserve"> E</w:t>
      </w:r>
      <w:r w:rsidRPr="005A0CB5">
        <w:rPr>
          <w:rFonts w:ascii="Arial" w:hAnsi="Arial" w:cs="Arial"/>
          <w:sz w:val="24"/>
          <w:szCs w:val="24"/>
          <w:lang w:eastAsia="pl-PL"/>
        </w:rPr>
        <w:t>gzekucji Administracyjnej (SEE-2)</w:t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1516A2">
        <w:rPr>
          <w:rFonts w:ascii="Arial" w:hAnsi="Arial" w:cs="Arial"/>
          <w:sz w:val="24"/>
          <w:szCs w:val="24"/>
          <w:lang w:eastAsia="pl-PL"/>
        </w:rPr>
        <w:t>1</w:t>
      </w:r>
      <w:r w:rsidR="0019017C">
        <w:rPr>
          <w:rFonts w:ascii="Arial" w:hAnsi="Arial" w:cs="Arial"/>
          <w:sz w:val="24"/>
          <w:szCs w:val="24"/>
          <w:lang w:eastAsia="pl-PL"/>
        </w:rPr>
        <w:t>8</w:t>
      </w:r>
    </w:p>
    <w:p w14:paraId="4E330BAF" w14:textId="51EE57C5" w:rsidR="00B53EE7" w:rsidRPr="001D7AD1" w:rsidRDefault="001354FB" w:rsidP="008F7279">
      <w:pPr>
        <w:widowControl w:val="0"/>
        <w:numPr>
          <w:ilvl w:val="0"/>
          <w:numId w:val="30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Dział</w:t>
      </w:r>
      <w:r w:rsidR="00EF422A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E0202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Rachunkowości </w:t>
      </w:r>
      <w:r w:rsidR="00765021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(</w:t>
      </w:r>
      <w:r w:rsidR="00E05C75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SER</w:t>
      </w:r>
      <w:r w:rsidR="00765021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13B64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19017C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</w:p>
    <w:p w14:paraId="17541929" w14:textId="7A0EB5E3" w:rsidR="00596E73" w:rsidRPr="001D7AD1" w:rsidRDefault="004652CC" w:rsidP="00C46432">
      <w:pPr>
        <w:pStyle w:val="Akapitzlist"/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 xml:space="preserve">Pierwszy </w:t>
      </w:r>
      <w:r w:rsidR="007B2678" w:rsidRPr="001D7AD1">
        <w:rPr>
          <w:rFonts w:ascii="Arial" w:hAnsi="Arial" w:cs="Arial"/>
          <w:b/>
          <w:color w:val="000000" w:themeColor="text1"/>
        </w:rPr>
        <w:t>Pion Kontroli (SZNK</w:t>
      </w:r>
      <w:r w:rsidRPr="001D7AD1">
        <w:rPr>
          <w:rFonts w:ascii="Arial" w:hAnsi="Arial" w:cs="Arial"/>
          <w:b/>
          <w:color w:val="000000" w:themeColor="text1"/>
        </w:rPr>
        <w:t>-1</w:t>
      </w:r>
      <w:r w:rsidR="007B2678" w:rsidRPr="001D7AD1">
        <w:rPr>
          <w:rFonts w:ascii="Arial" w:hAnsi="Arial" w:cs="Arial"/>
          <w:b/>
          <w:color w:val="000000" w:themeColor="text1"/>
        </w:rPr>
        <w:t>)</w:t>
      </w:r>
      <w:r w:rsidR="006F08E7">
        <w:rPr>
          <w:rFonts w:ascii="Arial" w:hAnsi="Arial" w:cs="Arial"/>
          <w:bCs/>
          <w:color w:val="000000" w:themeColor="text1"/>
        </w:rPr>
        <w:tab/>
      </w:r>
      <w:r w:rsidR="006F08E7">
        <w:rPr>
          <w:rFonts w:ascii="Arial" w:hAnsi="Arial" w:cs="Arial"/>
          <w:bCs/>
          <w:color w:val="000000" w:themeColor="text1"/>
        </w:rPr>
        <w:tab/>
      </w:r>
      <w:r w:rsidR="006F08E7">
        <w:rPr>
          <w:rFonts w:ascii="Arial" w:hAnsi="Arial" w:cs="Arial"/>
          <w:bCs/>
          <w:color w:val="000000" w:themeColor="text1"/>
        </w:rPr>
        <w:tab/>
      </w:r>
      <w:r w:rsidR="006F08E7">
        <w:rPr>
          <w:rFonts w:ascii="Arial" w:hAnsi="Arial" w:cs="Arial"/>
          <w:bCs/>
          <w:color w:val="000000" w:themeColor="text1"/>
        </w:rPr>
        <w:tab/>
      </w:r>
      <w:r w:rsidR="006F08E7">
        <w:rPr>
          <w:rFonts w:ascii="Arial" w:hAnsi="Arial" w:cs="Arial"/>
          <w:bCs/>
          <w:color w:val="000000" w:themeColor="text1"/>
        </w:rPr>
        <w:tab/>
      </w:r>
      <w:r w:rsidR="006F08E7">
        <w:rPr>
          <w:rFonts w:ascii="Arial" w:hAnsi="Arial" w:cs="Arial"/>
          <w:bCs/>
          <w:color w:val="000000" w:themeColor="text1"/>
        </w:rPr>
        <w:tab/>
      </w:r>
      <w:r w:rsidR="00DE39E8" w:rsidRPr="001D7AD1">
        <w:rPr>
          <w:rFonts w:ascii="Arial" w:hAnsi="Arial" w:cs="Arial"/>
          <w:color w:val="000000" w:themeColor="text1"/>
        </w:rPr>
        <w:t>1</w:t>
      </w:r>
      <w:r w:rsidR="0019017C">
        <w:rPr>
          <w:rFonts w:ascii="Arial" w:hAnsi="Arial" w:cs="Arial"/>
          <w:color w:val="000000" w:themeColor="text1"/>
        </w:rPr>
        <w:t>9</w:t>
      </w:r>
    </w:p>
    <w:p w14:paraId="1055F28B" w14:textId="494D78D5" w:rsidR="00596E73" w:rsidRDefault="00596E73" w:rsidP="008F7279">
      <w:pPr>
        <w:widowControl w:val="0"/>
        <w:numPr>
          <w:ilvl w:val="0"/>
          <w:numId w:val="48"/>
        </w:numPr>
        <w:tabs>
          <w:tab w:val="left" w:pos="1134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Pierwszy Dział Czynności Analitycznych</w:t>
      </w:r>
      <w:r w:rsidR="008B007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 Sprawdzających </w:t>
      </w:r>
      <w:r w:rsidR="008B007B" w:rsidRPr="00A14942">
        <w:rPr>
          <w:rFonts w:ascii="Arial" w:hAnsi="Arial" w:cs="Arial"/>
          <w:color w:val="000000" w:themeColor="text1"/>
          <w:sz w:val="24"/>
          <w:szCs w:val="24"/>
          <w:lang w:eastAsia="pl-PL"/>
        </w:rPr>
        <w:t>(SKA-1</w:t>
      </w:r>
      <w:r w:rsidR="00FF6244" w:rsidRPr="00A14942">
        <w:rPr>
          <w:rFonts w:ascii="Arial" w:hAnsi="Arial" w:cs="Arial"/>
          <w:color w:val="000000" w:themeColor="text1"/>
          <w:sz w:val="24"/>
          <w:szCs w:val="24"/>
          <w:lang w:eastAsia="pl-PL"/>
        </w:rPr>
        <w:t>[1]</w:t>
      </w:r>
      <w:r w:rsidR="008B007B" w:rsidRPr="00A14942">
        <w:rPr>
          <w:rFonts w:ascii="Arial" w:hAnsi="Arial" w:cs="Arial"/>
          <w:color w:val="000000" w:themeColor="text1"/>
          <w:sz w:val="24"/>
          <w:szCs w:val="24"/>
          <w:lang w:eastAsia="pl-PL"/>
        </w:rPr>
        <w:t>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16403">
        <w:rPr>
          <w:rFonts w:ascii="Arial" w:hAnsi="Arial" w:cs="Arial"/>
          <w:color w:val="000000" w:themeColor="text1"/>
          <w:sz w:val="24"/>
          <w:szCs w:val="24"/>
          <w:lang w:eastAsia="pl-PL"/>
        </w:rPr>
        <w:t>19</w:t>
      </w:r>
    </w:p>
    <w:p w14:paraId="4C467E42" w14:textId="1DB28DBB" w:rsidR="00596E73" w:rsidRPr="001D7AD1" w:rsidRDefault="00596E73" w:rsidP="008F7279">
      <w:pPr>
        <w:widowControl w:val="0"/>
        <w:numPr>
          <w:ilvl w:val="0"/>
          <w:numId w:val="48"/>
        </w:numPr>
        <w:tabs>
          <w:tab w:val="left" w:pos="1134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Trzeci Dział Czynności Analitycznych i</w:t>
      </w:r>
      <w:r w:rsidR="00A94DE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Sprawdzających </w:t>
      </w:r>
      <w:r w:rsidR="00A94DE5" w:rsidRPr="00A14942">
        <w:rPr>
          <w:rFonts w:ascii="Arial" w:hAnsi="Arial" w:cs="Arial"/>
          <w:color w:val="000000" w:themeColor="text1"/>
          <w:sz w:val="24"/>
          <w:szCs w:val="24"/>
          <w:lang w:eastAsia="pl-PL"/>
        </w:rPr>
        <w:t>(SKA-3</w:t>
      </w:r>
      <w:r w:rsidR="00FF6244" w:rsidRPr="00A14942">
        <w:rPr>
          <w:rFonts w:ascii="Arial" w:hAnsi="Arial" w:cs="Arial"/>
          <w:color w:val="000000" w:themeColor="text1"/>
          <w:sz w:val="24"/>
          <w:szCs w:val="24"/>
          <w:lang w:eastAsia="pl-PL"/>
        </w:rPr>
        <w:t>[1]</w:t>
      </w:r>
      <w:r w:rsidR="00A94DE5" w:rsidRPr="00A14942">
        <w:rPr>
          <w:rFonts w:ascii="Arial" w:hAnsi="Arial" w:cs="Arial"/>
          <w:color w:val="000000" w:themeColor="text1"/>
          <w:sz w:val="24"/>
          <w:szCs w:val="24"/>
          <w:lang w:eastAsia="pl-PL"/>
        </w:rPr>
        <w:t>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9017C">
        <w:rPr>
          <w:rFonts w:ascii="Arial" w:hAnsi="Arial" w:cs="Arial"/>
          <w:color w:val="000000" w:themeColor="text1"/>
          <w:sz w:val="24"/>
          <w:szCs w:val="24"/>
          <w:lang w:eastAsia="pl-PL"/>
        </w:rPr>
        <w:t>20</w:t>
      </w:r>
    </w:p>
    <w:p w14:paraId="476699EB" w14:textId="2C3B6799" w:rsidR="00596E73" w:rsidRPr="001D7AD1" w:rsidRDefault="00596E73" w:rsidP="008F7279">
      <w:pPr>
        <w:widowControl w:val="0"/>
        <w:numPr>
          <w:ilvl w:val="0"/>
          <w:numId w:val="48"/>
        </w:numPr>
        <w:tabs>
          <w:tab w:val="left" w:pos="1134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Dział Identyfikacji i Rejestracj</w:t>
      </w:r>
      <w:r w:rsidR="001516A2">
        <w:rPr>
          <w:rFonts w:ascii="Arial" w:hAnsi="Arial" w:cs="Arial"/>
          <w:color w:val="000000" w:themeColor="text1"/>
          <w:sz w:val="24"/>
          <w:szCs w:val="24"/>
          <w:lang w:eastAsia="pl-PL"/>
        </w:rPr>
        <w:t>i Podatkowej (SKI)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9017C">
        <w:rPr>
          <w:rFonts w:ascii="Arial" w:hAnsi="Arial" w:cs="Arial"/>
          <w:color w:val="000000" w:themeColor="text1"/>
          <w:sz w:val="24"/>
          <w:szCs w:val="24"/>
          <w:lang w:eastAsia="pl-PL"/>
        </w:rPr>
        <w:t>20</w:t>
      </w:r>
    </w:p>
    <w:p w14:paraId="462BB472" w14:textId="0039E9D6" w:rsidR="00596E73" w:rsidRPr="001D7AD1" w:rsidRDefault="004652CC" w:rsidP="00C46432">
      <w:pPr>
        <w:widowControl w:val="0"/>
        <w:numPr>
          <w:ilvl w:val="0"/>
          <w:numId w:val="5"/>
        </w:numPr>
        <w:suppressAutoHyphens w:val="0"/>
        <w:spacing w:after="0" w:line="360" w:lineRule="auto"/>
        <w:ind w:left="1418" w:hanging="42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Drugi Pion Kontroli (SZNK-2)</w:t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1B6946">
        <w:rPr>
          <w:rFonts w:ascii="Arial" w:hAnsi="Arial" w:cs="Arial"/>
          <w:color w:val="000000" w:themeColor="text1"/>
          <w:sz w:val="24"/>
          <w:szCs w:val="24"/>
        </w:rPr>
        <w:t>2</w:t>
      </w:r>
      <w:r w:rsidR="003F05C2">
        <w:rPr>
          <w:rFonts w:ascii="Arial" w:hAnsi="Arial" w:cs="Arial"/>
          <w:color w:val="000000" w:themeColor="text1"/>
          <w:sz w:val="24"/>
          <w:szCs w:val="24"/>
        </w:rPr>
        <w:t>1</w:t>
      </w:r>
    </w:p>
    <w:p w14:paraId="15B65EB8" w14:textId="66ABE5A7" w:rsidR="000E2146" w:rsidRPr="00D4173F" w:rsidRDefault="00744385" w:rsidP="00116403">
      <w:pPr>
        <w:pStyle w:val="Akapitzlist"/>
        <w:widowControl w:val="0"/>
        <w:numPr>
          <w:ilvl w:val="0"/>
          <w:numId w:val="62"/>
        </w:numPr>
        <w:tabs>
          <w:tab w:val="left" w:pos="1134"/>
          <w:tab w:val="left" w:pos="1843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D4173F">
        <w:rPr>
          <w:rFonts w:ascii="Arial" w:hAnsi="Arial" w:cs="Arial"/>
          <w:lang w:eastAsia="pl-PL"/>
        </w:rPr>
        <w:t>Referat</w:t>
      </w:r>
      <w:r w:rsidR="00596E73" w:rsidRPr="00D4173F">
        <w:rPr>
          <w:rFonts w:ascii="Arial" w:hAnsi="Arial" w:cs="Arial"/>
          <w:lang w:eastAsia="pl-PL"/>
        </w:rPr>
        <w:t xml:space="preserve"> Kontroli P</w:t>
      </w:r>
      <w:r w:rsidR="006F08E7" w:rsidRPr="00D4173F">
        <w:rPr>
          <w:rFonts w:ascii="Arial" w:hAnsi="Arial" w:cs="Arial"/>
          <w:lang w:eastAsia="pl-PL"/>
        </w:rPr>
        <w:t xml:space="preserve">odatkowej </w:t>
      </w:r>
      <w:r w:rsidR="005B11B8" w:rsidRPr="00D4173F">
        <w:rPr>
          <w:rFonts w:ascii="Arial" w:hAnsi="Arial" w:cs="Arial"/>
          <w:lang w:eastAsia="pl-PL"/>
        </w:rPr>
        <w:t>(SK</w:t>
      </w:r>
      <w:r w:rsidRPr="00D4173F">
        <w:rPr>
          <w:rFonts w:ascii="Arial" w:hAnsi="Arial" w:cs="Arial"/>
          <w:lang w:eastAsia="pl-PL"/>
        </w:rPr>
        <w:t>P</w:t>
      </w:r>
      <w:r w:rsidR="00596E73" w:rsidRPr="00D4173F">
        <w:rPr>
          <w:rFonts w:ascii="Arial" w:hAnsi="Arial" w:cs="Arial"/>
          <w:lang w:eastAsia="pl-PL"/>
        </w:rPr>
        <w:t>)</w:t>
      </w:r>
      <w:r w:rsidR="006F08E7" w:rsidRPr="00D4173F">
        <w:rPr>
          <w:rFonts w:ascii="Arial" w:hAnsi="Arial" w:cs="Arial"/>
          <w:lang w:eastAsia="pl-PL"/>
        </w:rPr>
        <w:tab/>
      </w:r>
      <w:r w:rsidR="006F08E7" w:rsidRPr="00D4173F">
        <w:rPr>
          <w:rFonts w:ascii="Arial" w:hAnsi="Arial" w:cs="Arial"/>
          <w:lang w:eastAsia="pl-PL"/>
        </w:rPr>
        <w:tab/>
      </w:r>
      <w:r w:rsidR="006F08E7" w:rsidRPr="00D4173F">
        <w:rPr>
          <w:rFonts w:ascii="Arial" w:hAnsi="Arial" w:cs="Arial"/>
          <w:lang w:eastAsia="pl-PL"/>
        </w:rPr>
        <w:tab/>
      </w:r>
      <w:r w:rsidR="006F08E7" w:rsidRPr="00D4173F">
        <w:rPr>
          <w:rFonts w:ascii="Arial" w:hAnsi="Arial" w:cs="Arial"/>
          <w:lang w:eastAsia="pl-PL"/>
        </w:rPr>
        <w:tab/>
      </w:r>
      <w:r w:rsidR="006F08E7" w:rsidRPr="00D4173F">
        <w:rPr>
          <w:rFonts w:ascii="Arial" w:hAnsi="Arial" w:cs="Arial"/>
          <w:lang w:eastAsia="pl-PL"/>
        </w:rPr>
        <w:tab/>
      </w:r>
      <w:r w:rsidR="006F08E7" w:rsidRPr="00D4173F">
        <w:rPr>
          <w:rFonts w:ascii="Arial" w:hAnsi="Arial" w:cs="Arial"/>
          <w:lang w:eastAsia="pl-PL"/>
        </w:rPr>
        <w:tab/>
      </w:r>
      <w:r w:rsidR="001B6946" w:rsidRPr="00D4173F">
        <w:rPr>
          <w:rFonts w:ascii="Arial" w:hAnsi="Arial" w:cs="Arial"/>
          <w:lang w:eastAsia="pl-PL"/>
        </w:rPr>
        <w:t>2</w:t>
      </w:r>
      <w:r w:rsidR="003F05C2" w:rsidRPr="00D4173F">
        <w:rPr>
          <w:rFonts w:ascii="Arial" w:hAnsi="Arial" w:cs="Arial"/>
          <w:lang w:eastAsia="pl-PL"/>
        </w:rPr>
        <w:t>1</w:t>
      </w:r>
    </w:p>
    <w:p w14:paraId="105C8280" w14:textId="77777777" w:rsidR="000E2146" w:rsidRPr="00086BD7" w:rsidRDefault="000E2146" w:rsidP="00116403">
      <w:pPr>
        <w:pStyle w:val="Akapitzlist"/>
        <w:widowControl w:val="0"/>
        <w:numPr>
          <w:ilvl w:val="0"/>
          <w:numId w:val="62"/>
        </w:numPr>
        <w:tabs>
          <w:tab w:val="left" w:pos="1134"/>
          <w:tab w:val="left" w:pos="1843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086BD7">
        <w:rPr>
          <w:rFonts w:ascii="Arial" w:hAnsi="Arial" w:cs="Arial"/>
          <w:lang w:eastAsia="pl-PL"/>
        </w:rPr>
        <w:t>Drugi Dział Czynności Analitycznych i Sprawdzających (SKA-2)</w:t>
      </w:r>
      <w:r w:rsidR="006F08E7">
        <w:rPr>
          <w:rFonts w:ascii="Arial" w:hAnsi="Arial" w:cs="Arial"/>
          <w:lang w:eastAsia="pl-PL"/>
        </w:rPr>
        <w:tab/>
      </w:r>
      <w:r w:rsidR="006F08E7">
        <w:rPr>
          <w:rFonts w:ascii="Arial" w:hAnsi="Arial" w:cs="Arial"/>
          <w:lang w:eastAsia="pl-PL"/>
        </w:rPr>
        <w:tab/>
      </w:r>
      <w:r w:rsidR="001432FB">
        <w:rPr>
          <w:rFonts w:ascii="Arial" w:hAnsi="Arial" w:cs="Arial"/>
          <w:lang w:eastAsia="pl-PL"/>
        </w:rPr>
        <w:t>21</w:t>
      </w:r>
    </w:p>
    <w:p w14:paraId="4807312E" w14:textId="77CB72A7" w:rsidR="00B53EE7" w:rsidRPr="001D7AD1" w:rsidRDefault="003F349B" w:rsidP="00C46432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</w:t>
      </w:r>
      <w:r w:rsidR="00B53EE7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ozdział</w:t>
      </w:r>
      <w:r w:rsidR="004B00EA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1555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5</w:t>
      </w:r>
      <w:r w:rsidR="00B53EE7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ED042F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ED042F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asady organizacji pracy Urzędu Skarbowego</w:t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A55A57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3F05C2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</w:p>
    <w:p w14:paraId="56F692E4" w14:textId="77777777" w:rsidR="00B53EE7" w:rsidRPr="001D7AD1" w:rsidRDefault="00B53EE7" w:rsidP="00C46432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Rozdział </w:t>
      </w:r>
      <w:r w:rsidR="00215552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6</w:t>
      </w: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ED042F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ED042F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akres nadzoru sprawowanego przez </w:t>
      </w:r>
      <w:r w:rsidR="009C720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Naczelnika</w:t>
      </w:r>
      <w:r w:rsidR="00ED042F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Urzędu</w:t>
      </w:r>
      <w:r w:rsidR="0021555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i</w:t>
      </w:r>
      <w:r w:rsidR="009C720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B7EB6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Zas</w:t>
      </w:r>
      <w:r w:rsidR="009C720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tępców</w:t>
      </w:r>
      <w:r w:rsidR="0021555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Naczelnika</w:t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DE39E8"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2</w:t>
      </w:r>
      <w:r w:rsidR="001432FB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4</w:t>
      </w:r>
    </w:p>
    <w:p w14:paraId="4C6E2538" w14:textId="77777777" w:rsidR="00B53EE7" w:rsidRPr="001D7AD1" w:rsidRDefault="00B53EE7" w:rsidP="006C4609">
      <w:pPr>
        <w:widowControl w:val="0"/>
        <w:tabs>
          <w:tab w:val="left" w:pos="1320"/>
          <w:tab w:val="left" w:pos="9356"/>
        </w:tabs>
        <w:suppressAutoHyphens w:val="0"/>
        <w:spacing w:after="0" w:line="360" w:lineRule="auto"/>
        <w:ind w:left="1320" w:hanging="132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Rozdział </w:t>
      </w:r>
      <w:r w:rsidR="0021555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7</w:t>
      </w: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21670C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21670C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akres 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spraw zastrzeżonych do </w:t>
      </w:r>
      <w:r w:rsidR="00253F05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wyłącznej kompetencji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Naczelnika Urzędu</w:t>
      </w:r>
      <w:r w:rsidR="006C4609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oraz uprawnień Zastępc</w:t>
      </w:r>
      <w:r w:rsidR="003C6044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ów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Naczelnika, kierowników</w:t>
      </w:r>
      <w:r w:rsidR="00221F25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komórek</w:t>
      </w:r>
      <w:r w:rsidR="006C4609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221F25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o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rganizacyjnych</w:t>
      </w:r>
      <w:r w:rsidR="00DE39E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 innych pracowników do wydawania</w:t>
      </w:r>
      <w:r w:rsidR="00654197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decyzji,</w:t>
      </w:r>
      <w:r w:rsidR="006C4609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podpisywania pism i</w:t>
      </w:r>
      <w:r w:rsidR="00BB3521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wyrażania</w:t>
      </w:r>
      <w:r w:rsidR="00DE39E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9C720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stanowiska</w:t>
      </w:r>
      <w:r w:rsidR="006F5686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w określonych </w:t>
      </w:r>
      <w:r w:rsidR="00CD3DE3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sprawach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DE39E8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1432FB">
        <w:rPr>
          <w:rFonts w:ascii="Arial" w:hAnsi="Arial" w:cs="Arial"/>
          <w:color w:val="000000" w:themeColor="text1"/>
          <w:sz w:val="24"/>
          <w:szCs w:val="24"/>
          <w:lang w:eastAsia="pl-PL"/>
        </w:rPr>
        <w:t>5</w:t>
      </w:r>
    </w:p>
    <w:p w14:paraId="3896C0DE" w14:textId="73F4B7C3" w:rsidR="00E9724C" w:rsidRPr="001D7AD1" w:rsidRDefault="00B53EE7" w:rsidP="00983B43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Rozdział </w:t>
      </w:r>
      <w:r w:rsidR="0021555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8</w:t>
      </w: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E963DD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E963DD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akr</w:t>
      </w:r>
      <w:r w:rsidR="00767A09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es upoważnień Naczelnika Urzędu</w:t>
      </w:r>
      <w:r w:rsidR="00E963DD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do wykonywania zadań z zakresu spraw pracowniczych w stosunku do obsługujących go pracowników świadczących pracę w komórkach organizacyjnych</w:t>
      </w:r>
      <w:r w:rsidR="006F08E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E24774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3667A2">
        <w:rPr>
          <w:rFonts w:ascii="Arial" w:hAnsi="Arial" w:cs="Arial"/>
          <w:color w:val="000000" w:themeColor="text1"/>
          <w:sz w:val="24"/>
          <w:szCs w:val="24"/>
          <w:lang w:eastAsia="pl-PL"/>
        </w:rPr>
        <w:t>7</w:t>
      </w:r>
    </w:p>
    <w:p w14:paraId="0A71D13B" w14:textId="77777777" w:rsidR="00816C40" w:rsidRPr="001D7AD1" w:rsidRDefault="00816C40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7469F9" w14:textId="77777777" w:rsidR="00B44AA8" w:rsidRPr="001D7AD1" w:rsidRDefault="00B44AA8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124F5F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57BC826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BA5570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F6C7871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F5536DB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26450E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33E73A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3A7E4D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0C2ED5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6D7992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DDA7DD" w14:textId="77777777" w:rsidR="009C7208" w:rsidRPr="001D7AD1" w:rsidRDefault="009C720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7D8A40" w14:textId="77777777" w:rsidR="009C7208" w:rsidRPr="001D7AD1" w:rsidRDefault="009C720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2D7F3C" w14:textId="77777777" w:rsidR="009C7208" w:rsidRPr="001D7AD1" w:rsidRDefault="009C720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76ED4D" w14:textId="77777777" w:rsidR="009C7208" w:rsidRPr="001D7AD1" w:rsidRDefault="009C720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7A67E9" w14:textId="77777777" w:rsidR="009C7208" w:rsidRPr="001D7AD1" w:rsidRDefault="009C720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F10D51" w14:textId="77777777" w:rsidR="009C7208" w:rsidRPr="001D7AD1" w:rsidRDefault="009C720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98B4B1" w14:textId="77777777" w:rsidR="00B44AA8" w:rsidRPr="001D7AD1" w:rsidRDefault="00B44AA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58C317" w14:textId="77777777" w:rsidR="00B44AA8" w:rsidRPr="001D7AD1" w:rsidRDefault="00B44AA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412C90" w14:textId="77777777" w:rsidR="00B44AA8" w:rsidRPr="001D7AD1" w:rsidRDefault="00B44AA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5756AD" w14:textId="77777777" w:rsidR="00B44AA8" w:rsidRPr="001D7AD1" w:rsidRDefault="00B44AA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A4CD76" w14:textId="77777777" w:rsidR="00B729DF" w:rsidRPr="001D7AD1" w:rsidRDefault="00B729DF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6B24ED" w14:textId="77777777" w:rsidR="00B729DF" w:rsidRPr="001D7AD1" w:rsidRDefault="00B729DF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7451B8" w14:textId="77777777" w:rsidR="00B44AA8" w:rsidRPr="001D7AD1" w:rsidRDefault="00B44AA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6FCD78" w14:textId="77777777" w:rsidR="00BA2D5E" w:rsidRDefault="00BA2D5E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92A5554" w14:textId="77777777" w:rsidR="00075A77" w:rsidRDefault="00075A77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8183E19" w14:textId="77777777" w:rsidR="00075A77" w:rsidRDefault="00075A77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51322F8" w14:textId="77777777" w:rsidR="005A0CB5" w:rsidRDefault="005A0CB5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A314E6C" w14:textId="77777777" w:rsidR="005A0CB5" w:rsidRDefault="005A0CB5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09A6645" w14:textId="77777777" w:rsidR="005A0CB5" w:rsidRPr="001D7AD1" w:rsidRDefault="005A0CB5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E52212A" w14:textId="77777777" w:rsidR="0079516D" w:rsidRDefault="0079516D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7FCEEF4B" w14:textId="77777777" w:rsidR="00B53EE7" w:rsidRPr="001D7AD1" w:rsidRDefault="00B53EE7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Rozdział 1</w:t>
      </w:r>
    </w:p>
    <w:p w14:paraId="40BF0270" w14:textId="77777777" w:rsidR="00B53EE7" w:rsidRPr="001D7AD1" w:rsidRDefault="00B53EE7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Postanowienia ogólne</w:t>
      </w:r>
    </w:p>
    <w:p w14:paraId="7ACD55A1" w14:textId="77777777" w:rsidR="00FA6AE9" w:rsidRPr="001D7AD1" w:rsidRDefault="00FA6AE9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325B049D" w14:textId="77777777" w:rsidR="00B53EE7" w:rsidRPr="001D7AD1" w:rsidRDefault="00B53EE7" w:rsidP="003F4EFD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1</w:t>
      </w:r>
      <w:r w:rsidR="00950A45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68CCD014" w14:textId="77777777" w:rsidR="00FA6AE9" w:rsidRPr="001D7AD1" w:rsidRDefault="00FA6AE9" w:rsidP="003F4EFD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14576F54" w14:textId="77777777" w:rsidR="00B53EE7" w:rsidRPr="001D7AD1" w:rsidRDefault="00B53EE7" w:rsidP="003F4EFD">
      <w:pPr>
        <w:widowControl w:val="0"/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Regulamin organizacyjny</w:t>
      </w:r>
      <w:r w:rsidR="00A90D7A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63DF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U</w:t>
      </w:r>
      <w:r w:rsidR="00A90D7A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rzędu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63DF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Skarbowego w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="00284AD9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określa:</w:t>
      </w:r>
    </w:p>
    <w:p w14:paraId="795697BE" w14:textId="77777777" w:rsidR="005F4837" w:rsidRPr="001D7AD1" w:rsidRDefault="005F4837" w:rsidP="003F4EFD">
      <w:pPr>
        <w:widowControl w:val="0"/>
        <w:numPr>
          <w:ilvl w:val="1"/>
          <w:numId w:val="7"/>
        </w:numPr>
        <w:tabs>
          <w:tab w:val="num" w:pos="1134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strukturę organizacyjną Urzędu Skarbowego w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Wejherowie;</w:t>
      </w:r>
    </w:p>
    <w:p w14:paraId="0A085700" w14:textId="77777777" w:rsidR="005F4837" w:rsidRPr="001D7AD1" w:rsidRDefault="005F4837" w:rsidP="003F4EFD">
      <w:pPr>
        <w:widowControl w:val="0"/>
        <w:numPr>
          <w:ilvl w:val="1"/>
          <w:numId w:val="7"/>
        </w:numPr>
        <w:tabs>
          <w:tab w:val="num" w:pos="1134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zakres zadań komórek organizacyjnych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="0086353E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7CFE61F4" w14:textId="77777777" w:rsidR="005F4837" w:rsidRPr="001D7AD1" w:rsidRDefault="005F4837" w:rsidP="003F4EFD">
      <w:pPr>
        <w:widowControl w:val="0"/>
        <w:numPr>
          <w:ilvl w:val="1"/>
          <w:numId w:val="7"/>
        </w:numPr>
        <w:tabs>
          <w:tab w:val="num" w:pos="1134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zasady organizacji pracy Urzędu Skarbowego w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14:paraId="4600CE5E" w14:textId="77777777" w:rsidR="005F4837" w:rsidRPr="001D7AD1" w:rsidRDefault="005F4837" w:rsidP="003F4EFD">
      <w:pPr>
        <w:widowControl w:val="0"/>
        <w:numPr>
          <w:ilvl w:val="1"/>
          <w:numId w:val="7"/>
        </w:numPr>
        <w:tabs>
          <w:tab w:val="num" w:pos="1134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zakres nadzoru sprawowanego przez Naczelnika Urzędu Skarbowego</w:t>
      </w:r>
      <w:r w:rsidR="001A7448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</w:t>
      </w:r>
      <w:r w:rsidR="00A94DE5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 jego Zastępc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ów</w:t>
      </w:r>
      <w:r w:rsidR="00F2493E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14:paraId="27F9C863" w14:textId="77777777" w:rsidR="005F4837" w:rsidRPr="001D7AD1" w:rsidRDefault="005F4837" w:rsidP="003F4EFD">
      <w:pPr>
        <w:widowControl w:val="0"/>
        <w:numPr>
          <w:ilvl w:val="1"/>
          <w:numId w:val="7"/>
        </w:numPr>
        <w:tabs>
          <w:tab w:val="num" w:pos="1134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zakres stałych uprawnień Zastęp</w:t>
      </w:r>
      <w:r w:rsidR="00F2493E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c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ów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Naczelnika Urzędu Skarbowego</w:t>
      </w:r>
      <w:r w:rsidR="001A7448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</w:t>
      </w:r>
      <w:r w:rsidR="00A94DE5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, kierowników komórek organizacyjnych i innych pracowników zatrudnionych na stanowiskach samodzielnych</w:t>
      </w:r>
      <w:r w:rsidR="001A7448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do wydawania decyzji, podpisywania pism i wyrażania stanowiska w określonych sprawach;</w:t>
      </w:r>
    </w:p>
    <w:p w14:paraId="34894872" w14:textId="77777777" w:rsidR="00B53EE7" w:rsidRPr="001D7AD1" w:rsidRDefault="005F4837" w:rsidP="003F4EFD">
      <w:pPr>
        <w:widowControl w:val="0"/>
        <w:numPr>
          <w:ilvl w:val="1"/>
          <w:numId w:val="7"/>
        </w:numPr>
        <w:shd w:val="clear" w:color="auto" w:fill="FFFFFF"/>
        <w:tabs>
          <w:tab w:val="num" w:pos="1134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pacing w:val="-3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zakres upoważnień Naczelnika Urzędu Skarbowego</w:t>
      </w:r>
      <w:r w:rsidR="0008643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do wykonywania zadań z zakresu spraw pracowniczych w stosunku do obsługujących go pracowników świadczących pracę w komórkach organizacyjnych Urzędu Skarbowego</w:t>
      </w:r>
      <w:r w:rsidR="0008643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Pr="001D7AD1">
        <w:rPr>
          <w:rFonts w:ascii="Arial" w:hAnsi="Arial" w:cs="Arial"/>
          <w:color w:val="000000" w:themeColor="text1"/>
          <w:spacing w:val="-3"/>
          <w:sz w:val="24"/>
          <w:szCs w:val="24"/>
          <w:lang w:eastAsia="pl-PL"/>
        </w:rPr>
        <w:t>.</w:t>
      </w:r>
    </w:p>
    <w:p w14:paraId="11AD0606" w14:textId="77777777" w:rsidR="00FA6AE9" w:rsidRPr="001D7AD1" w:rsidRDefault="00FA6AE9" w:rsidP="003F4EFD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35CCC808" w14:textId="77777777" w:rsidR="00B53EE7" w:rsidRPr="001D7AD1" w:rsidRDefault="00B53EE7" w:rsidP="003F4EFD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2</w:t>
      </w:r>
      <w:r w:rsidR="00950A45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0C22A90F" w14:textId="77777777" w:rsidR="00FA6AE9" w:rsidRPr="001D7AD1" w:rsidRDefault="00FA6AE9" w:rsidP="003F4EFD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28BC693C" w14:textId="77777777" w:rsidR="00B53EE7" w:rsidRPr="001D7AD1" w:rsidRDefault="00B53EE7" w:rsidP="003F4EFD">
      <w:pPr>
        <w:widowControl w:val="0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Ilekroć w Regulaminie organizacyjnym jest mowa o: </w:t>
      </w:r>
    </w:p>
    <w:p w14:paraId="5F1DF2E5" w14:textId="77777777" w:rsidR="00160F78" w:rsidRPr="001D7AD1" w:rsidRDefault="00160F78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KAS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– należy przez to rozumieć Krajową Administrację Skarbową;</w:t>
      </w:r>
    </w:p>
    <w:p w14:paraId="1AFC1BB4" w14:textId="77777777" w:rsidR="00B53EE7" w:rsidRPr="001D7AD1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Naczelniku </w:t>
      </w:r>
      <w:r w:rsidR="00FE73A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Urzędu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Naczelnika Urzędu Skarbowego w</w:t>
      </w:r>
      <w:r w:rsid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14:paraId="54BF7A11" w14:textId="77777777" w:rsidR="007F3B64" w:rsidRPr="001D7AD1" w:rsidRDefault="007F3B64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Zastępcy Naczelnika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Pierwszego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Zastępcę Naczelnika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(ZN1) oraz Drugiego Zastępcę Naczelnika (ZN2)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Urzędu Skarbowego w</w:t>
      </w:r>
      <w:r w:rsid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Wejherowie;</w:t>
      </w:r>
    </w:p>
    <w:p w14:paraId="50BAC86C" w14:textId="77777777" w:rsidR="00B53EE7" w:rsidRPr="001D7AD1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Urzędzie Skarbowym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Urząd Skarbowy w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Wejherowie;</w:t>
      </w:r>
    </w:p>
    <w:p w14:paraId="28A7C6CE" w14:textId="77777777" w:rsidR="00B53EE7" w:rsidRPr="001D7AD1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Dyrektorze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B138C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–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należy przez to rozumieć Dyrektora Izby </w:t>
      </w:r>
      <w:r w:rsidR="00F95786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Administracji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Skarbowej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w</w:t>
      </w:r>
      <w:r w:rsidR="00CB138C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="003E50D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Gdańsku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14:paraId="47829212" w14:textId="77777777" w:rsidR="00B53EE7" w:rsidRPr="001D7AD1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Izbie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Izbę </w:t>
      </w:r>
      <w:r w:rsidR="00F95786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Administracji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95786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Skarbowej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 </w:t>
      </w:r>
      <w:r w:rsidR="000267FC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Gdańsku;</w:t>
      </w:r>
    </w:p>
    <w:p w14:paraId="772A9015" w14:textId="5B9A293B" w:rsidR="00B53EE7" w:rsidRPr="00D4173F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D4173F">
        <w:rPr>
          <w:rFonts w:ascii="Arial" w:hAnsi="Arial" w:cs="Arial"/>
          <w:b/>
          <w:sz w:val="24"/>
          <w:szCs w:val="24"/>
          <w:lang w:eastAsia="pl-PL"/>
        </w:rPr>
        <w:t>komórkach organizacyjnych</w:t>
      </w:r>
      <w:r w:rsidRPr="00D4173F">
        <w:rPr>
          <w:rFonts w:ascii="Arial" w:hAnsi="Arial" w:cs="Arial"/>
          <w:sz w:val="24"/>
          <w:szCs w:val="24"/>
          <w:lang w:eastAsia="pl-PL"/>
        </w:rPr>
        <w:t xml:space="preserve"> – na</w:t>
      </w:r>
      <w:r w:rsidR="00803A15" w:rsidRPr="00D4173F">
        <w:rPr>
          <w:rFonts w:ascii="Arial" w:hAnsi="Arial" w:cs="Arial"/>
          <w:sz w:val="24"/>
          <w:szCs w:val="24"/>
          <w:lang w:eastAsia="pl-PL"/>
        </w:rPr>
        <w:t>leży przez to rozumieć: działy</w:t>
      </w:r>
      <w:r w:rsidR="003667A2">
        <w:rPr>
          <w:rFonts w:ascii="Arial" w:hAnsi="Arial" w:cs="Arial"/>
          <w:sz w:val="24"/>
          <w:szCs w:val="24"/>
          <w:lang w:eastAsia="pl-PL"/>
        </w:rPr>
        <w:t xml:space="preserve"> i</w:t>
      </w:r>
      <w:r w:rsidR="00803A15" w:rsidRPr="00D4173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4173F">
        <w:rPr>
          <w:rFonts w:ascii="Arial" w:hAnsi="Arial" w:cs="Arial"/>
          <w:sz w:val="24"/>
          <w:szCs w:val="24"/>
          <w:lang w:eastAsia="pl-PL"/>
        </w:rPr>
        <w:t xml:space="preserve">referaty </w:t>
      </w:r>
      <w:r w:rsidR="00AA6F8B" w:rsidRPr="00D4173F">
        <w:rPr>
          <w:rFonts w:ascii="Arial" w:hAnsi="Arial" w:cs="Arial"/>
          <w:sz w:val="24"/>
          <w:szCs w:val="24"/>
          <w:lang w:eastAsia="pl-PL"/>
        </w:rPr>
        <w:t>w</w:t>
      </w:r>
      <w:r w:rsidRPr="00D4173F">
        <w:rPr>
          <w:rFonts w:ascii="Arial" w:hAnsi="Arial" w:cs="Arial"/>
          <w:sz w:val="24"/>
          <w:szCs w:val="24"/>
          <w:lang w:eastAsia="pl-PL"/>
        </w:rPr>
        <w:t>chodzące w skład Urzędu Skarbowego</w:t>
      </w:r>
      <w:r w:rsidR="00E77385" w:rsidRPr="00D417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01681" w:rsidRPr="00D4173F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1354FB" w:rsidRPr="00D4173F">
        <w:rPr>
          <w:rFonts w:ascii="Arial" w:hAnsi="Arial" w:cs="Arial"/>
          <w:sz w:val="24"/>
          <w:szCs w:val="24"/>
          <w:lang w:eastAsia="pl-PL"/>
        </w:rPr>
        <w:t>Wejherowie;</w:t>
      </w:r>
    </w:p>
    <w:p w14:paraId="36E663C6" w14:textId="526BDFDB" w:rsidR="00B53EE7" w:rsidRPr="00D4173F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D4173F">
        <w:rPr>
          <w:rFonts w:ascii="Arial" w:hAnsi="Arial" w:cs="Arial"/>
          <w:b/>
          <w:sz w:val="24"/>
          <w:szCs w:val="24"/>
          <w:lang w:eastAsia="pl-PL"/>
        </w:rPr>
        <w:t>kierownikach komórek organizacyjnych</w:t>
      </w:r>
      <w:r w:rsidRPr="00D4173F">
        <w:rPr>
          <w:rFonts w:ascii="Arial" w:hAnsi="Arial" w:cs="Arial"/>
          <w:sz w:val="24"/>
          <w:szCs w:val="24"/>
          <w:lang w:eastAsia="pl-PL"/>
        </w:rPr>
        <w:t xml:space="preserve"> – należy przez to rozumieć: kierowników działów</w:t>
      </w:r>
      <w:r w:rsidR="003667A2">
        <w:rPr>
          <w:rFonts w:ascii="Arial" w:hAnsi="Arial" w:cs="Arial"/>
          <w:sz w:val="24"/>
          <w:szCs w:val="24"/>
          <w:lang w:eastAsia="pl-PL"/>
        </w:rPr>
        <w:t xml:space="preserve"> i </w:t>
      </w:r>
      <w:r w:rsidRPr="00D4173F">
        <w:rPr>
          <w:rFonts w:ascii="Arial" w:hAnsi="Arial" w:cs="Arial"/>
          <w:sz w:val="24"/>
          <w:szCs w:val="24"/>
          <w:lang w:eastAsia="pl-PL"/>
        </w:rPr>
        <w:t>kierowników referatów w</w:t>
      </w:r>
      <w:r w:rsidR="00A94DE5" w:rsidRPr="00D4173F">
        <w:rPr>
          <w:rFonts w:ascii="Arial" w:hAnsi="Arial" w:cs="Arial"/>
          <w:sz w:val="24"/>
          <w:szCs w:val="24"/>
          <w:lang w:eastAsia="pl-PL"/>
        </w:rPr>
        <w:t> </w:t>
      </w:r>
      <w:r w:rsidRPr="00D4173F">
        <w:rPr>
          <w:rFonts w:ascii="Arial" w:hAnsi="Arial" w:cs="Arial"/>
          <w:sz w:val="24"/>
          <w:szCs w:val="24"/>
          <w:lang w:eastAsia="pl-PL"/>
        </w:rPr>
        <w:t>Urzędzie Skarbowym</w:t>
      </w:r>
      <w:r w:rsidR="00901681" w:rsidRPr="00D4173F">
        <w:rPr>
          <w:rFonts w:ascii="Arial" w:hAnsi="Arial" w:cs="Arial"/>
          <w:sz w:val="24"/>
          <w:szCs w:val="24"/>
          <w:lang w:eastAsia="pl-PL"/>
        </w:rPr>
        <w:t xml:space="preserve"> w </w:t>
      </w:r>
      <w:r w:rsidR="006B55A4" w:rsidRPr="00D4173F">
        <w:rPr>
          <w:rFonts w:ascii="Arial" w:hAnsi="Arial" w:cs="Arial"/>
          <w:sz w:val="24"/>
          <w:szCs w:val="24"/>
          <w:lang w:eastAsia="pl-PL"/>
        </w:rPr>
        <w:t>Wejherowie;</w:t>
      </w:r>
    </w:p>
    <w:p w14:paraId="3F8E7D5E" w14:textId="77777777" w:rsidR="004C6DA1" w:rsidRPr="001D7AD1" w:rsidRDefault="004C6DA1" w:rsidP="004C6DA1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pracowniku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osobę zatrudnioną w Izbie Administracji Skarbowej w Gdańsku realizującą w Urzędzie Skarbowym w Wejherowie </w:t>
      </w:r>
      <w:r w:rsidR="00596E7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zadania, o których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mowa w art. 28 ust. 1 ustawy o Krajowej Administracji Skarbowej</w:t>
      </w:r>
      <w:r w:rsidR="001E155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14:paraId="586C6234" w14:textId="77777777" w:rsidR="00B53EE7" w:rsidRPr="001D7AD1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Regulaminie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B138C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–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należy przez to rozumieć niniejszy Regulamin organizacyjny.</w:t>
      </w:r>
    </w:p>
    <w:p w14:paraId="510043AD" w14:textId="77777777" w:rsidR="003E3D51" w:rsidRPr="001D7AD1" w:rsidRDefault="003E3D51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</w:pPr>
    </w:p>
    <w:p w14:paraId="12311513" w14:textId="77777777" w:rsidR="006C5FEE" w:rsidRPr="001D7AD1" w:rsidRDefault="006C5FEE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</w:pPr>
    </w:p>
    <w:p w14:paraId="0002297C" w14:textId="77777777" w:rsidR="00B53EE7" w:rsidRPr="001D7AD1" w:rsidRDefault="00B53EE7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Rozdział 2</w:t>
      </w:r>
    </w:p>
    <w:p w14:paraId="6DFE3AA2" w14:textId="77777777" w:rsidR="00B53EE7" w:rsidRPr="001D7AD1" w:rsidRDefault="00B53EE7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Naczelnik </w:t>
      </w:r>
      <w:r w:rsidR="007A074F"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Urzędu</w:t>
      </w:r>
    </w:p>
    <w:p w14:paraId="4D1C48B8" w14:textId="77777777" w:rsidR="00FA6AE9" w:rsidRPr="001D7AD1" w:rsidRDefault="00FA6AE9" w:rsidP="003F4EFD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511EA9D0" w14:textId="77777777" w:rsidR="00B53EE7" w:rsidRPr="001D7AD1" w:rsidRDefault="00FA6AE9" w:rsidP="003F4EFD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3</w:t>
      </w:r>
      <w:r w:rsidR="00950A45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0656AC7" w14:textId="77777777" w:rsidR="00FA6AE9" w:rsidRPr="001D7AD1" w:rsidRDefault="00FA6AE9" w:rsidP="003F4EFD">
      <w:pPr>
        <w:widowControl w:val="0"/>
        <w:shd w:val="clear" w:color="auto" w:fill="FFFFFF"/>
        <w:suppressAutoHyphens w:val="0"/>
        <w:spacing w:after="0" w:line="360" w:lineRule="auto"/>
        <w:ind w:right="2506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6DBE2271" w14:textId="77777777" w:rsidR="00F95786" w:rsidRPr="001D7AD1" w:rsidRDefault="00FE73AA" w:rsidP="003F4EFD">
      <w:pPr>
        <w:widowControl w:val="0"/>
        <w:numPr>
          <w:ilvl w:val="0"/>
          <w:numId w:val="2"/>
        </w:numPr>
        <w:tabs>
          <w:tab w:val="clear" w:pos="383"/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Naczelnik </w:t>
      </w:r>
      <w:r w:rsidR="00363DF3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Urzędu </w:t>
      </w:r>
      <w:r w:rsidR="00F95786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jest organem </w:t>
      </w:r>
      <w:r w:rsidR="00BF358D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KAS</w:t>
      </w:r>
      <w:r w:rsidR="00B006F9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.</w:t>
      </w:r>
    </w:p>
    <w:p w14:paraId="323C3433" w14:textId="77777777" w:rsidR="00901681" w:rsidRPr="001D7AD1" w:rsidRDefault="00B53EE7" w:rsidP="003F4EFD">
      <w:pPr>
        <w:widowControl w:val="0"/>
        <w:numPr>
          <w:ilvl w:val="0"/>
          <w:numId w:val="2"/>
        </w:numPr>
        <w:tabs>
          <w:tab w:val="clear" w:pos="383"/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Terytorialny zasięg działania </w:t>
      </w:r>
      <w:r w:rsidR="00FE73AA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Naczelnika Urzędu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obejmuje:</w:t>
      </w:r>
      <w:r w:rsidR="0064314A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01681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m</w:t>
      </w:r>
      <w:r w:rsidR="00F03D4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iasta</w:t>
      </w:r>
      <w:r w:rsidR="006637CD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5390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–</w:t>
      </w:r>
      <w:r w:rsidR="00F03D4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5390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Wejherowo, Reda, Rumia; gminy – Choczewo, Gniewino, Linia, Luz</w:t>
      </w:r>
      <w:r w:rsidR="001A2C05">
        <w:rPr>
          <w:rFonts w:ascii="Arial" w:hAnsi="Arial" w:cs="Arial"/>
          <w:color w:val="000000" w:themeColor="text1"/>
          <w:sz w:val="24"/>
          <w:szCs w:val="24"/>
          <w:lang w:eastAsia="pl-PL"/>
        </w:rPr>
        <w:t>ino, Łęczyce, Szemud, Wejherowo.</w:t>
      </w:r>
    </w:p>
    <w:p w14:paraId="4AAB58C6" w14:textId="77777777" w:rsidR="00FA6AE9" w:rsidRPr="001D7AD1" w:rsidRDefault="00B53EE7" w:rsidP="00BF11B5">
      <w:pPr>
        <w:widowControl w:val="0"/>
        <w:numPr>
          <w:ilvl w:val="0"/>
          <w:numId w:val="2"/>
        </w:numPr>
        <w:tabs>
          <w:tab w:val="clear" w:pos="383"/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Siedzibą </w:t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Naczelnika</w:t>
      </w:r>
      <w:r w:rsidR="00FE73AA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596E73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Urzędu jest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5390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Wejherowo.</w:t>
      </w:r>
    </w:p>
    <w:p w14:paraId="2A799260" w14:textId="77777777" w:rsidR="009C7208" w:rsidRPr="001D7AD1" w:rsidRDefault="009C7208" w:rsidP="009C7208">
      <w:pPr>
        <w:widowControl w:val="0"/>
        <w:tabs>
          <w:tab w:val="left" w:pos="567"/>
        </w:tabs>
        <w:suppressAutoHyphens w:val="0"/>
        <w:spacing w:after="0" w:line="360" w:lineRule="auto"/>
        <w:ind w:left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</w:p>
    <w:p w14:paraId="14F13CAD" w14:textId="77777777" w:rsidR="00B53EE7" w:rsidRPr="001D7AD1" w:rsidRDefault="00FA6AE9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  <w:t>§ 4</w:t>
      </w:r>
      <w:r w:rsidR="00950A45" w:rsidRPr="001D7AD1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  <w:t>.</w:t>
      </w:r>
    </w:p>
    <w:p w14:paraId="05B17D7C" w14:textId="77777777" w:rsidR="00FA6AE9" w:rsidRPr="001D7AD1" w:rsidRDefault="00FA6AE9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</w:p>
    <w:p w14:paraId="0527C036" w14:textId="77777777" w:rsidR="00F95786" w:rsidRPr="001D7AD1" w:rsidRDefault="00FE73AA" w:rsidP="003F4EFD">
      <w:pPr>
        <w:numPr>
          <w:ilvl w:val="0"/>
          <w:numId w:val="9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Naczelnik Urzędu </w:t>
      </w:r>
      <w:r w:rsidR="00E453BD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realizuje</w:t>
      </w:r>
      <w:r w:rsidR="00B53EE7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zadania organu podatkowego i organu egzekucyjnego oraz inne zadania ok</w:t>
      </w:r>
      <w:r w:rsidR="00F95786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reślone w przepisach </w:t>
      </w:r>
      <w:r w:rsidR="00E453BD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prawa</w:t>
      </w:r>
      <w:r w:rsidR="00F95786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61059A01" w14:textId="77777777" w:rsidR="00F95786" w:rsidRPr="001D7AD1" w:rsidRDefault="0061100D" w:rsidP="003F4EFD">
      <w:pPr>
        <w:widowControl w:val="0"/>
        <w:numPr>
          <w:ilvl w:val="0"/>
          <w:numId w:val="9"/>
        </w:numPr>
        <w:tabs>
          <w:tab w:val="clear" w:pos="360"/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 zadań Naczelnika Urzędu należy:</w:t>
      </w:r>
    </w:p>
    <w:p w14:paraId="2EF1EFA8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ustalanie, określanie, pobór podatków, opłat i niepodatkowych należności budżetowych oraz innych należności na podstawie odrębnych przepisów;</w:t>
      </w:r>
    </w:p>
    <w:p w14:paraId="1283CAF6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zadań wierzyciela należności pieniężnych;</w:t>
      </w:r>
    </w:p>
    <w:p w14:paraId="650E0B6B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egzekucji administracyjnej należności pieniężnych oraz wykonywanie zabezpieczenia należności pieniężnych;</w:t>
      </w:r>
    </w:p>
    <w:p w14:paraId="66D8EFB8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zapewnienie obsługi i wsparcia podatnika i płatnika w prawidłowym wykonywaniu obowiązków podatkowych;</w:t>
      </w:r>
    </w:p>
    <w:p w14:paraId="2B715C9B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podatników i płatników;</w:t>
      </w:r>
    </w:p>
    <w:p w14:paraId="36FA7C54" w14:textId="6097CB58" w:rsidR="0061100D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kontroli podatkowej oraz czynności sprawdzających</w:t>
      </w:r>
      <w:r w:rsidR="004F12AD">
        <w:rPr>
          <w:rFonts w:ascii="Arial" w:hAnsi="Arial" w:cs="Arial"/>
          <w:color w:val="000000" w:themeColor="text1"/>
          <w:sz w:val="24"/>
          <w:szCs w:val="24"/>
        </w:rPr>
        <w:t>, z wyjątkiem przeprowadzenia kontroli podatkowej wobec podatnika</w:t>
      </w:r>
      <w:r w:rsidR="00EF3538">
        <w:rPr>
          <w:rFonts w:ascii="Arial" w:hAnsi="Arial" w:cs="Arial"/>
          <w:color w:val="000000" w:themeColor="text1"/>
          <w:sz w:val="24"/>
          <w:szCs w:val="24"/>
        </w:rPr>
        <w:t>,</w:t>
      </w:r>
      <w:r w:rsidR="004F12AD">
        <w:rPr>
          <w:rFonts w:ascii="Arial" w:hAnsi="Arial" w:cs="Arial"/>
          <w:color w:val="000000" w:themeColor="text1"/>
          <w:sz w:val="24"/>
          <w:szCs w:val="24"/>
        </w:rPr>
        <w:t xml:space="preserve"> który zawarł umowę o</w:t>
      </w:r>
      <w:r w:rsidR="00095719">
        <w:rPr>
          <w:rFonts w:ascii="Arial" w:hAnsi="Arial" w:cs="Arial"/>
          <w:color w:val="000000" w:themeColor="text1"/>
          <w:sz w:val="24"/>
          <w:szCs w:val="24"/>
        </w:rPr>
        <w:t> </w:t>
      </w:r>
      <w:r w:rsidR="004F12AD">
        <w:rPr>
          <w:rFonts w:ascii="Arial" w:hAnsi="Arial" w:cs="Arial"/>
          <w:color w:val="000000" w:themeColor="text1"/>
          <w:sz w:val="24"/>
          <w:szCs w:val="24"/>
        </w:rPr>
        <w:t>współdziałanie, o której mowa w art. 20s Ordynacji podatkowej, w zakresie</w:t>
      </w:r>
      <w:r w:rsidR="00011E9A">
        <w:rPr>
          <w:rFonts w:ascii="Arial" w:hAnsi="Arial" w:cs="Arial"/>
          <w:color w:val="000000" w:themeColor="text1"/>
          <w:sz w:val="24"/>
          <w:szCs w:val="24"/>
        </w:rPr>
        <w:t xml:space="preserve"> podatków objętych tą umową;</w:t>
      </w:r>
    </w:p>
    <w:p w14:paraId="42806A13" w14:textId="77777777" w:rsidR="00681B34" w:rsidRPr="001D7AD1" w:rsidRDefault="00681B34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dokonywanie nabycia sprawdzającego;</w:t>
      </w:r>
    </w:p>
    <w:p w14:paraId="53722049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współpraca w zakresie wymiany informacji podatkowych i finansowych z państwami członkowskimi Unii Europejskiej oraz z państwami trzecimi określonych przepisami prawa międzynarodowego;</w:t>
      </w:r>
    </w:p>
    <w:p w14:paraId="5C4D7200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realizacja zadań związanych z udzielaniem pomocy państwom członkowskim Unii Europejskiej oraz państwom trzecim przy dochodzeniu podatków, należności celnych i</w:t>
      </w:r>
      <w:r w:rsidR="00CB138C" w:rsidRPr="001D7AD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innych należności pieniężnych oraz korzystaniem z pomocy tych państw;</w:t>
      </w:r>
    </w:p>
    <w:p w14:paraId="221B4FE8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rozpoznawanie, wykrywanie i zwalczanie przestępstw skarbowych i wykroczeń skarbowych, zapobieganie tym przestępstwom i wykroczeniom oraz ściganie ich sprawców, w zakresie określonym w</w:t>
      </w:r>
      <w:r w:rsidR="00594C42" w:rsidRPr="001D7AD1">
        <w:rPr>
          <w:rFonts w:ascii="Arial" w:hAnsi="Arial" w:cs="Arial"/>
          <w:color w:val="000000" w:themeColor="text1"/>
          <w:sz w:val="24"/>
          <w:szCs w:val="24"/>
        </w:rPr>
        <w:t xml:space="preserve"> ustawie Kodeks karny skarbowy;</w:t>
      </w:r>
    </w:p>
    <w:p w14:paraId="0CD52BF6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rozpoznawanie, wykrywanie i zwalczanie przestępstw określonych w </w:t>
      </w:r>
      <w:hyperlink r:id="rId12" w:anchor="hiperlinkText.rpc?hiperlink=type=tresc:nro=Powszechny.1551064&amp;full=1" w:tgtFrame="_parent" w:history="1">
        <w:r w:rsidRPr="001D7AD1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ustawie</w:t>
        </w:r>
      </w:hyperlink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09571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rachunkowości, zapobieganie tym przestępstwom oraz ściganie ich sprawców;</w:t>
      </w:r>
    </w:p>
    <w:p w14:paraId="69042414" w14:textId="77777777" w:rsidR="0061100D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kar i środków karnych oraz wykonywanie zabezpieczania kar i</w:t>
      </w:r>
      <w:r w:rsidR="0009571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środków karnych, w zakresie określonym w </w:t>
      </w:r>
      <w:hyperlink r:id="rId13" w:anchor="hiperlinkText.rpc?hiperlink=type=tresc:nro=Powszechny.21471&amp;full=1" w:tgtFrame="_parent" w:history="1">
        <w:r w:rsidRPr="001D7AD1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ustawie</w:t>
        </w:r>
      </w:hyperlink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Kodeks karny wykonawczy oraz w </w:t>
      </w:r>
      <w:r w:rsidR="009E1C22" w:rsidRPr="001D7AD1">
        <w:rPr>
          <w:rFonts w:ascii="Arial" w:hAnsi="Arial" w:cs="Arial"/>
          <w:color w:val="000000" w:themeColor="text1"/>
          <w:sz w:val="24"/>
          <w:szCs w:val="24"/>
        </w:rPr>
        <w:t>ustawie Kodeks karny skarbowy</w:t>
      </w:r>
      <w:r w:rsidR="0044472E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EE8F771" w14:textId="0F77B54B" w:rsidR="00011E9A" w:rsidRPr="001D7AD1" w:rsidRDefault="00011E9A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współdziałanie z Szefem K</w:t>
      </w:r>
      <w:r w:rsidR="00EF3538">
        <w:rPr>
          <w:rFonts w:ascii="Arial" w:hAnsi="Arial" w:cs="Arial"/>
          <w:color w:val="000000" w:themeColor="text1"/>
          <w:sz w:val="24"/>
          <w:szCs w:val="24"/>
        </w:rPr>
        <w:t>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przy realizacji zadań </w:t>
      </w:r>
      <w:r w:rsidR="00B102EB">
        <w:rPr>
          <w:rFonts w:ascii="Arial" w:hAnsi="Arial" w:cs="Arial"/>
          <w:color w:val="000000" w:themeColor="text1"/>
          <w:sz w:val="24"/>
          <w:szCs w:val="24"/>
        </w:rPr>
        <w:t>w</w:t>
      </w:r>
      <w:r w:rsidR="00095719">
        <w:rPr>
          <w:rFonts w:ascii="Arial" w:hAnsi="Arial" w:cs="Arial"/>
          <w:color w:val="000000" w:themeColor="text1"/>
          <w:sz w:val="24"/>
          <w:szCs w:val="24"/>
        </w:rPr>
        <w:t> </w:t>
      </w:r>
      <w:r w:rsidR="00B102EB">
        <w:rPr>
          <w:rFonts w:ascii="Arial" w:hAnsi="Arial" w:cs="Arial"/>
          <w:color w:val="000000" w:themeColor="text1"/>
          <w:sz w:val="24"/>
          <w:szCs w:val="24"/>
        </w:rPr>
        <w:t>ramach współdziałania, o</w:t>
      </w:r>
      <w:r w:rsidR="003667A2">
        <w:rPr>
          <w:rFonts w:ascii="Arial" w:hAnsi="Arial" w:cs="Arial"/>
          <w:color w:val="000000" w:themeColor="text1"/>
          <w:sz w:val="24"/>
          <w:szCs w:val="24"/>
        </w:rPr>
        <w:t> </w:t>
      </w:r>
      <w:r w:rsidR="00B102EB">
        <w:rPr>
          <w:rFonts w:ascii="Arial" w:hAnsi="Arial" w:cs="Arial"/>
          <w:color w:val="000000" w:themeColor="text1"/>
          <w:sz w:val="24"/>
          <w:szCs w:val="24"/>
        </w:rPr>
        <w:t xml:space="preserve"> których mowa w dziale IIB Ordynacji Podatkowej;</w:t>
      </w:r>
    </w:p>
    <w:p w14:paraId="2A69A4A3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innych zadań określonych w odrębnych przepisach.</w:t>
      </w:r>
    </w:p>
    <w:p w14:paraId="31DDBAFC" w14:textId="77777777" w:rsidR="0061100D" w:rsidRPr="001A2C05" w:rsidRDefault="0061100D" w:rsidP="007A0FE0">
      <w:pPr>
        <w:numPr>
          <w:ilvl w:val="0"/>
          <w:numId w:val="9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A2C0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Naczelnik Urzędu </w:t>
      </w:r>
      <w:r w:rsidRPr="001A2C05">
        <w:rPr>
          <w:rFonts w:ascii="Arial" w:hAnsi="Arial" w:cs="Arial"/>
          <w:color w:val="000000" w:themeColor="text1"/>
          <w:sz w:val="24"/>
          <w:szCs w:val="24"/>
        </w:rPr>
        <w:t xml:space="preserve">dysponuje środkami pieniężnymi zgromadzonymi na rachunkach bankowych </w:t>
      </w:r>
      <w:r w:rsidR="00BF1C77" w:rsidRPr="001A2C05">
        <w:rPr>
          <w:rFonts w:ascii="Arial" w:hAnsi="Arial" w:cs="Arial"/>
          <w:color w:val="000000" w:themeColor="text1"/>
          <w:sz w:val="24"/>
          <w:szCs w:val="24"/>
        </w:rPr>
        <w:t>U</w:t>
      </w:r>
      <w:r w:rsidRPr="001A2C05">
        <w:rPr>
          <w:rFonts w:ascii="Arial" w:hAnsi="Arial" w:cs="Arial"/>
          <w:color w:val="000000" w:themeColor="text1"/>
          <w:sz w:val="24"/>
          <w:szCs w:val="24"/>
        </w:rPr>
        <w:t>rzędu</w:t>
      </w:r>
      <w:r w:rsidR="00BF1C77" w:rsidRPr="001A2C05">
        <w:rPr>
          <w:rFonts w:ascii="Arial" w:hAnsi="Arial" w:cs="Arial"/>
          <w:color w:val="000000" w:themeColor="text1"/>
          <w:sz w:val="24"/>
          <w:szCs w:val="24"/>
        </w:rPr>
        <w:t xml:space="preserve"> Skarbowego</w:t>
      </w:r>
      <w:r w:rsidRPr="001A2C0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25B311D" w14:textId="77777777" w:rsidR="0061100D" w:rsidRDefault="0061100D" w:rsidP="007A0FE0">
      <w:pPr>
        <w:numPr>
          <w:ilvl w:val="0"/>
          <w:numId w:val="9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Przez obsługę i wsparcie, o których mowa w ust. </w:t>
      </w:r>
      <w:r w:rsidR="00BF1C77" w:rsidRPr="001D7AD1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pkt </w:t>
      </w:r>
      <w:r w:rsidR="00BF1C77" w:rsidRPr="001D7AD1">
        <w:rPr>
          <w:rFonts w:ascii="Arial" w:hAnsi="Arial" w:cs="Arial"/>
          <w:color w:val="000000" w:themeColor="text1"/>
          <w:sz w:val="24"/>
          <w:szCs w:val="24"/>
        </w:rPr>
        <w:t>4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, należy rozumieć działania polegające na udzielaniu pomocy w samodzielnym, prawidłowym i dobrowolnym wyp</w:t>
      </w:r>
      <w:r w:rsidR="000F6E55" w:rsidRPr="001D7AD1">
        <w:rPr>
          <w:rFonts w:ascii="Arial" w:hAnsi="Arial" w:cs="Arial"/>
          <w:color w:val="000000" w:themeColor="text1"/>
          <w:sz w:val="24"/>
          <w:szCs w:val="24"/>
        </w:rPr>
        <w:t>ełnianiu obowiązków podatkowych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77D7AA" w14:textId="337B350E" w:rsidR="00CB0696" w:rsidRDefault="00CB0696" w:rsidP="007A0FE0">
      <w:pPr>
        <w:numPr>
          <w:ilvl w:val="0"/>
          <w:numId w:val="9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Naczelnik </w:t>
      </w:r>
      <w:r w:rsidR="00EF3538">
        <w:rPr>
          <w:rFonts w:ascii="Arial" w:hAnsi="Arial" w:cs="Arial"/>
          <w:color w:val="000000" w:themeColor="text1"/>
          <w:sz w:val="24"/>
          <w:szCs w:val="24"/>
          <w:lang w:eastAsia="pl-PL"/>
        </w:rPr>
        <w:t>U</w:t>
      </w: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rzędu współpracuje z koordynatorem realizacji wsparcia do spraw klasyfikacji, wyznaczonym przez dyrektora K</w:t>
      </w:r>
      <w:r w:rsidR="00212CF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rajowej </w:t>
      </w: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I</w:t>
      </w:r>
      <w:r w:rsidR="00212CF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nformacji </w:t>
      </w: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S</w:t>
      </w:r>
      <w:r w:rsidR="00212CF3">
        <w:rPr>
          <w:rFonts w:ascii="Arial" w:hAnsi="Arial" w:cs="Arial"/>
          <w:color w:val="000000" w:themeColor="text1"/>
          <w:sz w:val="24"/>
          <w:szCs w:val="24"/>
          <w:lang w:eastAsia="pl-PL"/>
        </w:rPr>
        <w:t>karbowej</w:t>
      </w: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53995C17" w14:textId="5CE3296C" w:rsidR="00CB0696" w:rsidRPr="001D7AD1" w:rsidRDefault="00CB0696" w:rsidP="007A0FE0">
      <w:pPr>
        <w:numPr>
          <w:ilvl w:val="0"/>
          <w:numId w:val="9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 xml:space="preserve">Zadanie, o którym mowa w ust. </w:t>
      </w:r>
      <w:r w:rsidR="00EF3538">
        <w:rPr>
          <w:rFonts w:ascii="Arial" w:hAnsi="Arial" w:cs="Arial"/>
          <w:color w:val="000000" w:themeColor="text1"/>
          <w:sz w:val="24"/>
          <w:szCs w:val="24"/>
          <w:lang w:eastAsia="pl-PL"/>
        </w:rPr>
        <w:t>5</w:t>
      </w: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jest realizowane przez konsultanta w obszarze klasyfikacji do spraw podatku od towa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rów i usług wyznaczonego przez Naczelnika U</w:t>
      </w: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rzędu.</w:t>
      </w:r>
    </w:p>
    <w:p w14:paraId="3D6EB533" w14:textId="77777777" w:rsidR="0061100D" w:rsidRPr="001D7AD1" w:rsidRDefault="0061100D" w:rsidP="003F4EFD">
      <w:pPr>
        <w:widowControl w:val="0"/>
        <w:shd w:val="clear" w:color="auto" w:fill="FFFFFF"/>
        <w:suppressAutoHyphens w:val="0"/>
        <w:spacing w:after="0" w:line="360" w:lineRule="auto"/>
        <w:ind w:right="-2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5B2A2D02" w14:textId="786E3A73" w:rsidR="0061100D" w:rsidRPr="001D7AD1" w:rsidRDefault="001469C7" w:rsidP="001469C7">
      <w:pPr>
        <w:widowControl w:val="0"/>
        <w:shd w:val="clear" w:color="auto" w:fill="FFFFFF"/>
        <w:tabs>
          <w:tab w:val="left" w:pos="1830"/>
          <w:tab w:val="center" w:pos="4973"/>
        </w:tabs>
        <w:suppressAutoHyphens w:val="0"/>
        <w:spacing w:after="0" w:line="360" w:lineRule="auto"/>
        <w:ind w:left="23" w:right="-2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="0061100D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5</w:t>
      </w:r>
      <w:r w:rsidR="00950A45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C0D8A80" w14:textId="77777777" w:rsidR="0061100D" w:rsidRPr="001D7AD1" w:rsidRDefault="0061100D" w:rsidP="003F4EFD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2E875C78" w14:textId="77777777" w:rsidR="0061100D" w:rsidRPr="001D7AD1" w:rsidRDefault="0061100D" w:rsidP="003F4EFD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Naczelnik Urzędu wykonuje zadania przy pomocy </w:t>
      </w:r>
      <w:r w:rsidR="00B2547A" w:rsidRPr="001D7AD1">
        <w:rPr>
          <w:rFonts w:ascii="Arial" w:hAnsi="Arial" w:cs="Arial"/>
          <w:color w:val="000000" w:themeColor="text1"/>
          <w:sz w:val="24"/>
          <w:szCs w:val="24"/>
        </w:rPr>
        <w:t>Urzędu Skarbowego.</w:t>
      </w:r>
    </w:p>
    <w:p w14:paraId="19F326C3" w14:textId="77777777" w:rsidR="004A278B" w:rsidRPr="001D7AD1" w:rsidRDefault="004A278B" w:rsidP="003F4EFD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Urząd Skarbowy jest jednostką organizacyjną KAS.</w:t>
      </w:r>
    </w:p>
    <w:p w14:paraId="2022BF0A" w14:textId="77777777" w:rsidR="00803A15" w:rsidRPr="001D7AD1" w:rsidRDefault="00804F5E" w:rsidP="00B2547A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Naczelnik Urzędu odpowiada przed Dyrektorem za prawidłową i terminow</w:t>
      </w:r>
      <w:r w:rsidR="00EF422A" w:rsidRPr="001D7AD1">
        <w:rPr>
          <w:rFonts w:ascii="Arial" w:hAnsi="Arial" w:cs="Arial"/>
          <w:color w:val="000000" w:themeColor="text1"/>
          <w:sz w:val="24"/>
          <w:szCs w:val="24"/>
        </w:rPr>
        <w:t>ą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realizację zadań wykonywanych przez Urząd Skarbowy</w:t>
      </w:r>
      <w:r w:rsidR="006637CD" w:rsidRPr="001D7AD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0079EF3" w14:textId="77777777" w:rsidR="00FA6AE9" w:rsidRPr="001D7AD1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90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bookmarkStart w:id="0" w:name="_Toc275766005"/>
    </w:p>
    <w:p w14:paraId="6F69B295" w14:textId="77777777" w:rsidR="00B53EE7" w:rsidRPr="001D7AD1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90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6</w:t>
      </w:r>
      <w:r w:rsidR="00950A45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44F4E3F5" w14:textId="77777777" w:rsidR="00FA6AE9" w:rsidRPr="001D7AD1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90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56320C9D" w14:textId="77777777" w:rsidR="00284604" w:rsidRPr="00E8049B" w:rsidRDefault="00284604" w:rsidP="00284604">
      <w:pPr>
        <w:widowControl w:val="0"/>
        <w:tabs>
          <w:tab w:val="left" w:pos="851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E8049B">
        <w:rPr>
          <w:rFonts w:ascii="Arial" w:hAnsi="Arial" w:cs="Arial"/>
          <w:color w:val="000000"/>
          <w:sz w:val="24"/>
        </w:rPr>
        <w:t>Naczelnik Urzędu działa</w:t>
      </w:r>
      <w:r w:rsidRPr="00E8049B">
        <w:rPr>
          <w:rFonts w:ascii="Arial" w:hAnsi="Arial" w:cs="Arial"/>
          <w:color w:val="000000"/>
          <w:sz w:val="24"/>
          <w:szCs w:val="24"/>
          <w:lang w:eastAsia="pl-PL"/>
        </w:rPr>
        <w:t xml:space="preserve"> w szczególności</w:t>
      </w:r>
      <w:r w:rsidRPr="00E8049B">
        <w:rPr>
          <w:rFonts w:ascii="Arial" w:hAnsi="Arial" w:cs="Arial"/>
          <w:color w:val="000000"/>
          <w:sz w:val="24"/>
        </w:rPr>
        <w:t xml:space="preserve"> na podstawie:</w:t>
      </w:r>
    </w:p>
    <w:p w14:paraId="591AD766" w14:textId="77777777" w:rsidR="00284604" w:rsidRPr="00106EF8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106EF8">
        <w:rPr>
          <w:rFonts w:ascii="Arial" w:hAnsi="Arial" w:cs="Arial"/>
          <w:sz w:val="24"/>
          <w:szCs w:val="24"/>
        </w:rPr>
        <w:t>ustawy z dnia 16 listopada 2016 r. o Krajowej Administracji Skarbowej;</w:t>
      </w:r>
    </w:p>
    <w:p w14:paraId="75C64143" w14:textId="77777777" w:rsidR="00284604" w:rsidRPr="00106EF8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106EF8">
        <w:rPr>
          <w:rFonts w:ascii="Arial" w:hAnsi="Arial" w:cs="Arial"/>
          <w:sz w:val="24"/>
          <w:szCs w:val="24"/>
        </w:rPr>
        <w:t>ustawy z dnia 27 sierpnia 2009</w:t>
      </w:r>
      <w:r>
        <w:rPr>
          <w:rFonts w:ascii="Arial" w:hAnsi="Arial" w:cs="Arial"/>
          <w:sz w:val="24"/>
          <w:szCs w:val="24"/>
        </w:rPr>
        <w:t xml:space="preserve"> </w:t>
      </w:r>
      <w:r w:rsidRPr="00106EF8">
        <w:rPr>
          <w:rFonts w:ascii="Arial" w:hAnsi="Arial" w:cs="Arial"/>
          <w:sz w:val="24"/>
          <w:szCs w:val="24"/>
        </w:rPr>
        <w:t>r. o finansach publicznych;</w:t>
      </w:r>
    </w:p>
    <w:p w14:paraId="51C2A60B" w14:textId="77777777" w:rsidR="00284604" w:rsidRPr="00106EF8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106EF8">
        <w:rPr>
          <w:rFonts w:ascii="Arial" w:hAnsi="Arial" w:cs="Arial"/>
          <w:sz w:val="24"/>
          <w:szCs w:val="24"/>
        </w:rPr>
        <w:t>ustawy z dnia 29 sierpnia 1997 r. Ordynacja podatkowa;</w:t>
      </w:r>
    </w:p>
    <w:p w14:paraId="3368D3D5" w14:textId="77777777" w:rsidR="00284604" w:rsidRPr="00D063CE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106EF8">
        <w:rPr>
          <w:rFonts w:ascii="Arial" w:hAnsi="Arial" w:cs="Arial"/>
          <w:sz w:val="24"/>
          <w:szCs w:val="24"/>
        </w:rPr>
        <w:t>ustawy z dnia 14 czerwca 1960 r. Kodeks postępowania administracyjnego;</w:t>
      </w:r>
    </w:p>
    <w:p w14:paraId="57935211" w14:textId="77777777" w:rsidR="00284604" w:rsidRPr="00D063CE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BE4873">
        <w:rPr>
          <w:rFonts w:ascii="Arial" w:hAnsi="Arial" w:cs="Arial"/>
          <w:sz w:val="24"/>
          <w:szCs w:val="24"/>
        </w:rPr>
        <w:t>ustawy z dnia 6 czerwca 1997</w:t>
      </w:r>
      <w:r>
        <w:rPr>
          <w:rFonts w:ascii="Arial" w:hAnsi="Arial" w:cs="Arial"/>
          <w:sz w:val="24"/>
          <w:szCs w:val="24"/>
        </w:rPr>
        <w:t xml:space="preserve"> </w:t>
      </w:r>
      <w:r w:rsidRPr="00BE4873">
        <w:rPr>
          <w:rFonts w:ascii="Arial" w:hAnsi="Arial" w:cs="Arial"/>
          <w:sz w:val="24"/>
          <w:szCs w:val="24"/>
        </w:rPr>
        <w:t>r. Kodeks postępowania karnego;</w:t>
      </w:r>
    </w:p>
    <w:p w14:paraId="49C03F26" w14:textId="77777777" w:rsidR="00284604" w:rsidRPr="00BE4873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BE4873">
        <w:rPr>
          <w:rFonts w:ascii="Arial" w:hAnsi="Arial" w:cs="Arial"/>
          <w:sz w:val="24"/>
          <w:szCs w:val="24"/>
        </w:rPr>
        <w:t>ustawy z dnia 10 września 1999</w:t>
      </w:r>
      <w:r>
        <w:rPr>
          <w:rFonts w:ascii="Arial" w:hAnsi="Arial" w:cs="Arial"/>
          <w:sz w:val="24"/>
          <w:szCs w:val="24"/>
        </w:rPr>
        <w:t xml:space="preserve"> </w:t>
      </w:r>
      <w:r w:rsidRPr="00BE4873">
        <w:rPr>
          <w:rFonts w:ascii="Arial" w:hAnsi="Arial" w:cs="Arial"/>
          <w:sz w:val="24"/>
          <w:szCs w:val="24"/>
        </w:rPr>
        <w:t>r. Kodeks karny skarbowy;</w:t>
      </w:r>
    </w:p>
    <w:p w14:paraId="6F438100" w14:textId="77777777" w:rsidR="00284604" w:rsidRPr="00106EF8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106EF8">
        <w:rPr>
          <w:rFonts w:ascii="Arial" w:hAnsi="Arial" w:cs="Arial"/>
          <w:sz w:val="24"/>
          <w:szCs w:val="24"/>
        </w:rPr>
        <w:t>ustawy z dnia 17 czerwca 1966 r. o postępowaniu egzekucyjnym w administracji;</w:t>
      </w:r>
    </w:p>
    <w:p w14:paraId="0BB8C1EF" w14:textId="77777777" w:rsidR="00284604" w:rsidRPr="00D063CE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418"/>
        </w:tabs>
        <w:suppressAutoHyphens w:val="0"/>
        <w:autoSpaceDE w:val="0"/>
        <w:spacing w:after="0" w:line="360" w:lineRule="auto"/>
        <w:jc w:val="both"/>
        <w:rPr>
          <w:rFonts w:ascii="Arial" w:hAnsi="Arial" w:cs="Arial"/>
        </w:rPr>
      </w:pPr>
      <w:r w:rsidRPr="00106EF8">
        <w:rPr>
          <w:rFonts w:ascii="Arial" w:hAnsi="Arial" w:cs="Arial"/>
          <w:iCs/>
          <w:sz w:val="24"/>
          <w:szCs w:val="24"/>
        </w:rPr>
        <w:t>rozporządzenia Ministra Rozwoju i Finansów z dnia 24 lutego 2017 r. w sprawie terytorialnego zasięgu działania oraz siedzib dyrektorów izb administracji skarbowej, naczelników urzędów skarbowych i naczelników urzędów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106EF8">
        <w:rPr>
          <w:rFonts w:ascii="Arial" w:hAnsi="Arial" w:cs="Arial"/>
          <w:iCs/>
          <w:sz w:val="24"/>
          <w:szCs w:val="24"/>
        </w:rPr>
        <w:t>celno</w:t>
      </w:r>
      <w:r>
        <w:rPr>
          <w:rFonts w:ascii="Arial" w:hAnsi="Arial" w:cs="Arial"/>
          <w:iCs/>
          <w:sz w:val="24"/>
          <w:szCs w:val="24"/>
        </w:rPr>
        <w:t>-</w:t>
      </w:r>
      <w:r w:rsidRPr="00106EF8">
        <w:rPr>
          <w:rFonts w:ascii="Arial" w:hAnsi="Arial" w:cs="Arial"/>
          <w:iCs/>
          <w:sz w:val="24"/>
          <w:szCs w:val="24"/>
        </w:rPr>
        <w:t>skarbowych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106EF8">
        <w:rPr>
          <w:rFonts w:ascii="Arial" w:hAnsi="Arial" w:cs="Arial"/>
          <w:iCs/>
          <w:sz w:val="24"/>
          <w:szCs w:val="24"/>
        </w:rPr>
        <w:t>oraz siedziby dyrektora Krajowej Informacji Skarbowej</w:t>
      </w:r>
      <w:r w:rsidRPr="00106EF8">
        <w:rPr>
          <w:rFonts w:ascii="Arial" w:hAnsi="Arial" w:cs="Arial"/>
          <w:sz w:val="24"/>
          <w:szCs w:val="24"/>
        </w:rPr>
        <w:t>;</w:t>
      </w:r>
    </w:p>
    <w:p w14:paraId="49F494B6" w14:textId="77777777" w:rsidR="00284604" w:rsidRPr="00106EF8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418"/>
        </w:tabs>
        <w:suppressAutoHyphens w:val="0"/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rozporządzenia Ministra Rozwoju i Finansów z dnia 3 października 2019 r. w sprawie wyznaczenia organów Krajowej Administracji Skarbowej do wykonywania niektórych zadań Krajowej Administracji Skarbowej oraz określenia terytorialnego zasięgu działania; </w:t>
      </w:r>
    </w:p>
    <w:p w14:paraId="46F9EE5F" w14:textId="19D6941E" w:rsidR="00284604" w:rsidRPr="00E8049B" w:rsidRDefault="0029326A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418"/>
        </w:tabs>
        <w:suppressAutoHyphens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84604">
        <w:rPr>
          <w:rFonts w:ascii="Arial" w:hAnsi="Arial" w:cs="Arial"/>
          <w:sz w:val="24"/>
          <w:szCs w:val="24"/>
        </w:rPr>
        <w:t>zarządzenia</w:t>
      </w:r>
      <w:r w:rsidR="00284604" w:rsidRPr="00106EF8">
        <w:rPr>
          <w:rFonts w:ascii="Arial" w:hAnsi="Arial" w:cs="Arial"/>
          <w:sz w:val="24"/>
          <w:szCs w:val="24"/>
        </w:rPr>
        <w:t xml:space="preserve"> Ministra Finansów z dnia 5 lutego 2019</w:t>
      </w:r>
      <w:r w:rsidR="00284604">
        <w:rPr>
          <w:rFonts w:ascii="Arial" w:hAnsi="Arial" w:cs="Arial"/>
          <w:sz w:val="24"/>
          <w:szCs w:val="24"/>
        </w:rPr>
        <w:t> </w:t>
      </w:r>
      <w:r w:rsidR="00284604" w:rsidRPr="00106EF8">
        <w:rPr>
          <w:rFonts w:ascii="Arial" w:hAnsi="Arial" w:cs="Arial"/>
          <w:sz w:val="24"/>
          <w:szCs w:val="24"/>
        </w:rPr>
        <w:t>r. w sprawie organizacji Krajowej Informacji Skarbowej, izby administracji skarbowej, urzędu skarbowego, urzędu celno-skarbowego i Krajowej Szkoły Skarbowości oraz nadania</w:t>
      </w:r>
      <w:r w:rsidR="00284604">
        <w:rPr>
          <w:rFonts w:ascii="Arial" w:hAnsi="Arial" w:cs="Arial"/>
          <w:sz w:val="24"/>
          <w:szCs w:val="24"/>
        </w:rPr>
        <w:t xml:space="preserve"> </w:t>
      </w:r>
      <w:r w:rsidR="00284604" w:rsidRPr="00106EF8">
        <w:rPr>
          <w:rFonts w:ascii="Arial" w:hAnsi="Arial" w:cs="Arial"/>
          <w:sz w:val="24"/>
          <w:szCs w:val="24"/>
        </w:rPr>
        <w:t>im</w:t>
      </w:r>
      <w:r w:rsidR="00284604">
        <w:rPr>
          <w:rFonts w:ascii="Arial" w:hAnsi="Arial" w:cs="Arial"/>
          <w:sz w:val="24"/>
          <w:szCs w:val="24"/>
        </w:rPr>
        <w:t xml:space="preserve"> </w:t>
      </w:r>
      <w:r w:rsidR="00284604" w:rsidRPr="00106EF8">
        <w:rPr>
          <w:rFonts w:ascii="Arial" w:hAnsi="Arial" w:cs="Arial"/>
          <w:sz w:val="24"/>
          <w:szCs w:val="24"/>
        </w:rPr>
        <w:t>statutów</w:t>
      </w:r>
      <w:r w:rsidR="00284604" w:rsidRPr="00E8049B">
        <w:rPr>
          <w:rFonts w:ascii="Arial" w:hAnsi="Arial" w:cs="Arial"/>
          <w:sz w:val="24"/>
          <w:szCs w:val="24"/>
        </w:rPr>
        <w:t>;</w:t>
      </w:r>
    </w:p>
    <w:p w14:paraId="07EDF6EA" w14:textId="57FD001D" w:rsidR="003770EF" w:rsidRPr="00284604" w:rsidRDefault="0029326A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418"/>
        </w:tabs>
        <w:suppressAutoHyphens w:val="0"/>
        <w:autoSpaceDE w:val="0"/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84604" w:rsidRPr="00E8049B">
        <w:rPr>
          <w:rFonts w:ascii="Arial" w:hAnsi="Arial" w:cs="Arial"/>
          <w:sz w:val="24"/>
        </w:rPr>
        <w:t>Regulaminu.</w:t>
      </w:r>
    </w:p>
    <w:p w14:paraId="4F262495" w14:textId="77777777" w:rsidR="00161EE8" w:rsidRDefault="00161EE8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14:paraId="05563D1A" w14:textId="77777777" w:rsidR="00B2547A" w:rsidRPr="001D7AD1" w:rsidRDefault="00B2547A" w:rsidP="00095719">
      <w:pPr>
        <w:widowControl w:val="0"/>
        <w:suppressAutoHyphens w:val="0"/>
        <w:spacing w:after="0" w:line="360" w:lineRule="auto"/>
        <w:outlineLvl w:val="0"/>
        <w:rPr>
          <w:rFonts w:ascii="Arial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14:paraId="5872C12C" w14:textId="77777777" w:rsidR="00B53EE7" w:rsidRPr="001D7AD1" w:rsidRDefault="00B53EE7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Rozdział </w:t>
      </w:r>
      <w:bookmarkEnd w:id="0"/>
      <w:r w:rsidR="001E066B"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3</w:t>
      </w:r>
    </w:p>
    <w:p w14:paraId="45698DB3" w14:textId="77777777" w:rsidR="00B53EE7" w:rsidRPr="001D7AD1" w:rsidRDefault="005B28B5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bookmarkStart w:id="1" w:name="_Toc275765290"/>
      <w:bookmarkStart w:id="2" w:name="_Toc275766006"/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Struktura organizacyjna </w:t>
      </w:r>
      <w:r w:rsidR="00E6176B"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Urzędu Skarbowego</w:t>
      </w:r>
      <w:bookmarkEnd w:id="1"/>
      <w:bookmarkEnd w:id="2"/>
    </w:p>
    <w:p w14:paraId="7D6DE843" w14:textId="77777777" w:rsidR="00FA6AE9" w:rsidRPr="001D7AD1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</w:p>
    <w:p w14:paraId="7C74432E" w14:textId="77777777" w:rsidR="00B53EE7" w:rsidRPr="001D7AD1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  <w:t>7</w:t>
      </w:r>
      <w:r w:rsidR="00355A98" w:rsidRPr="001D7AD1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  <w:t>.</w:t>
      </w:r>
    </w:p>
    <w:p w14:paraId="13422AD5" w14:textId="77777777" w:rsidR="00FA6AE9" w:rsidRPr="001D7AD1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</w:p>
    <w:p w14:paraId="6C71EF3D" w14:textId="77777777" w:rsidR="00B53EE7" w:rsidRPr="001D7AD1" w:rsidRDefault="00B53EE7" w:rsidP="00300229">
      <w:pPr>
        <w:widowControl w:val="0"/>
        <w:numPr>
          <w:ilvl w:val="0"/>
          <w:numId w:val="3"/>
        </w:numPr>
        <w:tabs>
          <w:tab w:val="clear" w:pos="383"/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W Urzędzie Skarbowym funkcjonują następujące stanowiska nadzorujące komórki organizacyjne: </w:t>
      </w:r>
    </w:p>
    <w:p w14:paraId="69F3EA66" w14:textId="6C1D0F9E" w:rsidR="00B53EE7" w:rsidRPr="001D7AD1" w:rsidRDefault="00B53EE7" w:rsidP="00300229">
      <w:pPr>
        <w:widowControl w:val="0"/>
        <w:numPr>
          <w:ilvl w:val="0"/>
          <w:numId w:val="6"/>
        </w:numPr>
        <w:tabs>
          <w:tab w:val="clear" w:pos="786"/>
          <w:tab w:val="num" w:pos="1134"/>
          <w:tab w:val="left" w:pos="1276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Naczelnik Urzędu</w:t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7B35C6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7B35C6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  <w:t>NUS</w:t>
      </w:r>
    </w:p>
    <w:p w14:paraId="4D7432FB" w14:textId="1D47F209" w:rsidR="00886EC1" w:rsidRPr="001D7AD1" w:rsidRDefault="00725A45" w:rsidP="00300229">
      <w:pPr>
        <w:widowControl w:val="0"/>
        <w:numPr>
          <w:ilvl w:val="0"/>
          <w:numId w:val="6"/>
        </w:numPr>
        <w:tabs>
          <w:tab w:val="clear" w:pos="786"/>
          <w:tab w:val="num" w:pos="1134"/>
          <w:tab w:val="left" w:pos="1276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Pierwszy </w:t>
      </w:r>
      <w:r w:rsidR="00B53EE7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Zastępca </w:t>
      </w:r>
      <w:r w:rsidR="0074744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Naczelnika</w:t>
      </w:r>
      <w:r w:rsidR="00700DC3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700DC3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700DC3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0A1357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B53EE7" w:rsidRPr="001D7AD1"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  <w:t>ZN</w:t>
      </w:r>
      <w:r w:rsidRPr="001D7AD1"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  <w:t>1</w:t>
      </w:r>
    </w:p>
    <w:p w14:paraId="7DD49E8C" w14:textId="5FC17F92" w:rsidR="00725A45" w:rsidRPr="001D7AD1" w:rsidRDefault="00725A45" w:rsidP="00300229">
      <w:pPr>
        <w:widowControl w:val="0"/>
        <w:numPr>
          <w:ilvl w:val="0"/>
          <w:numId w:val="6"/>
        </w:numPr>
        <w:tabs>
          <w:tab w:val="clear" w:pos="786"/>
          <w:tab w:val="num" w:pos="1134"/>
          <w:tab w:val="left" w:pos="1276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Drugi Zastępca Naczelnika</w:t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  <w:t>ZN2</w:t>
      </w:r>
    </w:p>
    <w:p w14:paraId="60D3591E" w14:textId="77777777" w:rsidR="00D0597D" w:rsidRPr="001D7AD1" w:rsidRDefault="00B53EE7" w:rsidP="00300229">
      <w:pPr>
        <w:widowControl w:val="0"/>
        <w:numPr>
          <w:ilvl w:val="0"/>
          <w:numId w:val="3"/>
        </w:numPr>
        <w:tabs>
          <w:tab w:val="clear" w:pos="383"/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Strukturę </w:t>
      </w:r>
      <w:r w:rsidR="00530300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Urzędu Skarbowego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tworzą następujące komórki organizacyjne:</w:t>
      </w:r>
    </w:p>
    <w:p w14:paraId="270EC245" w14:textId="58A8D35D" w:rsidR="007B35C6" w:rsidRPr="001D7AD1" w:rsidRDefault="007B35C6" w:rsidP="00300229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Wsparcia</w:t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>S</w:t>
      </w:r>
      <w:r w:rsidRPr="001D7AD1">
        <w:rPr>
          <w:rFonts w:ascii="Arial" w:hAnsi="Arial" w:cs="Arial"/>
          <w:b/>
          <w:color w:val="000000" w:themeColor="text1"/>
        </w:rPr>
        <w:t>NUW</w:t>
      </w:r>
    </w:p>
    <w:p w14:paraId="7C3F99E5" w14:textId="77777777" w:rsidR="00D0597D" w:rsidRDefault="00300229" w:rsidP="00300229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/>
          <w:iCs/>
          <w:color w:val="000000" w:themeColor="text1"/>
          <w:lang w:eastAsia="pl-PL"/>
        </w:rPr>
      </w:pPr>
      <w:r w:rsidRPr="001D7AD1">
        <w:rPr>
          <w:rFonts w:ascii="Arial" w:hAnsi="Arial" w:cs="Arial"/>
          <w:color w:val="000000" w:themeColor="text1"/>
        </w:rPr>
        <w:tab/>
      </w:r>
      <w:r w:rsidR="00725A45" w:rsidRPr="001D7AD1">
        <w:rPr>
          <w:rFonts w:ascii="Arial" w:hAnsi="Arial" w:cs="Arial"/>
          <w:color w:val="000000" w:themeColor="text1"/>
        </w:rPr>
        <w:t>Referat</w:t>
      </w:r>
      <w:r w:rsidR="007B35C6" w:rsidRPr="001D7AD1">
        <w:rPr>
          <w:rFonts w:ascii="Arial" w:hAnsi="Arial" w:cs="Arial"/>
          <w:color w:val="000000" w:themeColor="text1"/>
        </w:rPr>
        <w:t xml:space="preserve"> Wsparcia</w:t>
      </w:r>
      <w:r w:rsidR="009F5F23" w:rsidRPr="001D7AD1">
        <w:rPr>
          <w:rFonts w:ascii="Arial" w:hAnsi="Arial" w:cs="Arial"/>
          <w:color w:val="000000" w:themeColor="text1"/>
        </w:rPr>
        <w:tab/>
      </w:r>
      <w:r w:rsidR="00EE4130" w:rsidRPr="001D7AD1">
        <w:rPr>
          <w:rFonts w:ascii="Arial" w:hAnsi="Arial" w:cs="Arial"/>
          <w:color w:val="000000" w:themeColor="text1"/>
        </w:rPr>
        <w:tab/>
      </w:r>
      <w:r w:rsidR="009F5F23" w:rsidRPr="001D7AD1">
        <w:rPr>
          <w:rFonts w:ascii="Arial" w:hAnsi="Arial" w:cs="Arial"/>
          <w:color w:val="000000" w:themeColor="text1"/>
        </w:rPr>
        <w:tab/>
      </w:r>
      <w:r w:rsidR="009F5F23" w:rsidRPr="001D7AD1">
        <w:rPr>
          <w:rFonts w:ascii="Arial" w:hAnsi="Arial" w:cs="Arial"/>
          <w:color w:val="000000" w:themeColor="text1"/>
        </w:rPr>
        <w:tab/>
      </w:r>
      <w:r w:rsidR="008D51A0" w:rsidRPr="001D7AD1">
        <w:rPr>
          <w:rFonts w:ascii="Arial" w:hAnsi="Arial" w:cs="Arial"/>
          <w:color w:val="000000" w:themeColor="text1"/>
        </w:rPr>
        <w:tab/>
      </w:r>
      <w:r w:rsidR="008D51A0" w:rsidRPr="001D7AD1">
        <w:rPr>
          <w:rFonts w:ascii="Arial" w:hAnsi="Arial" w:cs="Arial"/>
          <w:color w:val="000000" w:themeColor="text1"/>
        </w:rPr>
        <w:tab/>
      </w:r>
      <w:r w:rsidR="008D51A0" w:rsidRPr="001D7AD1">
        <w:rPr>
          <w:rFonts w:ascii="Arial" w:hAnsi="Arial" w:cs="Arial"/>
          <w:color w:val="000000" w:themeColor="text1"/>
        </w:rPr>
        <w:tab/>
      </w:r>
      <w:r w:rsidR="008D51A0" w:rsidRPr="001D7AD1">
        <w:rPr>
          <w:rFonts w:ascii="Arial" w:hAnsi="Arial" w:cs="Arial"/>
          <w:color w:val="000000" w:themeColor="text1"/>
        </w:rPr>
        <w:tab/>
      </w:r>
      <w:r w:rsidR="009F5F23" w:rsidRPr="001D7AD1">
        <w:rPr>
          <w:rFonts w:ascii="Arial" w:hAnsi="Arial" w:cs="Arial"/>
          <w:b/>
          <w:iCs/>
          <w:color w:val="000000" w:themeColor="text1"/>
          <w:lang w:eastAsia="pl-PL"/>
        </w:rPr>
        <w:t>SW</w:t>
      </w:r>
      <w:r w:rsidR="007B35C6" w:rsidRPr="001D7AD1">
        <w:rPr>
          <w:rFonts w:ascii="Arial" w:hAnsi="Arial" w:cs="Arial"/>
          <w:b/>
          <w:iCs/>
          <w:color w:val="000000" w:themeColor="text1"/>
          <w:lang w:eastAsia="pl-PL"/>
        </w:rPr>
        <w:t>W</w:t>
      </w:r>
    </w:p>
    <w:p w14:paraId="2EFFD550" w14:textId="77777777" w:rsidR="00D0597D" w:rsidRPr="001D7AD1" w:rsidRDefault="00D0597D" w:rsidP="00300229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 xml:space="preserve">Pion Obsługi Podatnika </w:t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Pr="001D7AD1">
        <w:rPr>
          <w:rFonts w:ascii="Arial" w:hAnsi="Arial" w:cs="Arial"/>
          <w:b/>
          <w:color w:val="000000" w:themeColor="text1"/>
        </w:rPr>
        <w:t>SZNO</w:t>
      </w:r>
    </w:p>
    <w:p w14:paraId="27A71FED" w14:textId="77777777" w:rsidR="00D0597D" w:rsidRPr="001D7AD1" w:rsidRDefault="00725A45" w:rsidP="003C3824">
      <w:pPr>
        <w:spacing w:after="0"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Dział</w:t>
      </w:r>
      <w:r w:rsidR="00575928" w:rsidRPr="001D7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597D" w:rsidRPr="001D7AD1">
        <w:rPr>
          <w:rFonts w:ascii="Arial" w:hAnsi="Arial" w:cs="Arial"/>
          <w:color w:val="000000" w:themeColor="text1"/>
          <w:sz w:val="24"/>
          <w:szCs w:val="24"/>
        </w:rPr>
        <w:t>Obsługi Bezpośredniej</w:t>
      </w:r>
      <w:r w:rsidR="004E622D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8D51A0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8D51A0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8D51A0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8D51A0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8D51A0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8D51A0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9F5F23" w:rsidRPr="001D7AD1"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  <w:t>SOB</w:t>
      </w:r>
    </w:p>
    <w:p w14:paraId="518093F9" w14:textId="77777777" w:rsidR="005A0CB5" w:rsidRDefault="00D0597D" w:rsidP="005A0CB5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Orzecznictwa</w:t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Pr="001D7AD1">
        <w:rPr>
          <w:rFonts w:ascii="Arial" w:hAnsi="Arial" w:cs="Arial"/>
          <w:b/>
          <w:color w:val="000000" w:themeColor="text1"/>
        </w:rPr>
        <w:t>SZNP</w:t>
      </w:r>
    </w:p>
    <w:p w14:paraId="4CB99F3B" w14:textId="22E06283" w:rsidR="000A1357" w:rsidRPr="00D4173F" w:rsidRDefault="00D712EF" w:rsidP="00116403">
      <w:pPr>
        <w:pStyle w:val="Akapitzlist"/>
        <w:widowControl w:val="0"/>
        <w:numPr>
          <w:ilvl w:val="0"/>
          <w:numId w:val="63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D4173F">
        <w:rPr>
          <w:rFonts w:ascii="Arial" w:hAnsi="Arial" w:cs="Arial"/>
        </w:rPr>
        <w:t>Dział</w:t>
      </w:r>
      <w:r w:rsidR="000A1357" w:rsidRPr="00D4173F">
        <w:rPr>
          <w:rFonts w:ascii="Arial" w:hAnsi="Arial" w:cs="Arial"/>
        </w:rPr>
        <w:t xml:space="preserve"> </w:t>
      </w:r>
      <w:r w:rsidR="00571584" w:rsidRPr="00D4173F">
        <w:rPr>
          <w:rFonts w:ascii="Arial" w:hAnsi="Arial" w:cs="Arial"/>
        </w:rPr>
        <w:t>Podatków Dochodowych i Podatku od Towarów</w:t>
      </w:r>
      <w:r w:rsidR="005A0CB5" w:rsidRPr="00D4173F">
        <w:rPr>
          <w:rFonts w:ascii="Arial" w:hAnsi="Arial" w:cs="Arial"/>
        </w:rPr>
        <w:t xml:space="preserve"> </w:t>
      </w:r>
      <w:r w:rsidR="00571584" w:rsidRPr="00D4173F">
        <w:rPr>
          <w:rFonts w:ascii="Arial" w:hAnsi="Arial" w:cs="Arial"/>
        </w:rPr>
        <w:t>i Usług</w:t>
      </w:r>
      <w:r w:rsidR="008F7279" w:rsidRPr="00D4173F">
        <w:rPr>
          <w:rFonts w:ascii="Arial" w:hAnsi="Arial" w:cs="Arial"/>
        </w:rPr>
        <w:tab/>
      </w:r>
      <w:r w:rsidR="00571584" w:rsidRPr="00D4173F">
        <w:rPr>
          <w:rFonts w:ascii="Arial" w:hAnsi="Arial" w:cs="Arial"/>
          <w:b/>
        </w:rPr>
        <w:t>SPV</w:t>
      </w:r>
      <w:r w:rsidR="008F7279" w:rsidRPr="00D4173F">
        <w:rPr>
          <w:rFonts w:ascii="Arial" w:hAnsi="Arial" w:cs="Arial"/>
          <w:b/>
        </w:rPr>
        <w:t>-1</w:t>
      </w:r>
    </w:p>
    <w:p w14:paraId="718F9FB0" w14:textId="47506A74" w:rsidR="008F7279" w:rsidRPr="008F7279" w:rsidRDefault="008F7279" w:rsidP="00116403">
      <w:pPr>
        <w:pStyle w:val="Akapitzlist"/>
        <w:widowControl w:val="0"/>
        <w:numPr>
          <w:ilvl w:val="0"/>
          <w:numId w:val="63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 w:rsidRPr="00D4173F">
        <w:rPr>
          <w:rFonts w:ascii="Arial" w:hAnsi="Arial" w:cs="Arial"/>
        </w:rPr>
        <w:t xml:space="preserve">Referat Podatków Dochodowych i Podatku od Towarów i Usług oraz Podatków Majątkowych i Sektorowych </w:t>
      </w:r>
      <w:r w:rsidRPr="00D4173F">
        <w:rPr>
          <w:rFonts w:ascii="Arial" w:hAnsi="Arial" w:cs="Arial"/>
        </w:rPr>
        <w:tab/>
      </w:r>
      <w:r w:rsidRPr="00D4173F">
        <w:rPr>
          <w:rFonts w:ascii="Arial" w:hAnsi="Arial" w:cs="Arial"/>
        </w:rPr>
        <w:tab/>
      </w:r>
      <w:r w:rsidRPr="00D4173F">
        <w:rPr>
          <w:rFonts w:ascii="Arial" w:hAnsi="Arial" w:cs="Arial"/>
        </w:rPr>
        <w:tab/>
      </w:r>
      <w:r w:rsidRPr="00D4173F">
        <w:rPr>
          <w:rFonts w:ascii="Arial" w:hAnsi="Arial" w:cs="Arial"/>
        </w:rPr>
        <w:tab/>
      </w:r>
      <w:r w:rsidRPr="00D4173F">
        <w:rPr>
          <w:rFonts w:ascii="Arial" w:hAnsi="Arial" w:cs="Arial"/>
        </w:rPr>
        <w:tab/>
      </w:r>
      <w:r w:rsidR="004C6857" w:rsidRPr="00D4173F">
        <w:rPr>
          <w:rFonts w:ascii="Arial" w:hAnsi="Arial" w:cs="Arial"/>
        </w:rPr>
        <w:tab/>
      </w:r>
      <w:r w:rsidRPr="00D4173F">
        <w:rPr>
          <w:rFonts w:ascii="Arial" w:hAnsi="Arial" w:cs="Arial"/>
          <w:b/>
        </w:rPr>
        <w:t>SPV-2</w:t>
      </w:r>
    </w:p>
    <w:p w14:paraId="081E8A3B" w14:textId="77777777" w:rsidR="00D0597D" w:rsidRPr="001D7AD1" w:rsidRDefault="00D0597D" w:rsidP="003C3824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Poboru i Egzekucji</w:t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Pr="001D7AD1">
        <w:rPr>
          <w:rFonts w:ascii="Arial" w:hAnsi="Arial" w:cs="Arial"/>
          <w:b/>
          <w:color w:val="000000" w:themeColor="text1"/>
        </w:rPr>
        <w:t>SZNE</w:t>
      </w:r>
    </w:p>
    <w:p w14:paraId="16A9AD36" w14:textId="77777777" w:rsidR="00D0597D" w:rsidRPr="001D7AD1" w:rsidRDefault="004D729A" w:rsidP="003C3824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Pierwszy</w:t>
      </w:r>
      <w:r w:rsidR="00575928" w:rsidRPr="001D7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Dział Spraw Wierzycielskich</w:t>
      </w:r>
      <w:r w:rsidR="00725A45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1A2C05">
        <w:rPr>
          <w:rFonts w:ascii="Arial" w:hAnsi="Arial" w:cs="Arial"/>
          <w:color w:val="000000" w:themeColor="text1"/>
          <w:sz w:val="24"/>
          <w:szCs w:val="24"/>
        </w:rPr>
        <w:tab/>
      </w:r>
      <w:r w:rsidR="001A2C05">
        <w:rPr>
          <w:rFonts w:ascii="Arial" w:hAnsi="Arial" w:cs="Arial"/>
          <w:color w:val="000000" w:themeColor="text1"/>
          <w:sz w:val="24"/>
          <w:szCs w:val="24"/>
        </w:rPr>
        <w:tab/>
      </w:r>
      <w:r w:rsidR="00D96228" w:rsidRPr="001D7AD1">
        <w:rPr>
          <w:rFonts w:ascii="Arial" w:hAnsi="Arial" w:cs="Arial"/>
          <w:b/>
          <w:color w:val="000000" w:themeColor="text1"/>
          <w:sz w:val="24"/>
          <w:szCs w:val="24"/>
        </w:rPr>
        <w:t>SEW</w:t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-1</w:t>
      </w:r>
    </w:p>
    <w:p w14:paraId="0666B7CE" w14:textId="77777777" w:rsidR="00D0597D" w:rsidRPr="001D7AD1" w:rsidRDefault="004D729A" w:rsidP="003C3824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Drugi</w:t>
      </w:r>
      <w:r w:rsidR="00725A45" w:rsidRPr="001D7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Dział Spraw Wierzycielskich</w:t>
      </w:r>
      <w:r w:rsidR="004E622D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D9622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D9622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D9622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1A2C05">
        <w:rPr>
          <w:rFonts w:ascii="Arial" w:hAnsi="Arial" w:cs="Arial"/>
          <w:color w:val="000000" w:themeColor="text1"/>
          <w:sz w:val="24"/>
          <w:szCs w:val="24"/>
        </w:rPr>
        <w:tab/>
      </w:r>
      <w:r w:rsidR="001A2C05">
        <w:rPr>
          <w:rFonts w:ascii="Arial" w:hAnsi="Arial" w:cs="Arial"/>
          <w:b/>
          <w:color w:val="000000" w:themeColor="text1"/>
          <w:sz w:val="24"/>
          <w:szCs w:val="24"/>
        </w:rPr>
        <w:t>SEW</w:t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-2</w:t>
      </w:r>
    </w:p>
    <w:p w14:paraId="2DA5FC61" w14:textId="77777777" w:rsidR="00725A45" w:rsidRPr="00D4173F" w:rsidRDefault="00626610" w:rsidP="003C3824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5A0CB5">
        <w:rPr>
          <w:rFonts w:ascii="Arial" w:hAnsi="Arial" w:cs="Arial"/>
          <w:sz w:val="24"/>
          <w:szCs w:val="24"/>
        </w:rPr>
        <w:t xml:space="preserve">Pierwszy </w:t>
      </w:r>
      <w:r w:rsidR="007F23F8" w:rsidRPr="00D4173F">
        <w:rPr>
          <w:rFonts w:ascii="Arial" w:hAnsi="Arial" w:cs="Arial"/>
          <w:sz w:val="24"/>
          <w:szCs w:val="24"/>
        </w:rPr>
        <w:t>Dział</w:t>
      </w:r>
      <w:r w:rsidR="00725A45" w:rsidRPr="00D4173F">
        <w:rPr>
          <w:rFonts w:ascii="Arial" w:hAnsi="Arial" w:cs="Arial"/>
          <w:sz w:val="24"/>
          <w:szCs w:val="24"/>
        </w:rPr>
        <w:t xml:space="preserve"> Egzekucji Administracyjnej</w:t>
      </w:r>
      <w:r w:rsidR="00725A45" w:rsidRPr="00D4173F">
        <w:rPr>
          <w:rFonts w:ascii="Arial" w:hAnsi="Arial" w:cs="Arial"/>
          <w:sz w:val="24"/>
          <w:szCs w:val="24"/>
        </w:rPr>
        <w:tab/>
      </w:r>
      <w:r w:rsidR="00725A45" w:rsidRPr="00D4173F">
        <w:rPr>
          <w:rFonts w:ascii="Arial" w:hAnsi="Arial" w:cs="Arial"/>
          <w:sz w:val="24"/>
          <w:szCs w:val="24"/>
        </w:rPr>
        <w:tab/>
      </w:r>
      <w:r w:rsidR="00725A45" w:rsidRPr="00D4173F">
        <w:rPr>
          <w:rFonts w:ascii="Arial" w:hAnsi="Arial" w:cs="Arial"/>
          <w:sz w:val="24"/>
          <w:szCs w:val="24"/>
        </w:rPr>
        <w:tab/>
      </w:r>
      <w:r w:rsidR="001A2C05" w:rsidRPr="00D4173F">
        <w:rPr>
          <w:rFonts w:ascii="Arial" w:hAnsi="Arial" w:cs="Arial"/>
          <w:sz w:val="24"/>
          <w:szCs w:val="24"/>
        </w:rPr>
        <w:tab/>
      </w:r>
      <w:r w:rsidR="004D729A" w:rsidRPr="00D4173F">
        <w:rPr>
          <w:rFonts w:ascii="Arial" w:hAnsi="Arial" w:cs="Arial"/>
          <w:b/>
          <w:sz w:val="24"/>
          <w:szCs w:val="24"/>
        </w:rPr>
        <w:t>SEE</w:t>
      </w:r>
      <w:r w:rsidRPr="00D4173F">
        <w:rPr>
          <w:rFonts w:ascii="Arial" w:hAnsi="Arial" w:cs="Arial"/>
          <w:b/>
          <w:sz w:val="24"/>
          <w:szCs w:val="24"/>
        </w:rPr>
        <w:t>-1</w:t>
      </w:r>
    </w:p>
    <w:p w14:paraId="53CFE4F6" w14:textId="4A6B15E9" w:rsidR="00626610" w:rsidRPr="005A0CB5" w:rsidRDefault="00626610" w:rsidP="003C3824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D4173F">
        <w:rPr>
          <w:rFonts w:ascii="Arial" w:hAnsi="Arial" w:cs="Arial"/>
          <w:sz w:val="24"/>
          <w:szCs w:val="24"/>
        </w:rPr>
        <w:t xml:space="preserve">Drugi </w:t>
      </w:r>
      <w:r w:rsidR="001469C7" w:rsidRPr="00D4173F">
        <w:rPr>
          <w:rFonts w:ascii="Arial" w:hAnsi="Arial" w:cs="Arial"/>
          <w:sz w:val="24"/>
          <w:szCs w:val="24"/>
        </w:rPr>
        <w:t>Dział</w:t>
      </w:r>
      <w:r w:rsidRPr="00D4173F">
        <w:rPr>
          <w:rFonts w:ascii="Arial" w:hAnsi="Arial" w:cs="Arial"/>
          <w:sz w:val="24"/>
          <w:szCs w:val="24"/>
        </w:rPr>
        <w:t xml:space="preserve"> </w:t>
      </w:r>
      <w:r w:rsidRPr="005A0CB5">
        <w:rPr>
          <w:rFonts w:ascii="Arial" w:hAnsi="Arial" w:cs="Arial"/>
          <w:sz w:val="24"/>
          <w:szCs w:val="24"/>
        </w:rPr>
        <w:t>Egzekucji Administracyjnej</w:t>
      </w:r>
      <w:r w:rsidRPr="005A0CB5">
        <w:rPr>
          <w:rFonts w:ascii="Arial" w:hAnsi="Arial" w:cs="Arial"/>
          <w:sz w:val="24"/>
          <w:szCs w:val="24"/>
        </w:rPr>
        <w:tab/>
      </w:r>
      <w:r w:rsidRPr="005A0CB5">
        <w:rPr>
          <w:rFonts w:ascii="Arial" w:hAnsi="Arial" w:cs="Arial"/>
          <w:sz w:val="24"/>
          <w:szCs w:val="24"/>
        </w:rPr>
        <w:tab/>
      </w:r>
      <w:r w:rsidRPr="005A0CB5">
        <w:rPr>
          <w:rFonts w:ascii="Arial" w:hAnsi="Arial" w:cs="Arial"/>
          <w:sz w:val="24"/>
          <w:szCs w:val="24"/>
        </w:rPr>
        <w:tab/>
      </w:r>
      <w:r w:rsidRPr="005A0CB5">
        <w:rPr>
          <w:rFonts w:ascii="Arial" w:hAnsi="Arial" w:cs="Arial"/>
          <w:sz w:val="24"/>
          <w:szCs w:val="24"/>
        </w:rPr>
        <w:tab/>
      </w:r>
      <w:r w:rsidRPr="005A0CB5">
        <w:rPr>
          <w:rFonts w:ascii="Arial" w:hAnsi="Arial" w:cs="Arial"/>
          <w:b/>
          <w:sz w:val="24"/>
          <w:szCs w:val="24"/>
        </w:rPr>
        <w:t>SEE-2</w:t>
      </w:r>
    </w:p>
    <w:p w14:paraId="698F9565" w14:textId="77777777" w:rsidR="00D0597D" w:rsidRPr="001D7AD1" w:rsidRDefault="00725A45" w:rsidP="003C3824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Dział</w:t>
      </w:r>
      <w:r w:rsidR="00D0597D" w:rsidRPr="001D7AD1">
        <w:rPr>
          <w:rFonts w:ascii="Arial" w:hAnsi="Arial" w:cs="Arial"/>
          <w:color w:val="000000" w:themeColor="text1"/>
          <w:sz w:val="24"/>
          <w:szCs w:val="24"/>
        </w:rPr>
        <w:t xml:space="preserve"> Rachunkowości</w:t>
      </w:r>
      <w:r w:rsidR="004E622D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46220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46220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46220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46220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46220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F70CF6" w:rsidRPr="001D7AD1">
        <w:rPr>
          <w:rFonts w:ascii="Arial" w:hAnsi="Arial" w:cs="Arial"/>
          <w:b/>
          <w:color w:val="000000" w:themeColor="text1"/>
          <w:sz w:val="24"/>
          <w:szCs w:val="24"/>
        </w:rPr>
        <w:t>SER</w:t>
      </w:r>
    </w:p>
    <w:p w14:paraId="44633056" w14:textId="77777777" w:rsidR="00751AC4" w:rsidRPr="001A2C05" w:rsidRDefault="004652CC" w:rsidP="00751AC4">
      <w:pPr>
        <w:numPr>
          <w:ilvl w:val="0"/>
          <w:numId w:val="12"/>
        </w:numPr>
        <w:spacing w:after="0" w:line="360" w:lineRule="auto"/>
        <w:ind w:left="1134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A2C05">
        <w:rPr>
          <w:rFonts w:ascii="Arial" w:hAnsi="Arial" w:cs="Arial"/>
          <w:b/>
          <w:color w:val="000000" w:themeColor="text1"/>
          <w:sz w:val="24"/>
          <w:szCs w:val="24"/>
        </w:rPr>
        <w:t xml:space="preserve">Pierwszy </w:t>
      </w:r>
      <w:r w:rsidR="00D0597D" w:rsidRPr="001A2C05">
        <w:rPr>
          <w:rFonts w:ascii="Arial" w:hAnsi="Arial" w:cs="Arial"/>
          <w:b/>
          <w:color w:val="000000" w:themeColor="text1"/>
          <w:sz w:val="24"/>
          <w:szCs w:val="24"/>
        </w:rPr>
        <w:t>Pion Kontroli</w:t>
      </w:r>
      <w:r w:rsidR="00160F78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60F78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60F78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60F78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60F78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60F78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A2C05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0597D" w:rsidRPr="001A2C05">
        <w:rPr>
          <w:rFonts w:ascii="Arial" w:hAnsi="Arial" w:cs="Arial"/>
          <w:b/>
          <w:color w:val="000000" w:themeColor="text1"/>
          <w:sz w:val="24"/>
          <w:szCs w:val="24"/>
        </w:rPr>
        <w:t>SZN</w:t>
      </w:r>
      <w:r w:rsidR="008D51A0" w:rsidRPr="001A2C05"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Pr="001A2C05">
        <w:rPr>
          <w:rFonts w:ascii="Arial" w:hAnsi="Arial" w:cs="Arial"/>
          <w:b/>
          <w:color w:val="000000" w:themeColor="text1"/>
          <w:sz w:val="24"/>
          <w:szCs w:val="24"/>
        </w:rPr>
        <w:t>-1</w:t>
      </w:r>
    </w:p>
    <w:p w14:paraId="2C423B9E" w14:textId="320930BB" w:rsidR="00751AC4" w:rsidRPr="00A14942" w:rsidRDefault="00751AC4" w:rsidP="008F7279">
      <w:pPr>
        <w:numPr>
          <w:ilvl w:val="0"/>
          <w:numId w:val="4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4942">
        <w:rPr>
          <w:rFonts w:ascii="Arial" w:hAnsi="Arial" w:cs="Arial"/>
          <w:color w:val="000000" w:themeColor="text1"/>
          <w:sz w:val="24"/>
          <w:szCs w:val="24"/>
        </w:rPr>
        <w:t>Pierwszy Dział Czynności</w:t>
      </w:r>
      <w:r w:rsidR="001A2C05" w:rsidRPr="00A14942">
        <w:rPr>
          <w:rFonts w:ascii="Arial" w:hAnsi="Arial" w:cs="Arial"/>
          <w:color w:val="000000" w:themeColor="text1"/>
          <w:sz w:val="24"/>
          <w:szCs w:val="24"/>
        </w:rPr>
        <w:t xml:space="preserve"> Analitycznych i Sprawdzających</w:t>
      </w:r>
      <w:r w:rsidR="001A2C05" w:rsidRPr="00A14942">
        <w:rPr>
          <w:rFonts w:ascii="Arial" w:hAnsi="Arial" w:cs="Arial"/>
          <w:color w:val="000000" w:themeColor="text1"/>
          <w:sz w:val="24"/>
          <w:szCs w:val="24"/>
        </w:rPr>
        <w:tab/>
      </w:r>
      <w:r w:rsidRPr="00A14942">
        <w:rPr>
          <w:rFonts w:ascii="Arial" w:hAnsi="Arial" w:cs="Arial"/>
          <w:color w:val="000000" w:themeColor="text1"/>
          <w:sz w:val="24"/>
          <w:szCs w:val="24"/>
        </w:rPr>
        <w:tab/>
      </w:r>
      <w:r w:rsidRPr="00A14942">
        <w:rPr>
          <w:rFonts w:ascii="Arial" w:hAnsi="Arial" w:cs="Arial"/>
          <w:b/>
          <w:bCs/>
          <w:color w:val="000000" w:themeColor="text1"/>
          <w:sz w:val="24"/>
          <w:szCs w:val="24"/>
        </w:rPr>
        <w:t>SKA</w:t>
      </w:r>
      <w:r w:rsidRPr="00A14942">
        <w:rPr>
          <w:rFonts w:ascii="Arial" w:hAnsi="Arial" w:cs="Arial"/>
          <w:b/>
          <w:color w:val="000000" w:themeColor="text1"/>
          <w:sz w:val="24"/>
          <w:szCs w:val="24"/>
        </w:rPr>
        <w:t>-1</w:t>
      </w:r>
      <w:r w:rsidR="00FF6244" w:rsidRPr="00A14942">
        <w:rPr>
          <w:rFonts w:ascii="Arial" w:hAnsi="Arial" w:cs="Arial"/>
          <w:b/>
          <w:color w:val="000000" w:themeColor="text1"/>
          <w:sz w:val="24"/>
          <w:szCs w:val="24"/>
        </w:rPr>
        <w:t>[1]</w:t>
      </w:r>
    </w:p>
    <w:p w14:paraId="03F5F737" w14:textId="731FA8A4" w:rsidR="00751AC4" w:rsidRPr="001D7AD1" w:rsidRDefault="00751AC4" w:rsidP="008F7279">
      <w:pPr>
        <w:numPr>
          <w:ilvl w:val="0"/>
          <w:numId w:val="4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Trzeci Dział Czynności Analitycznych i Sprawdzających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A14942">
        <w:rPr>
          <w:rFonts w:ascii="Arial" w:hAnsi="Arial" w:cs="Arial"/>
          <w:color w:val="000000" w:themeColor="text1"/>
          <w:sz w:val="24"/>
          <w:szCs w:val="24"/>
        </w:rPr>
        <w:tab/>
      </w:r>
      <w:r w:rsidRPr="00A14942">
        <w:rPr>
          <w:rFonts w:ascii="Arial" w:hAnsi="Arial" w:cs="Arial"/>
          <w:b/>
          <w:color w:val="000000" w:themeColor="text1"/>
          <w:sz w:val="24"/>
          <w:szCs w:val="24"/>
        </w:rPr>
        <w:t>SKA-3</w:t>
      </w:r>
      <w:r w:rsidR="00FF6244" w:rsidRPr="00A14942">
        <w:rPr>
          <w:rFonts w:ascii="Arial" w:hAnsi="Arial" w:cs="Arial"/>
          <w:b/>
          <w:color w:val="000000" w:themeColor="text1"/>
          <w:sz w:val="24"/>
          <w:szCs w:val="24"/>
        </w:rPr>
        <w:t>[1]</w:t>
      </w:r>
    </w:p>
    <w:p w14:paraId="0E19B227" w14:textId="77777777" w:rsidR="008D51A0" w:rsidRPr="001D7AD1" w:rsidRDefault="00751AC4" w:rsidP="008F7279">
      <w:pPr>
        <w:numPr>
          <w:ilvl w:val="0"/>
          <w:numId w:val="4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Dział Identyfikacji i Rejestracji Podatkowej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SKI</w:t>
      </w:r>
    </w:p>
    <w:p w14:paraId="0AD44C5A" w14:textId="77777777" w:rsidR="005A0CB5" w:rsidRDefault="004652CC" w:rsidP="005A0CB5">
      <w:pPr>
        <w:numPr>
          <w:ilvl w:val="0"/>
          <w:numId w:val="12"/>
        </w:numPr>
        <w:spacing w:after="0" w:line="360" w:lineRule="auto"/>
        <w:ind w:left="1134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 xml:space="preserve">Drugi Pion Kontroli </w:t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C3824"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SZNK-2</w:t>
      </w:r>
    </w:p>
    <w:p w14:paraId="0D81C56E" w14:textId="0FE718DF" w:rsidR="000E2146" w:rsidRPr="00D4173F" w:rsidRDefault="008F7279" w:rsidP="00116403">
      <w:pPr>
        <w:pStyle w:val="Akapitzlist"/>
        <w:numPr>
          <w:ilvl w:val="0"/>
          <w:numId w:val="60"/>
        </w:numPr>
        <w:spacing w:line="360" w:lineRule="auto"/>
        <w:ind w:left="1701" w:hanging="567"/>
        <w:jc w:val="both"/>
        <w:rPr>
          <w:rFonts w:ascii="Arial" w:hAnsi="Arial" w:cs="Arial"/>
          <w:b/>
        </w:rPr>
      </w:pPr>
      <w:r w:rsidRPr="00D4173F">
        <w:rPr>
          <w:rFonts w:ascii="Arial" w:hAnsi="Arial" w:cs="Arial"/>
        </w:rPr>
        <w:t>Referat</w:t>
      </w:r>
      <w:r w:rsidR="00B050A8" w:rsidRPr="00D4173F">
        <w:rPr>
          <w:rFonts w:ascii="Arial" w:hAnsi="Arial" w:cs="Arial"/>
        </w:rPr>
        <w:t xml:space="preserve"> Kontroli Podatkowej</w:t>
      </w:r>
      <w:r w:rsidR="00751AC4" w:rsidRPr="00D4173F">
        <w:rPr>
          <w:rFonts w:ascii="Arial" w:hAnsi="Arial" w:cs="Arial"/>
        </w:rPr>
        <w:tab/>
      </w:r>
      <w:r w:rsidR="00751AC4" w:rsidRPr="00D4173F">
        <w:rPr>
          <w:rFonts w:ascii="Arial" w:hAnsi="Arial" w:cs="Arial"/>
        </w:rPr>
        <w:tab/>
      </w:r>
      <w:r w:rsidR="00751AC4" w:rsidRPr="00D4173F">
        <w:rPr>
          <w:rFonts w:ascii="Arial" w:hAnsi="Arial" w:cs="Arial"/>
        </w:rPr>
        <w:tab/>
      </w:r>
      <w:r w:rsidR="005A0CB5" w:rsidRPr="00D4173F">
        <w:rPr>
          <w:rFonts w:ascii="Arial" w:hAnsi="Arial" w:cs="Arial"/>
        </w:rPr>
        <w:tab/>
      </w:r>
      <w:r w:rsidR="00751AC4" w:rsidRPr="00D4173F">
        <w:rPr>
          <w:rFonts w:ascii="Arial" w:hAnsi="Arial" w:cs="Arial"/>
        </w:rPr>
        <w:tab/>
      </w:r>
      <w:r w:rsidR="00751AC4" w:rsidRPr="00D4173F">
        <w:rPr>
          <w:rFonts w:ascii="Arial" w:hAnsi="Arial" w:cs="Arial"/>
        </w:rPr>
        <w:tab/>
      </w:r>
      <w:r w:rsidR="00D40E49" w:rsidRPr="00D4173F">
        <w:rPr>
          <w:rFonts w:ascii="Arial" w:hAnsi="Arial" w:cs="Arial"/>
          <w:b/>
        </w:rPr>
        <w:t>SK</w:t>
      </w:r>
      <w:r w:rsidRPr="00D4173F">
        <w:rPr>
          <w:rFonts w:ascii="Arial" w:hAnsi="Arial" w:cs="Arial"/>
          <w:b/>
        </w:rPr>
        <w:t>P</w:t>
      </w:r>
    </w:p>
    <w:p w14:paraId="467FD14C" w14:textId="77777777" w:rsidR="000E2146" w:rsidRPr="00086BD7" w:rsidRDefault="000E2146" w:rsidP="00116403">
      <w:pPr>
        <w:pStyle w:val="Akapitzlist"/>
        <w:numPr>
          <w:ilvl w:val="0"/>
          <w:numId w:val="60"/>
        </w:numPr>
        <w:spacing w:line="360" w:lineRule="auto"/>
        <w:ind w:left="1701" w:hanging="567"/>
        <w:jc w:val="both"/>
        <w:rPr>
          <w:rFonts w:ascii="Arial" w:hAnsi="Arial" w:cs="Arial"/>
          <w:b/>
        </w:rPr>
      </w:pPr>
      <w:r w:rsidRPr="00086BD7">
        <w:rPr>
          <w:rFonts w:ascii="Arial" w:hAnsi="Arial" w:cs="Arial"/>
        </w:rPr>
        <w:lastRenderedPageBreak/>
        <w:t>Drugi Dział Czynności Analitycznych i Sprawdzających</w:t>
      </w:r>
      <w:r w:rsidRPr="00086BD7">
        <w:rPr>
          <w:rFonts w:ascii="Arial" w:hAnsi="Arial" w:cs="Arial"/>
        </w:rPr>
        <w:tab/>
      </w:r>
      <w:r w:rsidRPr="00086BD7">
        <w:rPr>
          <w:rFonts w:ascii="Arial" w:hAnsi="Arial" w:cs="Arial"/>
        </w:rPr>
        <w:tab/>
      </w:r>
      <w:r w:rsidRPr="00086BD7">
        <w:rPr>
          <w:rFonts w:ascii="Arial" w:hAnsi="Arial" w:cs="Arial"/>
          <w:b/>
        </w:rPr>
        <w:t>SKA-2</w:t>
      </w:r>
    </w:p>
    <w:p w14:paraId="308D1D43" w14:textId="77777777" w:rsidR="00642941" w:rsidRPr="001D7AD1" w:rsidRDefault="00642941" w:rsidP="003C3824">
      <w:pPr>
        <w:pStyle w:val="Akapitzlist"/>
        <w:widowControl w:val="0"/>
        <w:numPr>
          <w:ilvl w:val="0"/>
          <w:numId w:val="3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iCs/>
          <w:color w:val="000000" w:themeColor="text1"/>
          <w:lang w:eastAsia="pl-PL"/>
        </w:rPr>
        <w:t>Schemat organizacyjny Urzędu Skarbowego stanowi załącznik do Regulaminu</w:t>
      </w:r>
      <w:r w:rsidRPr="001D7AD1">
        <w:rPr>
          <w:rFonts w:ascii="Arial" w:hAnsi="Arial" w:cs="Arial"/>
          <w:color w:val="000000" w:themeColor="text1"/>
        </w:rPr>
        <w:t>.</w:t>
      </w:r>
    </w:p>
    <w:p w14:paraId="30A86636" w14:textId="77777777" w:rsidR="00B2547A" w:rsidRPr="001D7AD1" w:rsidRDefault="00B2547A" w:rsidP="003F4EFD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4765FB69" w14:textId="77777777" w:rsidR="00161EE8" w:rsidRPr="001D7AD1" w:rsidRDefault="00161EE8" w:rsidP="003F4EFD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2E6AC429" w14:textId="77777777" w:rsidR="00BD43C2" w:rsidRPr="001D7AD1" w:rsidRDefault="00BD43C2" w:rsidP="003F4EFD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 xml:space="preserve">Rozdział </w:t>
      </w:r>
      <w:r w:rsidR="00B2547A" w:rsidRPr="001D7AD1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</w:p>
    <w:p w14:paraId="50F42AA4" w14:textId="77777777" w:rsidR="00BD43C2" w:rsidRPr="001D7AD1" w:rsidRDefault="00BD43C2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Zadania komórek organizacyjnych</w:t>
      </w:r>
    </w:p>
    <w:p w14:paraId="4214B5F0" w14:textId="77777777" w:rsidR="00BD43C2" w:rsidRPr="001D7AD1" w:rsidRDefault="00BD43C2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2F94824B" w14:textId="77777777" w:rsidR="00BD43C2" w:rsidRPr="001D7AD1" w:rsidRDefault="00BD43C2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8</w:t>
      </w:r>
      <w:r w:rsidR="00950A45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6F57435F" w14:textId="77777777" w:rsidR="00E77385" w:rsidRPr="001D7AD1" w:rsidRDefault="00E77385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01C08256" w14:textId="77777777" w:rsidR="004664B0" w:rsidRPr="001D7AD1" w:rsidRDefault="00BD43C2" w:rsidP="008F7279">
      <w:pPr>
        <w:numPr>
          <w:ilvl w:val="6"/>
          <w:numId w:val="29"/>
        </w:numPr>
        <w:tabs>
          <w:tab w:val="left" w:pos="567"/>
        </w:tabs>
        <w:spacing w:after="0" w:line="360" w:lineRule="auto"/>
        <w:ind w:hanging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 zakresu zadań wszystkich komórek organizacyjnych należy w szczególności:</w:t>
      </w:r>
    </w:p>
    <w:p w14:paraId="5154C33B" w14:textId="77777777" w:rsidR="004000CF" w:rsidRDefault="004664B0" w:rsidP="008F7279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wykonywanie zadań w sposób zgodny</w:t>
      </w:r>
      <w:r w:rsidR="00352614">
        <w:rPr>
          <w:rFonts w:ascii="Arial" w:hAnsi="Arial" w:cs="Arial"/>
          <w:color w:val="000000" w:themeColor="text1"/>
        </w:rPr>
        <w:t xml:space="preserve"> z prawem, efektywny, oszczędny i terminowy;</w:t>
      </w:r>
    </w:p>
    <w:p w14:paraId="3BD28BCC" w14:textId="77777777" w:rsidR="004664B0" w:rsidRPr="001D7AD1" w:rsidRDefault="004664B0" w:rsidP="008F7279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współpraca przy realizacji zadań z </w:t>
      </w:r>
      <w:r w:rsidR="002F3CDD" w:rsidRPr="001D7AD1">
        <w:rPr>
          <w:rFonts w:ascii="Arial" w:hAnsi="Arial" w:cs="Arial"/>
          <w:color w:val="000000" w:themeColor="text1"/>
        </w:rPr>
        <w:t>komórkami organ</w:t>
      </w:r>
      <w:r w:rsidRPr="001D7AD1">
        <w:rPr>
          <w:rFonts w:ascii="Arial" w:hAnsi="Arial" w:cs="Arial"/>
          <w:color w:val="000000" w:themeColor="text1"/>
        </w:rPr>
        <w:t>i</w:t>
      </w:r>
      <w:r w:rsidR="002F3CDD" w:rsidRPr="001D7AD1">
        <w:rPr>
          <w:rFonts w:ascii="Arial" w:hAnsi="Arial" w:cs="Arial"/>
          <w:color w:val="000000" w:themeColor="text1"/>
        </w:rPr>
        <w:t xml:space="preserve">zacyjnymi </w:t>
      </w:r>
      <w:r w:rsidR="00061EEA" w:rsidRPr="001D7AD1">
        <w:rPr>
          <w:rFonts w:ascii="Arial" w:hAnsi="Arial" w:cs="Arial"/>
          <w:color w:val="000000" w:themeColor="text1"/>
        </w:rPr>
        <w:t>U</w:t>
      </w:r>
      <w:r w:rsidR="002F3CDD" w:rsidRPr="001D7AD1">
        <w:rPr>
          <w:rFonts w:ascii="Arial" w:hAnsi="Arial" w:cs="Arial"/>
          <w:color w:val="000000" w:themeColor="text1"/>
        </w:rPr>
        <w:t xml:space="preserve">rzędu </w:t>
      </w:r>
      <w:r w:rsidR="00061EEA" w:rsidRPr="001D7AD1">
        <w:rPr>
          <w:rFonts w:ascii="Arial" w:hAnsi="Arial" w:cs="Arial"/>
          <w:color w:val="000000" w:themeColor="text1"/>
        </w:rPr>
        <w:t xml:space="preserve">Skarbowego </w:t>
      </w:r>
      <w:r w:rsidR="002F3CDD" w:rsidRPr="001D7AD1">
        <w:rPr>
          <w:rFonts w:ascii="Arial" w:hAnsi="Arial" w:cs="Arial"/>
          <w:color w:val="000000" w:themeColor="text1"/>
        </w:rPr>
        <w:t>i</w:t>
      </w:r>
      <w:r w:rsidR="007D7E0D" w:rsidRPr="001D7AD1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jednostkami organizacyjnymi KAS;</w:t>
      </w:r>
    </w:p>
    <w:p w14:paraId="1749E807" w14:textId="77777777" w:rsidR="0084509F" w:rsidRDefault="0084509F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współdziałanie z ko</w:t>
      </w:r>
      <w:r w:rsidR="00950A45" w:rsidRPr="001D7AD1">
        <w:rPr>
          <w:rFonts w:ascii="Arial" w:hAnsi="Arial" w:cs="Arial"/>
          <w:color w:val="000000" w:themeColor="text1"/>
        </w:rPr>
        <w:t>mórką organizacyjną urzędu obsługującego ministra właściwego do spraw finansów publicznych</w:t>
      </w:r>
      <w:r w:rsidRPr="001D7AD1">
        <w:rPr>
          <w:rFonts w:ascii="Arial" w:hAnsi="Arial" w:cs="Arial"/>
          <w:color w:val="000000" w:themeColor="text1"/>
        </w:rPr>
        <w:t xml:space="preserve"> właściwą w sprawach zarządzania programami i</w:t>
      </w:r>
      <w:r w:rsidR="00352614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projektami w zakresie zarządzania portfelem programów i projekt</w:t>
      </w:r>
      <w:r w:rsidR="00950A45" w:rsidRPr="001D7AD1">
        <w:rPr>
          <w:rFonts w:ascii="Arial" w:hAnsi="Arial" w:cs="Arial"/>
          <w:color w:val="000000" w:themeColor="text1"/>
        </w:rPr>
        <w:t>ów realizowanych w urzędzie obsługującym ministra właściwego do spraw finansów</w:t>
      </w:r>
      <w:r w:rsidRPr="001D7AD1">
        <w:rPr>
          <w:rFonts w:ascii="Arial" w:hAnsi="Arial" w:cs="Arial"/>
          <w:color w:val="000000" w:themeColor="text1"/>
        </w:rPr>
        <w:t xml:space="preserve"> lub w jednostkach organizacyjnych podległych Ministrowi lub przez niego nadzorowanych;</w:t>
      </w:r>
    </w:p>
    <w:p w14:paraId="095722FF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współpraca przy realizacji zadań z innymi </w:t>
      </w:r>
      <w:r w:rsidR="002F3CDD" w:rsidRPr="001D7AD1">
        <w:rPr>
          <w:rFonts w:ascii="Arial" w:hAnsi="Arial" w:cs="Arial"/>
          <w:color w:val="000000" w:themeColor="text1"/>
        </w:rPr>
        <w:t>organami</w:t>
      </w:r>
      <w:r w:rsidRPr="001D7AD1">
        <w:rPr>
          <w:rFonts w:ascii="Arial" w:hAnsi="Arial" w:cs="Arial"/>
          <w:color w:val="000000" w:themeColor="text1"/>
        </w:rPr>
        <w:t>;</w:t>
      </w:r>
    </w:p>
    <w:p w14:paraId="6EE64AEE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przestrzeganie i promowanie zasad etycznego postępowania</w:t>
      </w:r>
      <w:r w:rsidR="00814D56" w:rsidRPr="001D7AD1">
        <w:rPr>
          <w:rFonts w:ascii="Arial" w:hAnsi="Arial" w:cs="Arial"/>
          <w:color w:val="000000" w:themeColor="text1"/>
        </w:rPr>
        <w:t xml:space="preserve"> i podejmowanie działań antykorupcyjnych</w:t>
      </w:r>
      <w:r w:rsidRPr="001D7AD1">
        <w:rPr>
          <w:rFonts w:ascii="Arial" w:hAnsi="Arial" w:cs="Arial"/>
          <w:color w:val="000000" w:themeColor="text1"/>
        </w:rPr>
        <w:t>;</w:t>
      </w:r>
    </w:p>
    <w:p w14:paraId="13D57271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realizacja zadań z zakresu zarządzania kryzysowego, zarządzania ciągłością działa</w:t>
      </w:r>
      <w:r w:rsidR="00814D56" w:rsidRPr="001D7AD1">
        <w:rPr>
          <w:rFonts w:ascii="Arial" w:hAnsi="Arial" w:cs="Arial"/>
          <w:color w:val="000000" w:themeColor="text1"/>
        </w:rPr>
        <w:t>nia</w:t>
      </w:r>
      <w:r w:rsidRPr="001D7AD1">
        <w:rPr>
          <w:rFonts w:ascii="Arial" w:hAnsi="Arial" w:cs="Arial"/>
          <w:color w:val="000000" w:themeColor="text1"/>
        </w:rPr>
        <w:t>, obronności i bezpieczeństwa państwa;</w:t>
      </w:r>
    </w:p>
    <w:p w14:paraId="7E9414C4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przestrzeganie zasad bezpiecznego przetwarzania informacji;</w:t>
      </w:r>
    </w:p>
    <w:p w14:paraId="11ED9A7E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sporządzanie informacji, analiz i sprawozdań w zakresie realizowanych zadań;</w:t>
      </w:r>
    </w:p>
    <w:p w14:paraId="634C8DD7" w14:textId="77777777" w:rsidR="004664B0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przygotowywanie i opracowywanie materiałów źródłowych niezbędnych do udzielenia informacji publicz</w:t>
      </w:r>
      <w:r w:rsidR="00095719">
        <w:rPr>
          <w:rFonts w:ascii="Arial" w:hAnsi="Arial" w:cs="Arial"/>
          <w:color w:val="000000" w:themeColor="text1"/>
        </w:rPr>
        <w:t>nej;</w:t>
      </w:r>
    </w:p>
    <w:p w14:paraId="0AEA688B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prowadzenie wymaganych ewidencji i rejestrów;</w:t>
      </w:r>
    </w:p>
    <w:p w14:paraId="5DB96480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ewidencjonowanie dokumentów źródłowych w systemach informatycznych;</w:t>
      </w:r>
    </w:p>
    <w:p w14:paraId="2C5171B2" w14:textId="11E84D4C" w:rsidR="004664B0" w:rsidRPr="005A0CB5" w:rsidRDefault="00716B69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 xml:space="preserve">sporządzanie wniosków do właściwego naczelnika urzędu skarbowego wyznaczonego do prowadzenia postępowań przygotowawczych lub właściwego </w:t>
      </w:r>
      <w:r w:rsidRPr="005A0CB5">
        <w:rPr>
          <w:rFonts w:ascii="Arial" w:hAnsi="Arial" w:cs="Arial"/>
        </w:rPr>
        <w:lastRenderedPageBreak/>
        <w:t xml:space="preserve">naczelnika urzędu celno-skarbowego o wszczęcie postępowania przygotowawczego w sprawie o przestępstwo skarbowe lub przestępstwo oraz </w:t>
      </w:r>
      <w:r w:rsidR="0031051B">
        <w:rPr>
          <w:rFonts w:ascii="Arial" w:hAnsi="Arial" w:cs="Arial"/>
        </w:rPr>
        <w:br/>
      </w:r>
      <w:r w:rsidRPr="005A0CB5">
        <w:rPr>
          <w:rFonts w:ascii="Arial" w:hAnsi="Arial" w:cs="Arial"/>
        </w:rPr>
        <w:t>o wykroczenie skarbowe, jeżeli sprawa podlega rozpoznaniu na zasadach ogólnych;</w:t>
      </w:r>
    </w:p>
    <w:p w14:paraId="4B83826B" w14:textId="0D0164EE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informowanie właściwej komórki </w:t>
      </w:r>
      <w:r w:rsidR="00700DC3" w:rsidRPr="001D7AD1">
        <w:rPr>
          <w:rFonts w:ascii="Arial" w:hAnsi="Arial" w:cs="Arial"/>
          <w:color w:val="000000" w:themeColor="text1"/>
        </w:rPr>
        <w:t xml:space="preserve">organizacyjnej </w:t>
      </w:r>
      <w:r w:rsidR="00596E73" w:rsidRPr="001D7AD1">
        <w:rPr>
          <w:rFonts w:ascii="Arial" w:hAnsi="Arial" w:cs="Arial"/>
          <w:color w:val="000000" w:themeColor="text1"/>
        </w:rPr>
        <w:t>o ujawnieniu transakcji</w:t>
      </w:r>
      <w:r w:rsidR="0031051B">
        <w:rPr>
          <w:rFonts w:ascii="Arial" w:hAnsi="Arial" w:cs="Arial"/>
          <w:color w:val="000000" w:themeColor="text1"/>
        </w:rPr>
        <w:t>,</w:t>
      </w:r>
      <w:r w:rsidRPr="001D7AD1">
        <w:rPr>
          <w:rFonts w:ascii="Arial" w:hAnsi="Arial" w:cs="Arial"/>
          <w:color w:val="000000" w:themeColor="text1"/>
        </w:rPr>
        <w:t xml:space="preserve"> </w:t>
      </w:r>
      <w:r w:rsidR="00596E73" w:rsidRPr="001D7AD1">
        <w:rPr>
          <w:rFonts w:ascii="Arial" w:hAnsi="Arial" w:cs="Arial"/>
          <w:color w:val="000000" w:themeColor="text1"/>
        </w:rPr>
        <w:t>co do których</w:t>
      </w:r>
      <w:r w:rsidRPr="001D7AD1">
        <w:rPr>
          <w:rFonts w:ascii="Arial" w:hAnsi="Arial" w:cs="Arial"/>
          <w:color w:val="000000" w:themeColor="text1"/>
        </w:rPr>
        <w:t xml:space="preserve"> zachodzi podejrzenie, że mają związek z popełnieniem przestępstwa, o</w:t>
      </w:r>
      <w:r w:rsidR="00352614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którym mowa w</w:t>
      </w:r>
      <w:r w:rsidR="007D7E0D" w:rsidRPr="001D7AD1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art. 299 ustawy Kodeks karny</w:t>
      </w:r>
      <w:r w:rsidR="00462208" w:rsidRPr="001D7AD1">
        <w:rPr>
          <w:rFonts w:ascii="Arial" w:hAnsi="Arial" w:cs="Arial"/>
          <w:color w:val="000000" w:themeColor="text1"/>
        </w:rPr>
        <w:t>;</w:t>
      </w:r>
    </w:p>
    <w:p w14:paraId="0F2F2B06" w14:textId="77777777" w:rsidR="00462208" w:rsidRPr="001D7AD1" w:rsidRDefault="00462208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ochrona informacji prawnie chronionych</w:t>
      </w:r>
      <w:r w:rsidR="00061EEA" w:rsidRPr="001D7AD1">
        <w:rPr>
          <w:rFonts w:ascii="Arial" w:hAnsi="Arial" w:cs="Arial"/>
          <w:color w:val="000000" w:themeColor="text1"/>
        </w:rPr>
        <w:t>;</w:t>
      </w:r>
    </w:p>
    <w:p w14:paraId="1F924B17" w14:textId="77777777" w:rsidR="00061EEA" w:rsidRPr="001D7AD1" w:rsidRDefault="00061EEA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przestrzeganie przepisów przeciwpożarowych oraz bezpieczeństwa i higieny pracy;</w:t>
      </w:r>
    </w:p>
    <w:p w14:paraId="4A5776E3" w14:textId="77777777" w:rsidR="00354912" w:rsidRPr="001D7AD1" w:rsidRDefault="00061EEA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przeciwdziałanie zjawisku </w:t>
      </w:r>
      <w:proofErr w:type="spellStart"/>
      <w:r w:rsidR="00857554" w:rsidRPr="001D7AD1">
        <w:rPr>
          <w:rFonts w:ascii="Arial" w:hAnsi="Arial" w:cs="Arial"/>
          <w:color w:val="000000" w:themeColor="text1"/>
        </w:rPr>
        <w:t>m</w:t>
      </w:r>
      <w:r w:rsidR="00E54B91" w:rsidRPr="001D7AD1">
        <w:rPr>
          <w:rFonts w:ascii="Arial" w:hAnsi="Arial" w:cs="Arial"/>
          <w:color w:val="000000" w:themeColor="text1"/>
        </w:rPr>
        <w:t>obbingu</w:t>
      </w:r>
      <w:proofErr w:type="spellEnd"/>
      <w:r w:rsidR="00E54B91" w:rsidRPr="001D7AD1">
        <w:rPr>
          <w:rFonts w:ascii="Arial" w:hAnsi="Arial" w:cs="Arial"/>
          <w:color w:val="000000" w:themeColor="text1"/>
        </w:rPr>
        <w:t>;</w:t>
      </w:r>
    </w:p>
    <w:p w14:paraId="1878D1E3" w14:textId="3A6EF1A1" w:rsidR="00E54B91" w:rsidRDefault="00E54B91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współpraca z Komisją do rozpatrywania skarg na działania noszące znamiona zjawisk niepożądanych w zakresie realizacji zadań wynikających z Polityki zapobiegania zjawiskom niepożądanym w K</w:t>
      </w:r>
      <w:r w:rsidR="0031051B">
        <w:rPr>
          <w:rFonts w:ascii="Arial" w:hAnsi="Arial" w:cs="Arial"/>
          <w:color w:val="000000" w:themeColor="text1"/>
        </w:rPr>
        <w:t>AS</w:t>
      </w:r>
      <w:r w:rsidRPr="001D7AD1">
        <w:rPr>
          <w:rFonts w:ascii="Arial" w:hAnsi="Arial" w:cs="Arial"/>
          <w:color w:val="000000" w:themeColor="text1"/>
        </w:rPr>
        <w:t>.</w:t>
      </w:r>
    </w:p>
    <w:p w14:paraId="6E18A8C2" w14:textId="77777777" w:rsidR="00D27392" w:rsidRPr="00352614" w:rsidRDefault="00D27392" w:rsidP="008F7279">
      <w:pPr>
        <w:pStyle w:val="Akapitzlist"/>
        <w:widowControl w:val="0"/>
        <w:numPr>
          <w:ilvl w:val="6"/>
          <w:numId w:val="2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567" w:hanging="510"/>
        <w:jc w:val="both"/>
        <w:rPr>
          <w:rFonts w:ascii="Arial" w:hAnsi="Arial" w:cs="Arial"/>
        </w:rPr>
      </w:pPr>
      <w:r w:rsidRPr="00352614">
        <w:rPr>
          <w:rFonts w:ascii="Arial" w:hAnsi="Arial" w:cs="Arial"/>
        </w:rPr>
        <w:t xml:space="preserve">W </w:t>
      </w:r>
      <w:r w:rsidR="00CB0696" w:rsidRPr="00352614">
        <w:rPr>
          <w:rFonts w:ascii="Arial" w:hAnsi="Arial" w:cs="Arial"/>
        </w:rPr>
        <w:t>U</w:t>
      </w:r>
      <w:r w:rsidRPr="00352614">
        <w:rPr>
          <w:rFonts w:ascii="Arial" w:hAnsi="Arial" w:cs="Arial"/>
        </w:rPr>
        <w:t>rzęd</w:t>
      </w:r>
      <w:r w:rsidR="001B5754" w:rsidRPr="00352614">
        <w:rPr>
          <w:rFonts w:ascii="Arial" w:hAnsi="Arial" w:cs="Arial"/>
        </w:rPr>
        <w:t xml:space="preserve">zie </w:t>
      </w:r>
      <w:r w:rsidR="00CB0696" w:rsidRPr="00352614">
        <w:rPr>
          <w:rFonts w:ascii="Arial" w:hAnsi="Arial" w:cs="Arial"/>
        </w:rPr>
        <w:t xml:space="preserve">Skarbowym </w:t>
      </w:r>
      <w:r w:rsidR="001B5754" w:rsidRPr="00352614">
        <w:rPr>
          <w:rFonts w:ascii="Arial" w:hAnsi="Arial" w:cs="Arial"/>
        </w:rPr>
        <w:t xml:space="preserve">funkcjonuje centrum </w:t>
      </w:r>
      <w:r w:rsidRPr="00352614">
        <w:rPr>
          <w:rFonts w:ascii="Arial" w:hAnsi="Arial" w:cs="Arial"/>
        </w:rPr>
        <w:t>obsługi, któr</w:t>
      </w:r>
      <w:r w:rsidR="001B5754" w:rsidRPr="00352614">
        <w:rPr>
          <w:rFonts w:ascii="Arial" w:hAnsi="Arial" w:cs="Arial"/>
        </w:rPr>
        <w:t>ego</w:t>
      </w:r>
      <w:r w:rsidRPr="00352614">
        <w:rPr>
          <w:rFonts w:ascii="Arial" w:hAnsi="Arial" w:cs="Arial"/>
        </w:rPr>
        <w:t xml:space="preserve"> zadania realizuj</w:t>
      </w:r>
      <w:r w:rsidR="001B5754" w:rsidRPr="00352614">
        <w:rPr>
          <w:rFonts w:ascii="Arial" w:hAnsi="Arial" w:cs="Arial"/>
        </w:rPr>
        <w:t xml:space="preserve">e </w:t>
      </w:r>
      <w:r w:rsidR="00CB0696" w:rsidRPr="00352614">
        <w:rPr>
          <w:rFonts w:ascii="Arial" w:hAnsi="Arial" w:cs="Arial"/>
        </w:rPr>
        <w:t>Dział</w:t>
      </w:r>
      <w:r w:rsidRPr="00352614">
        <w:rPr>
          <w:rFonts w:ascii="Arial" w:hAnsi="Arial" w:cs="Arial"/>
        </w:rPr>
        <w:t xml:space="preserve"> </w:t>
      </w:r>
      <w:r w:rsidR="00CB0696" w:rsidRPr="00352614">
        <w:rPr>
          <w:rFonts w:ascii="Arial" w:hAnsi="Arial" w:cs="Arial"/>
        </w:rPr>
        <w:t>O</w:t>
      </w:r>
      <w:r w:rsidRPr="00352614">
        <w:rPr>
          <w:rFonts w:ascii="Arial" w:hAnsi="Arial" w:cs="Arial"/>
        </w:rPr>
        <w:t xml:space="preserve">bsługi </w:t>
      </w:r>
      <w:r w:rsidR="00CB0696" w:rsidRPr="00352614">
        <w:rPr>
          <w:rFonts w:ascii="Arial" w:hAnsi="Arial" w:cs="Arial"/>
        </w:rPr>
        <w:t>B</w:t>
      </w:r>
      <w:r w:rsidRPr="00352614">
        <w:rPr>
          <w:rFonts w:ascii="Arial" w:hAnsi="Arial" w:cs="Arial"/>
        </w:rPr>
        <w:t xml:space="preserve">ezpośredniej w </w:t>
      </w:r>
      <w:r w:rsidR="00CB0696" w:rsidRPr="00352614">
        <w:rPr>
          <w:rFonts w:ascii="Arial" w:hAnsi="Arial" w:cs="Arial"/>
        </w:rPr>
        <w:t>P</w:t>
      </w:r>
      <w:r w:rsidRPr="00352614">
        <w:rPr>
          <w:rFonts w:ascii="Arial" w:hAnsi="Arial" w:cs="Arial"/>
        </w:rPr>
        <w:t xml:space="preserve">ionie </w:t>
      </w:r>
      <w:r w:rsidR="00CB0696" w:rsidRPr="00352614">
        <w:rPr>
          <w:rFonts w:ascii="Arial" w:hAnsi="Arial" w:cs="Arial"/>
        </w:rPr>
        <w:t>O</w:t>
      </w:r>
      <w:r w:rsidRPr="00352614">
        <w:rPr>
          <w:rFonts w:ascii="Arial" w:hAnsi="Arial" w:cs="Arial"/>
        </w:rPr>
        <w:t xml:space="preserve">bsługi </w:t>
      </w:r>
      <w:r w:rsidR="00CB0696" w:rsidRPr="00352614">
        <w:rPr>
          <w:rFonts w:ascii="Arial" w:hAnsi="Arial" w:cs="Arial"/>
        </w:rPr>
        <w:t>P</w:t>
      </w:r>
      <w:r w:rsidRPr="00352614">
        <w:rPr>
          <w:rFonts w:ascii="Arial" w:hAnsi="Arial" w:cs="Arial"/>
        </w:rPr>
        <w:t>odatnika.</w:t>
      </w:r>
    </w:p>
    <w:p w14:paraId="430F1CA1" w14:textId="449F5194" w:rsidR="001A4B70" w:rsidRPr="005A0CB5" w:rsidRDefault="001B5754" w:rsidP="008F7279">
      <w:pPr>
        <w:pStyle w:val="Akapitzlist"/>
        <w:widowControl w:val="0"/>
        <w:numPr>
          <w:ilvl w:val="6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624" w:hanging="567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Z</w:t>
      </w:r>
      <w:r w:rsidR="0008546B" w:rsidRPr="005A0CB5">
        <w:rPr>
          <w:rFonts w:ascii="Arial" w:hAnsi="Arial" w:cs="Arial"/>
        </w:rPr>
        <w:t xml:space="preserve"> wyjątkiem Pionu Wsparcia, do zakresu zadań komórek organizacyjnych </w:t>
      </w:r>
      <w:r w:rsidR="00AA6F8B">
        <w:rPr>
          <w:rFonts w:ascii="Arial" w:hAnsi="Arial" w:cs="Arial"/>
        </w:rPr>
        <w:t>U</w:t>
      </w:r>
      <w:r w:rsidR="0008546B" w:rsidRPr="005A0CB5">
        <w:rPr>
          <w:rFonts w:ascii="Arial" w:hAnsi="Arial" w:cs="Arial"/>
        </w:rPr>
        <w:t>rzędu</w:t>
      </w:r>
      <w:r w:rsidR="00AA6F8B">
        <w:rPr>
          <w:rFonts w:ascii="Arial" w:hAnsi="Arial" w:cs="Arial"/>
        </w:rPr>
        <w:t xml:space="preserve"> Skarbowego</w:t>
      </w:r>
      <w:r w:rsidR="00802FE0" w:rsidRPr="005A0CB5">
        <w:rPr>
          <w:rFonts w:ascii="Arial" w:hAnsi="Arial" w:cs="Arial"/>
        </w:rPr>
        <w:t>, należy</w:t>
      </w:r>
      <w:r w:rsidR="001A4B70" w:rsidRPr="005A0CB5">
        <w:rPr>
          <w:rFonts w:ascii="Arial" w:hAnsi="Arial" w:cs="Arial"/>
        </w:rPr>
        <w:t>:</w:t>
      </w:r>
    </w:p>
    <w:p w14:paraId="35CA1399" w14:textId="77777777" w:rsidR="001A4B70" w:rsidRPr="005A0CB5" w:rsidRDefault="001A4B70" w:rsidP="00116403">
      <w:pPr>
        <w:pStyle w:val="Akapitzlist"/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 xml:space="preserve">prowadzenie postępowań mandatowych w </w:t>
      </w:r>
      <w:r w:rsidR="005A0CB5" w:rsidRPr="005A0CB5">
        <w:rPr>
          <w:rFonts w:ascii="Arial" w:hAnsi="Arial" w:cs="Arial"/>
        </w:rPr>
        <w:t>sprawach o wykroczenia skarbowe;</w:t>
      </w:r>
    </w:p>
    <w:p w14:paraId="245E9685" w14:textId="77777777" w:rsidR="00354912" w:rsidRPr="005A0CB5" w:rsidRDefault="00802FE0" w:rsidP="00116403">
      <w:pPr>
        <w:pStyle w:val="Akapitzlist"/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 xml:space="preserve">współpraca </w:t>
      </w:r>
      <w:r w:rsidR="00354912" w:rsidRPr="005A0CB5">
        <w:rPr>
          <w:rFonts w:ascii="Arial" w:hAnsi="Arial" w:cs="Arial"/>
        </w:rPr>
        <w:t>z Generalnym Inspektorem Informacji Finansowej w zakresie zadań określonych w ustawie</w:t>
      </w:r>
      <w:r w:rsidR="001A4B70" w:rsidRPr="005A0CB5">
        <w:rPr>
          <w:rFonts w:ascii="Arial" w:hAnsi="Arial" w:cs="Arial"/>
        </w:rPr>
        <w:t xml:space="preserve"> z dnia 1 marca 2018 r.</w:t>
      </w:r>
      <w:r w:rsidR="00354912" w:rsidRPr="005A0CB5">
        <w:rPr>
          <w:rFonts w:ascii="Arial" w:hAnsi="Arial" w:cs="Arial"/>
        </w:rPr>
        <w:t xml:space="preserve"> o przeciwdziałaniu praniu pieniędzy oraz finansowaniu terroryzmu.</w:t>
      </w:r>
    </w:p>
    <w:p w14:paraId="5BC14029" w14:textId="59C4FFCA" w:rsidR="00363347" w:rsidRDefault="00AB7F13" w:rsidP="008F7279">
      <w:pPr>
        <w:pStyle w:val="Akapitzlist"/>
        <w:widowControl w:val="0"/>
        <w:numPr>
          <w:ilvl w:val="6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62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Do zakresu zadań komórek organizacyjnych </w:t>
      </w:r>
      <w:r w:rsidR="00AA6F8B">
        <w:rPr>
          <w:rFonts w:ascii="Arial" w:hAnsi="Arial" w:cs="Arial"/>
          <w:color w:val="000000" w:themeColor="text1"/>
        </w:rPr>
        <w:t>U</w:t>
      </w:r>
      <w:r w:rsidRPr="001D7AD1">
        <w:rPr>
          <w:rFonts w:ascii="Arial" w:hAnsi="Arial" w:cs="Arial"/>
          <w:color w:val="000000" w:themeColor="text1"/>
        </w:rPr>
        <w:t xml:space="preserve">rzędu </w:t>
      </w:r>
      <w:r w:rsidR="00AA6F8B">
        <w:rPr>
          <w:rFonts w:ascii="Arial" w:hAnsi="Arial" w:cs="Arial"/>
          <w:color w:val="000000" w:themeColor="text1"/>
        </w:rPr>
        <w:t>S</w:t>
      </w:r>
      <w:r w:rsidR="0008546B" w:rsidRPr="001D7AD1">
        <w:rPr>
          <w:rFonts w:ascii="Arial" w:hAnsi="Arial" w:cs="Arial"/>
          <w:color w:val="000000" w:themeColor="text1"/>
        </w:rPr>
        <w:t xml:space="preserve">karbowego, wchodzących w skład Pionu Orzecznictwa, Pionu Poboru i Egzekucji oraz </w:t>
      </w:r>
      <w:r w:rsidR="003667A2">
        <w:rPr>
          <w:rFonts w:ascii="Arial" w:hAnsi="Arial" w:cs="Arial"/>
          <w:color w:val="000000" w:themeColor="text1"/>
        </w:rPr>
        <w:t>P</w:t>
      </w:r>
      <w:r w:rsidR="0008546B" w:rsidRPr="001D7AD1">
        <w:rPr>
          <w:rFonts w:ascii="Arial" w:hAnsi="Arial" w:cs="Arial"/>
          <w:color w:val="000000" w:themeColor="text1"/>
        </w:rPr>
        <w:t xml:space="preserve">ionów </w:t>
      </w:r>
      <w:r w:rsidR="003667A2">
        <w:rPr>
          <w:rFonts w:ascii="Arial" w:hAnsi="Arial" w:cs="Arial"/>
          <w:color w:val="000000" w:themeColor="text1"/>
        </w:rPr>
        <w:t>K</w:t>
      </w:r>
      <w:r w:rsidRPr="001D7AD1">
        <w:rPr>
          <w:rFonts w:ascii="Arial" w:hAnsi="Arial" w:cs="Arial"/>
          <w:color w:val="000000" w:themeColor="text1"/>
        </w:rPr>
        <w:t>ontroli należy zapewnienie wsparcia podatnikom i płatnikom w prawidłowym wykonywaniu obowiązków podatkowych poprzez udzielanie wyjaśnień w zakresie prawa podatkowego związ</w:t>
      </w:r>
      <w:r w:rsidR="00095719">
        <w:rPr>
          <w:rFonts w:ascii="Arial" w:hAnsi="Arial" w:cs="Arial"/>
          <w:color w:val="000000" w:themeColor="text1"/>
        </w:rPr>
        <w:t>anego z zakresem zadań komórki.</w:t>
      </w:r>
    </w:p>
    <w:p w14:paraId="1FC7488D" w14:textId="744EC708" w:rsidR="006D7549" w:rsidRPr="00935113" w:rsidRDefault="006D7549" w:rsidP="008F7279">
      <w:pPr>
        <w:pStyle w:val="Akapitzlist"/>
        <w:widowControl w:val="0"/>
        <w:numPr>
          <w:ilvl w:val="6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624" w:hanging="567"/>
        <w:jc w:val="both"/>
        <w:rPr>
          <w:rFonts w:ascii="Arial" w:hAnsi="Arial" w:cs="Arial"/>
        </w:rPr>
      </w:pPr>
      <w:r w:rsidRPr="00935113">
        <w:rPr>
          <w:rFonts w:ascii="Arial" w:hAnsi="Arial" w:cs="Arial"/>
        </w:rPr>
        <w:t>Do zakresu zadań komórek organizacyjn</w:t>
      </w:r>
      <w:r w:rsidR="001B5754" w:rsidRPr="00935113">
        <w:rPr>
          <w:rFonts w:ascii="Arial" w:hAnsi="Arial" w:cs="Arial"/>
        </w:rPr>
        <w:t xml:space="preserve">ych </w:t>
      </w:r>
      <w:r w:rsidR="00AA6F8B" w:rsidRPr="00935113">
        <w:rPr>
          <w:rFonts w:ascii="Arial" w:hAnsi="Arial" w:cs="Arial"/>
        </w:rPr>
        <w:t>U</w:t>
      </w:r>
      <w:r w:rsidR="001B5754" w:rsidRPr="00935113">
        <w:rPr>
          <w:rFonts w:ascii="Arial" w:hAnsi="Arial" w:cs="Arial"/>
        </w:rPr>
        <w:t>rzędu</w:t>
      </w:r>
      <w:r w:rsidR="00AA6F8B" w:rsidRPr="00935113">
        <w:rPr>
          <w:rFonts w:ascii="Arial" w:hAnsi="Arial" w:cs="Arial"/>
        </w:rPr>
        <w:t xml:space="preserve"> Skarbowego</w:t>
      </w:r>
      <w:r w:rsidR="001B5754" w:rsidRPr="00935113">
        <w:rPr>
          <w:rFonts w:ascii="Arial" w:hAnsi="Arial" w:cs="Arial"/>
        </w:rPr>
        <w:t xml:space="preserve"> wchodzących w skład </w:t>
      </w:r>
      <w:r w:rsidR="00CB0696" w:rsidRPr="00935113">
        <w:rPr>
          <w:rFonts w:ascii="Arial" w:hAnsi="Arial" w:cs="Arial"/>
        </w:rPr>
        <w:t>P</w:t>
      </w:r>
      <w:r w:rsidRPr="00935113">
        <w:rPr>
          <w:rFonts w:ascii="Arial" w:hAnsi="Arial" w:cs="Arial"/>
        </w:rPr>
        <w:t xml:space="preserve">ionu </w:t>
      </w:r>
      <w:r w:rsidR="00CB0696" w:rsidRPr="00935113">
        <w:rPr>
          <w:rFonts w:ascii="Arial" w:hAnsi="Arial" w:cs="Arial"/>
        </w:rPr>
        <w:t>O</w:t>
      </w:r>
      <w:r w:rsidRPr="00935113">
        <w:rPr>
          <w:rFonts w:ascii="Arial" w:hAnsi="Arial" w:cs="Arial"/>
        </w:rPr>
        <w:t xml:space="preserve">rzecznictwa i </w:t>
      </w:r>
      <w:r w:rsidR="00CB0696" w:rsidRPr="00935113">
        <w:rPr>
          <w:rFonts w:ascii="Arial" w:hAnsi="Arial" w:cs="Arial"/>
        </w:rPr>
        <w:t>P</w:t>
      </w:r>
      <w:r w:rsidRPr="00935113">
        <w:rPr>
          <w:rFonts w:ascii="Arial" w:hAnsi="Arial" w:cs="Arial"/>
        </w:rPr>
        <w:t>ion</w:t>
      </w:r>
      <w:r w:rsidR="001B5754" w:rsidRPr="00935113">
        <w:rPr>
          <w:rFonts w:ascii="Arial" w:hAnsi="Arial" w:cs="Arial"/>
        </w:rPr>
        <w:t>ów</w:t>
      </w:r>
      <w:r w:rsidRPr="00935113">
        <w:rPr>
          <w:rFonts w:ascii="Arial" w:hAnsi="Arial" w:cs="Arial"/>
        </w:rPr>
        <w:t xml:space="preserve"> </w:t>
      </w:r>
      <w:r w:rsidR="00CB0696" w:rsidRPr="00935113">
        <w:rPr>
          <w:rFonts w:ascii="Arial" w:hAnsi="Arial" w:cs="Arial"/>
        </w:rPr>
        <w:t>K</w:t>
      </w:r>
      <w:r w:rsidRPr="00935113">
        <w:rPr>
          <w:rFonts w:ascii="Arial" w:hAnsi="Arial" w:cs="Arial"/>
        </w:rPr>
        <w:t xml:space="preserve">ontroli należy współpraca z </w:t>
      </w:r>
      <w:r w:rsidR="004F6270" w:rsidRPr="00935113">
        <w:rPr>
          <w:rFonts w:ascii="Arial" w:hAnsi="Arial" w:cs="Arial"/>
        </w:rPr>
        <w:t>k</w:t>
      </w:r>
      <w:r w:rsidRPr="00935113">
        <w:rPr>
          <w:rFonts w:ascii="Arial" w:hAnsi="Arial" w:cs="Arial"/>
        </w:rPr>
        <w:t>onsultantem w obszarze klasyfikacji do spraw podatku od towarów i usług.</w:t>
      </w:r>
    </w:p>
    <w:p w14:paraId="3B371307" w14:textId="28BA1A9F" w:rsidR="000822E7" w:rsidRPr="006D7549" w:rsidRDefault="000822E7" w:rsidP="008F7279">
      <w:pPr>
        <w:pStyle w:val="Akapitzlist"/>
        <w:widowControl w:val="0"/>
        <w:numPr>
          <w:ilvl w:val="6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624" w:hanging="567"/>
        <w:jc w:val="both"/>
        <w:rPr>
          <w:rFonts w:ascii="Arial" w:hAnsi="Arial" w:cs="Arial"/>
          <w:color w:val="000000" w:themeColor="text1"/>
        </w:rPr>
      </w:pPr>
      <w:r w:rsidRPr="006D7549">
        <w:rPr>
          <w:rFonts w:ascii="Arial" w:hAnsi="Arial" w:cs="Arial"/>
          <w:color w:val="000000" w:themeColor="text1"/>
        </w:rPr>
        <w:t xml:space="preserve">Do zakresu zadań komórek organizacyjnych </w:t>
      </w:r>
      <w:r w:rsidR="00935113">
        <w:rPr>
          <w:rFonts w:ascii="Arial" w:hAnsi="Arial" w:cs="Arial"/>
          <w:color w:val="000000" w:themeColor="text1"/>
        </w:rPr>
        <w:t>U</w:t>
      </w:r>
      <w:r w:rsidRPr="006D7549">
        <w:rPr>
          <w:rFonts w:ascii="Arial" w:hAnsi="Arial" w:cs="Arial"/>
          <w:color w:val="000000" w:themeColor="text1"/>
        </w:rPr>
        <w:t>rzędu</w:t>
      </w:r>
      <w:r w:rsidR="00935113">
        <w:rPr>
          <w:rFonts w:ascii="Arial" w:hAnsi="Arial" w:cs="Arial"/>
          <w:color w:val="000000" w:themeColor="text1"/>
        </w:rPr>
        <w:t xml:space="preserve"> Skarbowego</w:t>
      </w:r>
      <w:r w:rsidR="002E0F5D" w:rsidRPr="006D7549">
        <w:rPr>
          <w:rFonts w:ascii="Arial" w:hAnsi="Arial" w:cs="Arial"/>
          <w:color w:val="000000" w:themeColor="text1"/>
        </w:rPr>
        <w:t xml:space="preserve"> wchodzących w skład Pionu Orzecznictwa oraz </w:t>
      </w:r>
      <w:r w:rsidR="003667A2">
        <w:rPr>
          <w:rFonts w:ascii="Arial" w:hAnsi="Arial" w:cs="Arial"/>
          <w:color w:val="000000" w:themeColor="text1"/>
        </w:rPr>
        <w:t>P</w:t>
      </w:r>
      <w:r w:rsidR="002E0F5D" w:rsidRPr="006D7549">
        <w:rPr>
          <w:rFonts w:ascii="Arial" w:hAnsi="Arial" w:cs="Arial"/>
          <w:color w:val="000000" w:themeColor="text1"/>
        </w:rPr>
        <w:t>ionów</w:t>
      </w:r>
      <w:r w:rsidRPr="006D7549">
        <w:rPr>
          <w:rFonts w:ascii="Arial" w:hAnsi="Arial" w:cs="Arial"/>
          <w:color w:val="000000" w:themeColor="text1"/>
        </w:rPr>
        <w:t xml:space="preserve"> </w:t>
      </w:r>
      <w:r w:rsidR="003667A2">
        <w:rPr>
          <w:rFonts w:ascii="Arial" w:hAnsi="Arial" w:cs="Arial"/>
          <w:color w:val="000000" w:themeColor="text1"/>
        </w:rPr>
        <w:t>K</w:t>
      </w:r>
      <w:r w:rsidRPr="006D7549">
        <w:rPr>
          <w:rFonts w:ascii="Arial" w:hAnsi="Arial" w:cs="Arial"/>
          <w:color w:val="000000" w:themeColor="text1"/>
        </w:rPr>
        <w:t>ontroli</w:t>
      </w:r>
      <w:r w:rsidR="002E0F5D" w:rsidRPr="006D7549">
        <w:rPr>
          <w:rFonts w:ascii="Arial" w:hAnsi="Arial" w:cs="Arial"/>
          <w:color w:val="000000" w:themeColor="text1"/>
        </w:rPr>
        <w:t xml:space="preserve"> należy współpraca z Szefem KAS przy realizacji zadań w ramach współdziałania, o którym mowa w dziale IIB Ordynacji podatkowej.</w:t>
      </w:r>
      <w:r w:rsidRPr="006D7549">
        <w:rPr>
          <w:rFonts w:ascii="Arial" w:hAnsi="Arial" w:cs="Arial"/>
          <w:color w:val="000000" w:themeColor="text1"/>
        </w:rPr>
        <w:t xml:space="preserve"> </w:t>
      </w:r>
    </w:p>
    <w:p w14:paraId="4AE1CA29" w14:textId="77777777" w:rsidR="001B5754" w:rsidRPr="003E3F95" w:rsidRDefault="001B5754" w:rsidP="003E3F9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3155FD5" w14:textId="77777777" w:rsidR="00462208" w:rsidRPr="001D7AD1" w:rsidRDefault="00462208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Wsparcia (SNUW)</w:t>
      </w:r>
    </w:p>
    <w:p w14:paraId="760A5F85" w14:textId="77777777" w:rsidR="00700DC3" w:rsidRPr="001D7AD1" w:rsidRDefault="00700DC3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06FF55CD" w14:textId="77777777" w:rsidR="00BD43C2" w:rsidRPr="001D7AD1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9</w:t>
      </w:r>
      <w:r w:rsidR="004D53B4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0C8B3CEB" w14:textId="77777777" w:rsidR="00E77385" w:rsidRPr="001D7AD1" w:rsidRDefault="00E77385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54ACB3A0" w14:textId="77777777" w:rsidR="00BD43C2" w:rsidRPr="001B5754" w:rsidRDefault="00BD43C2" w:rsidP="0031051B">
      <w:pPr>
        <w:pStyle w:val="Akapitzlist"/>
        <w:numPr>
          <w:ilvl w:val="1"/>
          <w:numId w:val="9"/>
        </w:numPr>
        <w:tabs>
          <w:tab w:val="num" w:pos="786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B5754">
        <w:rPr>
          <w:rFonts w:ascii="Arial" w:hAnsi="Arial" w:cs="Arial"/>
          <w:b/>
          <w:color w:val="000000" w:themeColor="text1"/>
        </w:rPr>
        <w:t xml:space="preserve">Do zadań </w:t>
      </w:r>
      <w:r w:rsidR="00C16844" w:rsidRPr="001B5754">
        <w:rPr>
          <w:rFonts w:ascii="Arial" w:hAnsi="Arial" w:cs="Arial"/>
          <w:b/>
          <w:color w:val="000000" w:themeColor="text1"/>
        </w:rPr>
        <w:t>Referatu</w:t>
      </w:r>
      <w:r w:rsidR="001B535D" w:rsidRPr="001B5754">
        <w:rPr>
          <w:rFonts w:ascii="Arial" w:hAnsi="Arial" w:cs="Arial"/>
          <w:b/>
          <w:color w:val="000000" w:themeColor="text1"/>
        </w:rPr>
        <w:t xml:space="preserve"> </w:t>
      </w:r>
      <w:r w:rsidR="00462208" w:rsidRPr="001B5754">
        <w:rPr>
          <w:rFonts w:ascii="Arial" w:hAnsi="Arial" w:cs="Arial"/>
          <w:b/>
          <w:color w:val="000000" w:themeColor="text1"/>
        </w:rPr>
        <w:t xml:space="preserve">Wsparcia </w:t>
      </w:r>
      <w:r w:rsidRPr="001B5754">
        <w:rPr>
          <w:rFonts w:ascii="Arial" w:hAnsi="Arial" w:cs="Arial"/>
          <w:b/>
          <w:color w:val="000000" w:themeColor="text1"/>
        </w:rPr>
        <w:t>(SW</w:t>
      </w:r>
      <w:r w:rsidR="00462208" w:rsidRPr="001B5754">
        <w:rPr>
          <w:rFonts w:ascii="Arial" w:hAnsi="Arial" w:cs="Arial"/>
          <w:b/>
          <w:color w:val="000000" w:themeColor="text1"/>
        </w:rPr>
        <w:t>W</w:t>
      </w:r>
      <w:r w:rsidRPr="001B5754">
        <w:rPr>
          <w:rFonts w:ascii="Arial" w:hAnsi="Arial" w:cs="Arial"/>
          <w:b/>
          <w:color w:val="000000" w:themeColor="text1"/>
        </w:rPr>
        <w:t>) należy</w:t>
      </w:r>
      <w:r w:rsidR="00371EF0" w:rsidRPr="001B5754">
        <w:rPr>
          <w:rFonts w:ascii="Arial" w:hAnsi="Arial" w:cs="Arial"/>
          <w:b/>
          <w:color w:val="000000" w:themeColor="text1"/>
        </w:rPr>
        <w:t xml:space="preserve"> </w:t>
      </w:r>
      <w:r w:rsidRPr="001B5754">
        <w:rPr>
          <w:rFonts w:ascii="Arial" w:hAnsi="Arial" w:cs="Arial"/>
          <w:b/>
          <w:color w:val="000000" w:themeColor="text1"/>
        </w:rPr>
        <w:t>w szczególności</w:t>
      </w:r>
      <w:r w:rsidRPr="001B5754">
        <w:rPr>
          <w:rFonts w:ascii="Arial" w:hAnsi="Arial" w:cs="Arial"/>
          <w:color w:val="000000" w:themeColor="text1"/>
        </w:rPr>
        <w:t>:</w:t>
      </w:r>
    </w:p>
    <w:p w14:paraId="0073DA12" w14:textId="34FD7121" w:rsidR="00BD43C2" w:rsidRPr="001D7AD1" w:rsidRDefault="006108D5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prowadzenie sekretariatu Naczelnika Urzędu oraz Z</w:t>
      </w:r>
      <w:r w:rsidR="00BD43C2" w:rsidRPr="001D7AD1">
        <w:rPr>
          <w:rFonts w:ascii="Arial" w:hAnsi="Arial" w:cs="Arial"/>
          <w:color w:val="000000" w:themeColor="text1"/>
          <w:lang w:eastAsia="en-US"/>
        </w:rPr>
        <w:t>astępc</w:t>
      </w:r>
      <w:r w:rsidR="00C16844" w:rsidRPr="001D7AD1">
        <w:rPr>
          <w:rFonts w:ascii="Arial" w:hAnsi="Arial" w:cs="Arial"/>
          <w:color w:val="000000" w:themeColor="text1"/>
          <w:lang w:eastAsia="en-US"/>
        </w:rPr>
        <w:t>ów</w:t>
      </w:r>
      <w:r w:rsidR="003667A2">
        <w:rPr>
          <w:rFonts w:ascii="Arial" w:hAnsi="Arial" w:cs="Arial"/>
          <w:color w:val="000000" w:themeColor="text1"/>
          <w:lang w:eastAsia="en-US"/>
        </w:rPr>
        <w:t xml:space="preserve"> Naczelnika</w:t>
      </w:r>
      <w:r w:rsidR="00BD43C2" w:rsidRPr="001D7AD1">
        <w:rPr>
          <w:rFonts w:ascii="Arial" w:hAnsi="Arial" w:cs="Arial"/>
          <w:color w:val="000000" w:themeColor="text1"/>
          <w:lang w:eastAsia="en-US"/>
        </w:rPr>
        <w:t>;</w:t>
      </w:r>
    </w:p>
    <w:p w14:paraId="778188F3" w14:textId="77777777" w:rsidR="00BD43C2" w:rsidRPr="001D7AD1" w:rsidRDefault="00BD43C2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pro</w:t>
      </w:r>
      <w:r w:rsidR="006108D5" w:rsidRPr="001D7AD1">
        <w:rPr>
          <w:rFonts w:ascii="Arial" w:hAnsi="Arial" w:cs="Arial"/>
          <w:color w:val="000000" w:themeColor="text1"/>
          <w:lang w:eastAsia="en-US"/>
        </w:rPr>
        <w:t>wadzenie obsługi kancelaryjnej U</w:t>
      </w:r>
      <w:r w:rsidRPr="001D7AD1">
        <w:rPr>
          <w:rFonts w:ascii="Arial" w:hAnsi="Arial" w:cs="Arial"/>
          <w:color w:val="000000" w:themeColor="text1"/>
          <w:lang w:eastAsia="en-US"/>
        </w:rPr>
        <w:t>rzędu</w:t>
      </w:r>
      <w:r w:rsidR="006108D5" w:rsidRPr="001D7AD1">
        <w:rPr>
          <w:rFonts w:ascii="Arial" w:hAnsi="Arial" w:cs="Arial"/>
          <w:color w:val="000000" w:themeColor="text1"/>
        </w:rPr>
        <w:t xml:space="preserve"> Skarbowego</w:t>
      </w:r>
      <w:r w:rsidR="003E3F95">
        <w:rPr>
          <w:rFonts w:ascii="Arial" w:hAnsi="Arial" w:cs="Arial"/>
          <w:color w:val="000000" w:themeColor="text1"/>
        </w:rPr>
        <w:t xml:space="preserve">, w tym przyjmowanie </w:t>
      </w:r>
      <w:r w:rsidR="00DB1E0D" w:rsidRPr="001D7AD1">
        <w:rPr>
          <w:rFonts w:ascii="Arial" w:hAnsi="Arial" w:cs="Arial"/>
          <w:color w:val="000000" w:themeColor="text1"/>
        </w:rPr>
        <w:t>i</w:t>
      </w:r>
      <w:r w:rsidR="003E3F95">
        <w:rPr>
          <w:rFonts w:ascii="Arial" w:hAnsi="Arial" w:cs="Arial"/>
          <w:color w:val="000000" w:themeColor="text1"/>
        </w:rPr>
        <w:t> </w:t>
      </w:r>
      <w:r w:rsidR="00DB1E0D" w:rsidRPr="001D7AD1">
        <w:rPr>
          <w:rFonts w:ascii="Arial" w:hAnsi="Arial" w:cs="Arial"/>
          <w:color w:val="000000" w:themeColor="text1"/>
        </w:rPr>
        <w:t>ewidencjonowanie składanych dokumentów</w:t>
      </w:r>
      <w:r w:rsidRPr="001D7AD1">
        <w:rPr>
          <w:rFonts w:ascii="Arial" w:hAnsi="Arial" w:cs="Arial"/>
          <w:color w:val="000000" w:themeColor="text1"/>
          <w:lang w:eastAsia="en-US"/>
        </w:rPr>
        <w:t>;</w:t>
      </w:r>
    </w:p>
    <w:p w14:paraId="3F6FDD1F" w14:textId="77777777" w:rsidR="00BD43C2" w:rsidRPr="001D7AD1" w:rsidRDefault="00BD43C2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prowadzenie spraw związanych z udzielaniem upoważnień do podejmowania czynności w</w:t>
      </w:r>
      <w:r w:rsidR="007D7E0D" w:rsidRPr="001D7AD1">
        <w:rPr>
          <w:rFonts w:ascii="Arial" w:hAnsi="Arial" w:cs="Arial"/>
          <w:color w:val="000000" w:themeColor="text1"/>
          <w:lang w:eastAsia="en-US"/>
        </w:rPr>
        <w:t> 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imieniu </w:t>
      </w:r>
      <w:r w:rsidR="006108D5" w:rsidRPr="001D7AD1">
        <w:rPr>
          <w:rFonts w:ascii="Arial" w:hAnsi="Arial" w:cs="Arial"/>
          <w:color w:val="000000" w:themeColor="text1"/>
          <w:lang w:eastAsia="en-US"/>
        </w:rPr>
        <w:t>Naczelnika Urzędu</w:t>
      </w:r>
      <w:r w:rsidRPr="001D7AD1">
        <w:rPr>
          <w:rFonts w:ascii="Arial" w:hAnsi="Arial" w:cs="Arial"/>
          <w:color w:val="000000" w:themeColor="text1"/>
          <w:lang w:eastAsia="en-US"/>
        </w:rPr>
        <w:t>, z wyjątkiem zastrzeżonych do właściwości innej komórki organizacyjnej;</w:t>
      </w:r>
    </w:p>
    <w:p w14:paraId="4182C39B" w14:textId="77777777" w:rsidR="00BD43C2" w:rsidRPr="001D7AD1" w:rsidRDefault="00BD43C2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prowadzenie spraw dotyczących decyzji, wewnętrznych procedur postępowania i</w:t>
      </w:r>
      <w:r w:rsidR="00095719">
        <w:rPr>
          <w:rFonts w:ascii="Arial" w:hAnsi="Arial" w:cs="Arial"/>
          <w:color w:val="000000" w:themeColor="text1"/>
          <w:lang w:eastAsia="en-US"/>
        </w:rPr>
        <w:t> 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innych dokumentów wydawanych przez </w:t>
      </w:r>
      <w:r w:rsidR="00F052C9" w:rsidRPr="001D7AD1">
        <w:rPr>
          <w:rFonts w:ascii="Arial" w:hAnsi="Arial" w:cs="Arial"/>
          <w:color w:val="000000" w:themeColor="text1"/>
          <w:lang w:eastAsia="en-US"/>
        </w:rPr>
        <w:t>N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aczelnika </w:t>
      </w:r>
      <w:r w:rsidR="00F052C9" w:rsidRPr="001D7AD1">
        <w:rPr>
          <w:rFonts w:ascii="Arial" w:hAnsi="Arial" w:cs="Arial"/>
          <w:color w:val="000000" w:themeColor="text1"/>
          <w:lang w:eastAsia="en-US"/>
        </w:rPr>
        <w:t>U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rzędu w zakresie realizacji zadań określonych w art. 28 ustawy </w:t>
      </w:r>
      <w:r w:rsidR="006F4EE3" w:rsidRPr="001D7AD1">
        <w:rPr>
          <w:rFonts w:ascii="Arial" w:hAnsi="Arial" w:cs="Arial"/>
          <w:color w:val="000000" w:themeColor="text1"/>
          <w:lang w:eastAsia="en-US"/>
        </w:rPr>
        <w:t>o KAS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 oraz w przepisach odrębnych;</w:t>
      </w:r>
    </w:p>
    <w:p w14:paraId="5096E6E0" w14:textId="77777777" w:rsidR="00BD43C2" w:rsidRPr="001D7AD1" w:rsidRDefault="00BD43C2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 xml:space="preserve">organizacja obiegu informacji i dokumentacji w </w:t>
      </w:r>
      <w:r w:rsidR="006108D5" w:rsidRPr="001D7AD1">
        <w:rPr>
          <w:rFonts w:ascii="Arial" w:hAnsi="Arial" w:cs="Arial"/>
          <w:color w:val="000000" w:themeColor="text1"/>
          <w:lang w:eastAsia="en-US"/>
        </w:rPr>
        <w:t>Urzędzie</w:t>
      </w:r>
      <w:r w:rsidR="006108D5" w:rsidRPr="001D7AD1">
        <w:rPr>
          <w:rFonts w:ascii="Arial" w:hAnsi="Arial" w:cs="Arial"/>
          <w:color w:val="000000" w:themeColor="text1"/>
        </w:rPr>
        <w:t xml:space="preserve"> Skarbowym</w:t>
      </w:r>
      <w:r w:rsidRPr="001D7AD1">
        <w:rPr>
          <w:rFonts w:ascii="Arial" w:hAnsi="Arial" w:cs="Arial"/>
          <w:color w:val="000000" w:themeColor="text1"/>
          <w:lang w:eastAsia="en-US"/>
        </w:rPr>
        <w:t>;</w:t>
      </w:r>
    </w:p>
    <w:p w14:paraId="482409D9" w14:textId="77777777" w:rsidR="00053F0D" w:rsidRPr="001D7AD1" w:rsidRDefault="00053F0D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rozpatrywanie przekazanych do załatwienia skarg na pracowników obsługujących Naczelnika Urzędu oraz wniosków i petycji;</w:t>
      </w:r>
    </w:p>
    <w:p w14:paraId="299AA7F2" w14:textId="77777777" w:rsidR="00053F0D" w:rsidRPr="001D7AD1" w:rsidRDefault="00053F0D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koordynacja udzielania informacji publicznej;</w:t>
      </w:r>
    </w:p>
    <w:p w14:paraId="2D29A7C9" w14:textId="77777777" w:rsidR="00750B6A" w:rsidRPr="001D7AD1" w:rsidRDefault="00750B6A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gromadzenie informacji zarządczych z zakresu funkcjonowania Urzędu Skarbowego;</w:t>
      </w:r>
    </w:p>
    <w:p w14:paraId="32169EB1" w14:textId="77777777" w:rsidR="00750B6A" w:rsidRPr="001D7AD1" w:rsidRDefault="00750B6A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prowadzenie działalności analitycznej, prognostycznej z zakresu funkcjonowania Urzędu Skarbowego;</w:t>
      </w:r>
    </w:p>
    <w:p w14:paraId="28D2A985" w14:textId="77777777" w:rsidR="0061100D" w:rsidRPr="001D7AD1" w:rsidRDefault="00053F0D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 xml:space="preserve">prowadzenie spraw powierzonych przez Dyrektora w zakresie zapewniającym prawidłową obsługę </w:t>
      </w:r>
      <w:r w:rsidR="00750B6A" w:rsidRPr="001D7AD1">
        <w:rPr>
          <w:rFonts w:ascii="Arial" w:hAnsi="Arial" w:cs="Arial"/>
          <w:color w:val="000000" w:themeColor="text1"/>
          <w:lang w:eastAsia="en-US"/>
        </w:rPr>
        <w:t xml:space="preserve">Naczelnika </w:t>
      </w:r>
      <w:r w:rsidRPr="001D7AD1">
        <w:rPr>
          <w:rFonts w:ascii="Arial" w:hAnsi="Arial" w:cs="Arial"/>
          <w:color w:val="000000" w:themeColor="text1"/>
          <w:lang w:eastAsia="en-US"/>
        </w:rPr>
        <w:t>Urzędu, w szczególności w sprawach:</w:t>
      </w:r>
    </w:p>
    <w:p w14:paraId="34BE1627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obsługi kadrowej,</w:t>
      </w:r>
    </w:p>
    <w:p w14:paraId="7B64B0E7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gospodarowania mieniem,</w:t>
      </w:r>
    </w:p>
    <w:p w14:paraId="60E38CD8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eksploatacyjno-zaopatrzeniowych,</w:t>
      </w:r>
    </w:p>
    <w:p w14:paraId="149F2F49" w14:textId="19082785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obronnych, zarz</w:t>
      </w:r>
      <w:r w:rsidR="003667A2">
        <w:rPr>
          <w:rFonts w:ascii="Arial" w:hAnsi="Arial" w:cs="Arial"/>
          <w:color w:val="000000" w:themeColor="text1"/>
          <w:lang w:eastAsia="en-US"/>
        </w:rPr>
        <w:t>ą</w:t>
      </w:r>
      <w:r w:rsidRPr="001D7AD1">
        <w:rPr>
          <w:rFonts w:ascii="Arial" w:hAnsi="Arial" w:cs="Arial"/>
          <w:color w:val="000000" w:themeColor="text1"/>
          <w:lang w:eastAsia="en-US"/>
        </w:rPr>
        <w:t>dzania kryzysowego,</w:t>
      </w:r>
    </w:p>
    <w:p w14:paraId="39E5BDD0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ochrony informacji prawnie chronionych,</w:t>
      </w:r>
    </w:p>
    <w:p w14:paraId="3DAFBA8A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ochrony fizycznej osób, obiektu i mienia,</w:t>
      </w:r>
    </w:p>
    <w:p w14:paraId="19942224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ochrony przeciwpożarowej,</w:t>
      </w:r>
    </w:p>
    <w:p w14:paraId="62EE8908" w14:textId="77777777" w:rsidR="00053F0D" w:rsidRPr="001D7AD1" w:rsidRDefault="00DB1E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 xml:space="preserve">magazynu </w:t>
      </w:r>
      <w:r w:rsidR="00D86B15" w:rsidRPr="001D7AD1">
        <w:rPr>
          <w:rFonts w:ascii="Arial" w:hAnsi="Arial" w:cs="Arial"/>
          <w:color w:val="000000" w:themeColor="text1"/>
          <w:lang w:eastAsia="en-US"/>
        </w:rPr>
        <w:t>archiwum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 zakładowego Izby</w:t>
      </w:r>
      <w:r w:rsidR="003F6895" w:rsidRPr="001D7AD1">
        <w:rPr>
          <w:rFonts w:ascii="Arial" w:hAnsi="Arial" w:cs="Arial"/>
          <w:color w:val="000000" w:themeColor="text1"/>
          <w:lang w:eastAsia="en-US"/>
        </w:rPr>
        <w:t>;</w:t>
      </w:r>
    </w:p>
    <w:p w14:paraId="740BDC75" w14:textId="77777777" w:rsidR="003F6895" w:rsidRPr="001D7AD1" w:rsidRDefault="00750B6A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lastRenderedPageBreak/>
        <w:t>prowadzenie sprawozdawczości</w:t>
      </w:r>
      <w:r w:rsidR="003F6895" w:rsidRPr="001D7AD1">
        <w:rPr>
          <w:rFonts w:ascii="Arial" w:hAnsi="Arial" w:cs="Arial"/>
          <w:color w:val="000000" w:themeColor="text1"/>
          <w:lang w:eastAsia="en-US"/>
        </w:rPr>
        <w:t>;</w:t>
      </w:r>
    </w:p>
    <w:p w14:paraId="06156B92" w14:textId="77777777" w:rsidR="00DB1E0D" w:rsidRDefault="003F6895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640"/>
        <w:jc w:val="both"/>
        <w:rPr>
          <w:rFonts w:ascii="Arial" w:hAnsi="Arial" w:cs="Arial"/>
          <w:color w:val="000000" w:themeColor="text1"/>
        </w:rPr>
      </w:pPr>
      <w:r w:rsidRPr="00C46432">
        <w:rPr>
          <w:rFonts w:ascii="Arial" w:hAnsi="Arial" w:cs="Arial"/>
          <w:color w:val="000000" w:themeColor="text1"/>
          <w:lang w:eastAsia="en-US"/>
        </w:rPr>
        <w:t>sygnalizowanie przypadków nieskuteczności lub niespójności przepisów prawnych.</w:t>
      </w:r>
    </w:p>
    <w:p w14:paraId="7ECC6546" w14:textId="77777777" w:rsidR="003158E6" w:rsidRPr="00C46432" w:rsidRDefault="003158E6" w:rsidP="003158E6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 w:themeColor="text1"/>
        </w:rPr>
      </w:pPr>
    </w:p>
    <w:p w14:paraId="02563933" w14:textId="77777777" w:rsidR="00626126" w:rsidRPr="001D7AD1" w:rsidRDefault="00626126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Obsługi Podatnika (SZNO)</w:t>
      </w:r>
    </w:p>
    <w:p w14:paraId="40DD1C4A" w14:textId="77777777" w:rsidR="0084675F" w:rsidRPr="001D7AD1" w:rsidRDefault="0084675F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7D9316A7" w14:textId="77777777" w:rsidR="00BD43C2" w:rsidRPr="001D7AD1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10</w:t>
      </w:r>
      <w:r w:rsidR="004D53B4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0ED8F85C" w14:textId="77777777" w:rsidR="00BD43C2" w:rsidRPr="001D7AD1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34BCA648" w14:textId="77777777" w:rsidR="00BD43C2" w:rsidRPr="002859F2" w:rsidRDefault="00BD43C2" w:rsidP="002859F2">
      <w:pPr>
        <w:pStyle w:val="Akapitzlist"/>
        <w:numPr>
          <w:ilvl w:val="3"/>
          <w:numId w:val="9"/>
        </w:numPr>
        <w:tabs>
          <w:tab w:val="left" w:pos="0"/>
        </w:tabs>
        <w:spacing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2859F2">
        <w:rPr>
          <w:rFonts w:ascii="Arial" w:hAnsi="Arial" w:cs="Arial"/>
          <w:b/>
          <w:color w:val="000000" w:themeColor="text1"/>
        </w:rPr>
        <w:t xml:space="preserve">Do zadań </w:t>
      </w:r>
      <w:r w:rsidR="009D14B0" w:rsidRPr="002859F2">
        <w:rPr>
          <w:rFonts w:ascii="Arial" w:hAnsi="Arial" w:cs="Arial"/>
          <w:b/>
          <w:color w:val="000000" w:themeColor="text1"/>
        </w:rPr>
        <w:t>Dział</w:t>
      </w:r>
      <w:r w:rsidR="004B730D" w:rsidRPr="002859F2">
        <w:rPr>
          <w:rFonts w:ascii="Arial" w:hAnsi="Arial" w:cs="Arial"/>
          <w:b/>
          <w:color w:val="000000" w:themeColor="text1"/>
        </w:rPr>
        <w:t>u</w:t>
      </w:r>
      <w:r w:rsidR="009D14B0" w:rsidRPr="002859F2">
        <w:rPr>
          <w:rFonts w:ascii="Arial" w:hAnsi="Arial" w:cs="Arial"/>
          <w:b/>
          <w:color w:val="000000" w:themeColor="text1"/>
        </w:rPr>
        <w:t xml:space="preserve"> </w:t>
      </w:r>
      <w:r w:rsidRPr="002859F2">
        <w:rPr>
          <w:rFonts w:ascii="Arial" w:hAnsi="Arial" w:cs="Arial"/>
          <w:b/>
          <w:color w:val="000000" w:themeColor="text1"/>
        </w:rPr>
        <w:t xml:space="preserve">Obsługi Bezpośredniej </w:t>
      </w:r>
      <w:r w:rsidR="00AD4AE1">
        <w:rPr>
          <w:rFonts w:ascii="Arial" w:hAnsi="Arial" w:cs="Arial"/>
          <w:b/>
          <w:color w:val="000000" w:themeColor="text1"/>
        </w:rPr>
        <w:t>(SO</w:t>
      </w:r>
      <w:r w:rsidR="004039A7">
        <w:rPr>
          <w:rFonts w:ascii="Arial" w:hAnsi="Arial" w:cs="Arial"/>
          <w:b/>
          <w:color w:val="000000" w:themeColor="text1"/>
        </w:rPr>
        <w:t>B</w:t>
      </w:r>
      <w:r w:rsidR="00AD4AE1">
        <w:rPr>
          <w:rFonts w:ascii="Arial" w:hAnsi="Arial" w:cs="Arial"/>
          <w:b/>
          <w:color w:val="000000" w:themeColor="text1"/>
        </w:rPr>
        <w:t>)</w:t>
      </w:r>
      <w:r w:rsidRPr="002859F2">
        <w:rPr>
          <w:rFonts w:ascii="Arial" w:hAnsi="Arial" w:cs="Arial"/>
          <w:b/>
          <w:color w:val="000000" w:themeColor="text1"/>
        </w:rPr>
        <w:t xml:space="preserve"> należy w szczególności</w:t>
      </w:r>
      <w:r w:rsidRPr="002859F2">
        <w:rPr>
          <w:rFonts w:ascii="Arial" w:hAnsi="Arial" w:cs="Arial"/>
          <w:color w:val="000000" w:themeColor="text1"/>
        </w:rPr>
        <w:t>:</w:t>
      </w:r>
    </w:p>
    <w:p w14:paraId="4443EF39" w14:textId="77777777" w:rsidR="00BD43C2" w:rsidRPr="001D7AD1" w:rsidRDefault="00BD43C2" w:rsidP="008F7279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 zakresie obsługi bieżącej:</w:t>
      </w:r>
    </w:p>
    <w:p w14:paraId="7D3D3A17" w14:textId="77777777" w:rsidR="003A04EA" w:rsidRPr="001D7AD1" w:rsidRDefault="003A04EA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zapewnienie obsługi i wsparcia podatnika i płatnika w prawidłowym wykonywaniu obowiązków podatkowych, w tym udzielanie podstawowych informacji z zakresu prawa podatkowego,</w:t>
      </w:r>
    </w:p>
    <w:p w14:paraId="30EA8323" w14:textId="77777777" w:rsidR="003A04EA" w:rsidRPr="001D7AD1" w:rsidRDefault="00227D36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przyjmowanie, </w:t>
      </w:r>
      <w:r w:rsidR="003A04EA" w:rsidRPr="001D7AD1">
        <w:rPr>
          <w:rFonts w:ascii="Arial" w:hAnsi="Arial" w:cs="Arial"/>
          <w:color w:val="000000" w:themeColor="text1"/>
          <w:sz w:val="24"/>
          <w:szCs w:val="24"/>
        </w:rPr>
        <w:t>ewidencjonowanie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, weryfikacja pod względem formalnym dokumentów podlegających księgowaniu, w szczególności </w:t>
      </w:r>
      <w:r w:rsidR="003A04EA" w:rsidRPr="001D7AD1">
        <w:rPr>
          <w:rFonts w:ascii="Arial" w:hAnsi="Arial" w:cs="Arial"/>
          <w:color w:val="000000" w:themeColor="text1"/>
          <w:sz w:val="24"/>
          <w:szCs w:val="24"/>
        </w:rPr>
        <w:t>deklaracji podatkowych, wniosków, informacji, w tym w postaci elektronicznej,</w:t>
      </w:r>
    </w:p>
    <w:p w14:paraId="2FB59614" w14:textId="77777777" w:rsidR="00750B6A" w:rsidRPr="001D7AD1" w:rsidRDefault="00194C89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przyjmowanie, ewidencjonowanie, weryfikacja pod względem formalnym niepodlegających księgowaniu wniosków, pism i informacji składanych przez podatników lub płatników, w tym w postaci elektronicznej</w:t>
      </w:r>
      <w:r w:rsidR="00257F99" w:rsidRPr="001D7AD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44B583A" w14:textId="77777777" w:rsidR="003A04EA" w:rsidRPr="001D7AD1" w:rsidRDefault="003A04EA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wydawanie zaświadczeń, za wyjątkiem zastrzeżonych do właściwości rzeczowej innych komórek organizacyjnych,</w:t>
      </w:r>
    </w:p>
    <w:p w14:paraId="3984968B" w14:textId="77777777" w:rsidR="003A04EA" w:rsidRPr="001D7AD1" w:rsidRDefault="003A04EA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spraw związanych z kasami rejestrującymi,</w:t>
      </w:r>
    </w:p>
    <w:p w14:paraId="2E90146F" w14:textId="77777777" w:rsidR="00BD43C2" w:rsidRPr="001D7AD1" w:rsidRDefault="003A04EA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udzielanie pisemnych informacji podmiotom uprawnionym</w:t>
      </w:r>
      <w:r w:rsidR="00BD43C2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86CBA2B" w14:textId="77777777" w:rsidR="00257F99" w:rsidRDefault="00257F99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potwierdzanie profili zaufanych elektronicznej Platformy Usług Administracji Publicznej (</w:t>
      </w:r>
      <w:proofErr w:type="spellStart"/>
      <w:r w:rsidRPr="001D7AD1">
        <w:rPr>
          <w:rFonts w:ascii="Arial" w:hAnsi="Arial" w:cs="Arial"/>
          <w:color w:val="000000" w:themeColor="text1"/>
          <w:sz w:val="24"/>
          <w:szCs w:val="24"/>
        </w:rPr>
        <w:t>ePUAP</w:t>
      </w:r>
      <w:proofErr w:type="spellEnd"/>
      <w:r w:rsidRPr="001D7AD1">
        <w:rPr>
          <w:rFonts w:ascii="Arial" w:hAnsi="Arial" w:cs="Arial"/>
          <w:color w:val="000000" w:themeColor="text1"/>
          <w:sz w:val="24"/>
          <w:szCs w:val="24"/>
        </w:rPr>
        <w:t>)</w:t>
      </w:r>
      <w:r w:rsidR="00DB1E0D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E2EE747" w14:textId="636D12C2" w:rsidR="003158E6" w:rsidRPr="00B76249" w:rsidRDefault="00271D67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B76249">
        <w:rPr>
          <w:rFonts w:ascii="Arial" w:hAnsi="Arial" w:cs="Arial"/>
          <w:sz w:val="24"/>
          <w:szCs w:val="24"/>
        </w:rPr>
        <w:t>r</w:t>
      </w:r>
      <w:r w:rsidR="003158E6" w:rsidRPr="00B76249">
        <w:rPr>
          <w:rFonts w:ascii="Arial" w:hAnsi="Arial" w:cs="Arial"/>
          <w:sz w:val="24"/>
          <w:szCs w:val="24"/>
        </w:rPr>
        <w:t>ealizacja</w:t>
      </w:r>
      <w:r w:rsidR="00322D3F" w:rsidRPr="00B76249">
        <w:rPr>
          <w:rFonts w:ascii="Arial" w:hAnsi="Arial" w:cs="Arial"/>
          <w:sz w:val="24"/>
          <w:szCs w:val="24"/>
        </w:rPr>
        <w:t>,</w:t>
      </w:r>
      <w:r w:rsidR="003158E6" w:rsidRPr="00B76249">
        <w:rPr>
          <w:rFonts w:ascii="Arial" w:hAnsi="Arial" w:cs="Arial"/>
          <w:sz w:val="24"/>
          <w:szCs w:val="24"/>
        </w:rPr>
        <w:t xml:space="preserve"> niezależnie od terytorialnego zasięgu działania naczelnika urzędu, zada</w:t>
      </w:r>
      <w:r w:rsidR="003667A2">
        <w:rPr>
          <w:rFonts w:ascii="Arial" w:hAnsi="Arial" w:cs="Arial"/>
          <w:sz w:val="24"/>
          <w:szCs w:val="24"/>
        </w:rPr>
        <w:t>ń</w:t>
      </w:r>
      <w:r w:rsidR="003158E6" w:rsidRPr="00B76249">
        <w:rPr>
          <w:rFonts w:ascii="Arial" w:hAnsi="Arial" w:cs="Arial"/>
          <w:sz w:val="24"/>
          <w:szCs w:val="24"/>
        </w:rPr>
        <w:t xml:space="preserve"> centrum obsługi obejmując</w:t>
      </w:r>
      <w:r w:rsidR="003667A2">
        <w:rPr>
          <w:rFonts w:ascii="Arial" w:hAnsi="Arial" w:cs="Arial"/>
          <w:sz w:val="24"/>
          <w:szCs w:val="24"/>
        </w:rPr>
        <w:t>ych</w:t>
      </w:r>
      <w:r w:rsidR="003158E6" w:rsidRPr="00B76249">
        <w:rPr>
          <w:rFonts w:ascii="Arial" w:hAnsi="Arial" w:cs="Arial"/>
          <w:sz w:val="24"/>
          <w:szCs w:val="24"/>
        </w:rPr>
        <w:t>:</w:t>
      </w:r>
    </w:p>
    <w:p w14:paraId="586B5899" w14:textId="77777777" w:rsidR="003158E6" w:rsidRDefault="003158E6" w:rsidP="008F7279">
      <w:pPr>
        <w:pStyle w:val="Akapitzlist"/>
        <w:numPr>
          <w:ilvl w:val="0"/>
          <w:numId w:val="55"/>
        </w:numPr>
        <w:tabs>
          <w:tab w:val="left" w:pos="851"/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B76249">
        <w:rPr>
          <w:rFonts w:ascii="Arial" w:hAnsi="Arial" w:cs="Arial"/>
        </w:rPr>
        <w:t>zadania, o których mow</w:t>
      </w:r>
      <w:r w:rsidR="00B76249">
        <w:rPr>
          <w:rFonts w:ascii="Arial" w:hAnsi="Arial" w:cs="Arial"/>
        </w:rPr>
        <w:t>a w art. 29 ust. 1 ustawy o KAS,</w:t>
      </w:r>
    </w:p>
    <w:p w14:paraId="2932BC33" w14:textId="77777777" w:rsidR="003158E6" w:rsidRPr="00B76249" w:rsidRDefault="003158E6" w:rsidP="008F7279">
      <w:pPr>
        <w:pStyle w:val="Akapitzlist"/>
        <w:numPr>
          <w:ilvl w:val="0"/>
          <w:numId w:val="55"/>
        </w:numPr>
        <w:tabs>
          <w:tab w:val="left" w:pos="851"/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B76249">
        <w:rPr>
          <w:rFonts w:ascii="Arial" w:hAnsi="Arial" w:cs="Arial"/>
        </w:rPr>
        <w:t>ewidencjonowanie i wprowadzanie do systemów informatycznych podań i</w:t>
      </w:r>
      <w:r w:rsidR="00B76249">
        <w:rPr>
          <w:rFonts w:ascii="Arial" w:hAnsi="Arial" w:cs="Arial"/>
        </w:rPr>
        <w:t> deklaracji;</w:t>
      </w:r>
    </w:p>
    <w:p w14:paraId="1A6AC978" w14:textId="77777777" w:rsidR="00BD43C2" w:rsidRPr="001D7AD1" w:rsidRDefault="00BD43C2" w:rsidP="008F7279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 zakresie przetwarzania danych:</w:t>
      </w:r>
    </w:p>
    <w:p w14:paraId="0DBFCB60" w14:textId="77777777" w:rsidR="003A04EA" w:rsidRPr="001D7AD1" w:rsidRDefault="003A04EA" w:rsidP="008F7279">
      <w:pPr>
        <w:numPr>
          <w:ilvl w:val="0"/>
          <w:numId w:val="33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wprowadzanie do systemu informatycznego danych szczegółowych z</w:t>
      </w:r>
      <w:r w:rsidR="00B7624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deklaracji podatkowych oraz innych dokumentów,</w:t>
      </w:r>
    </w:p>
    <w:p w14:paraId="11E9DFFE" w14:textId="77777777" w:rsidR="003A04EA" w:rsidRDefault="003A04EA" w:rsidP="008F7279">
      <w:pPr>
        <w:numPr>
          <w:ilvl w:val="0"/>
          <w:numId w:val="33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przetwarzanie danych przesłanych za pośrednictwem śro</w:t>
      </w:r>
      <w:r w:rsidR="00B76249">
        <w:rPr>
          <w:rFonts w:ascii="Arial" w:hAnsi="Arial" w:cs="Arial"/>
          <w:color w:val="000000" w:themeColor="text1"/>
          <w:sz w:val="24"/>
          <w:szCs w:val="24"/>
        </w:rPr>
        <w:t>dków komunikacji elektronicznej;</w:t>
      </w:r>
    </w:p>
    <w:p w14:paraId="5442DD01" w14:textId="77777777" w:rsidR="001B5754" w:rsidRPr="00B76249" w:rsidRDefault="00271D67" w:rsidP="008F7279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B76249">
        <w:rPr>
          <w:rFonts w:ascii="Arial" w:hAnsi="Arial" w:cs="Arial"/>
        </w:rPr>
        <w:t>d</w:t>
      </w:r>
      <w:r w:rsidR="001B5754" w:rsidRPr="00B76249">
        <w:rPr>
          <w:rFonts w:ascii="Arial" w:hAnsi="Arial" w:cs="Arial"/>
        </w:rPr>
        <w:t>okonywanie czynności sprawdzających</w:t>
      </w:r>
      <w:r w:rsidR="00B76249" w:rsidRPr="00B76249">
        <w:rPr>
          <w:rFonts w:ascii="Arial" w:hAnsi="Arial" w:cs="Arial"/>
        </w:rPr>
        <w:t>.</w:t>
      </w:r>
    </w:p>
    <w:p w14:paraId="24253F04" w14:textId="77777777" w:rsidR="001B5754" w:rsidRPr="00B76249" w:rsidRDefault="001B5754" w:rsidP="001B5754">
      <w:pPr>
        <w:pStyle w:val="Akapitzlist"/>
        <w:tabs>
          <w:tab w:val="left" w:pos="851"/>
          <w:tab w:val="left" w:pos="1701"/>
        </w:tabs>
        <w:spacing w:line="360" w:lineRule="auto"/>
        <w:ind w:left="854"/>
        <w:jc w:val="both"/>
        <w:rPr>
          <w:rFonts w:ascii="Arial" w:hAnsi="Arial" w:cs="Arial"/>
        </w:rPr>
      </w:pPr>
    </w:p>
    <w:p w14:paraId="43EF3327" w14:textId="77777777" w:rsidR="00626126" w:rsidRPr="001D7AD1" w:rsidRDefault="00626126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Orzecznictwa (SZNP)</w:t>
      </w:r>
    </w:p>
    <w:p w14:paraId="4A8A2992" w14:textId="77777777" w:rsidR="00626126" w:rsidRPr="001D7AD1" w:rsidRDefault="00626126" w:rsidP="003F4EFD">
      <w:pPr>
        <w:spacing w:after="0" w:line="360" w:lineRule="auto"/>
        <w:ind w:left="12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69AE0A" w14:textId="77777777" w:rsidR="00BD43C2" w:rsidRPr="001D7AD1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4D53B4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3E4693F8" w14:textId="77777777" w:rsidR="00147503" w:rsidRPr="005A0CB5" w:rsidRDefault="00147503" w:rsidP="005A0CB5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34A75EDF" w14:textId="371BC953" w:rsidR="00611217" w:rsidRPr="0031051B" w:rsidRDefault="00611217" w:rsidP="0031051B">
      <w:pPr>
        <w:pStyle w:val="Akapitzlist"/>
        <w:widowControl w:val="0"/>
        <w:numPr>
          <w:ilvl w:val="4"/>
          <w:numId w:val="9"/>
        </w:numPr>
        <w:tabs>
          <w:tab w:val="clear" w:pos="2137"/>
          <w:tab w:val="num" w:pos="284"/>
        </w:tabs>
        <w:autoSpaceDE w:val="0"/>
        <w:autoSpaceDN w:val="0"/>
        <w:adjustRightInd w:val="0"/>
        <w:spacing w:line="360" w:lineRule="auto"/>
        <w:ind w:left="284" w:hanging="294"/>
        <w:jc w:val="both"/>
        <w:rPr>
          <w:rFonts w:ascii="Arial" w:hAnsi="Arial" w:cs="Arial"/>
          <w:b/>
        </w:rPr>
      </w:pPr>
      <w:r w:rsidRPr="0031051B">
        <w:rPr>
          <w:rFonts w:ascii="Arial" w:hAnsi="Arial" w:cs="Arial"/>
          <w:b/>
        </w:rPr>
        <w:t xml:space="preserve">Do zadań </w:t>
      </w:r>
      <w:r w:rsidR="00D712EF" w:rsidRPr="0031051B">
        <w:rPr>
          <w:rFonts w:ascii="Arial" w:hAnsi="Arial" w:cs="Arial"/>
          <w:b/>
        </w:rPr>
        <w:t>Działu</w:t>
      </w:r>
      <w:r w:rsidRPr="0031051B">
        <w:rPr>
          <w:rFonts w:ascii="Arial" w:hAnsi="Arial" w:cs="Arial"/>
          <w:b/>
        </w:rPr>
        <w:t xml:space="preserve"> </w:t>
      </w:r>
      <w:r w:rsidR="004B730D" w:rsidRPr="0031051B">
        <w:rPr>
          <w:rFonts w:ascii="Arial" w:hAnsi="Arial" w:cs="Arial"/>
          <w:b/>
        </w:rPr>
        <w:t>Podatków Dochodowych</w:t>
      </w:r>
      <w:r w:rsidR="003A5A20" w:rsidRPr="0031051B">
        <w:rPr>
          <w:rFonts w:ascii="Arial" w:hAnsi="Arial" w:cs="Arial"/>
          <w:b/>
        </w:rPr>
        <w:t xml:space="preserve"> i Podatku od Towarów i Usług</w:t>
      </w:r>
      <w:r w:rsidR="003F71E1" w:rsidRPr="0031051B">
        <w:rPr>
          <w:rFonts w:ascii="Arial" w:hAnsi="Arial" w:cs="Arial"/>
          <w:b/>
        </w:rPr>
        <w:t xml:space="preserve"> </w:t>
      </w:r>
      <w:r w:rsidRPr="0031051B">
        <w:rPr>
          <w:rFonts w:ascii="Arial" w:hAnsi="Arial" w:cs="Arial"/>
          <w:b/>
        </w:rPr>
        <w:t>(SP</w:t>
      </w:r>
      <w:r w:rsidR="00D40E49" w:rsidRPr="0031051B">
        <w:rPr>
          <w:rFonts w:ascii="Arial" w:hAnsi="Arial" w:cs="Arial"/>
          <w:b/>
        </w:rPr>
        <w:t>V</w:t>
      </w:r>
      <w:r w:rsidR="00950D7F" w:rsidRPr="0031051B">
        <w:rPr>
          <w:rFonts w:ascii="Arial" w:hAnsi="Arial" w:cs="Arial"/>
          <w:b/>
        </w:rPr>
        <w:t>-1</w:t>
      </w:r>
      <w:r w:rsidRPr="0031051B">
        <w:rPr>
          <w:rFonts w:ascii="Arial" w:hAnsi="Arial" w:cs="Arial"/>
          <w:b/>
        </w:rPr>
        <w:t>) należy w</w:t>
      </w:r>
      <w:r w:rsidR="00B76249" w:rsidRPr="0031051B">
        <w:rPr>
          <w:rFonts w:ascii="Arial" w:hAnsi="Arial" w:cs="Arial"/>
          <w:b/>
        </w:rPr>
        <w:t> </w:t>
      </w:r>
      <w:r w:rsidRPr="0031051B">
        <w:rPr>
          <w:rFonts w:ascii="Arial" w:hAnsi="Arial" w:cs="Arial"/>
          <w:b/>
        </w:rPr>
        <w:t>szczególności:</w:t>
      </w:r>
    </w:p>
    <w:p w14:paraId="13EF5952" w14:textId="14EB1B62" w:rsidR="00611217" w:rsidRPr="00D4173F" w:rsidRDefault="00611217" w:rsidP="008F7279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D4173F">
        <w:rPr>
          <w:rFonts w:ascii="Arial" w:hAnsi="Arial" w:cs="Arial"/>
          <w:sz w:val="24"/>
          <w:szCs w:val="24"/>
        </w:rPr>
        <w:t>prowadzenie postępowań podatkowych</w:t>
      </w:r>
      <w:r w:rsidR="008210DF" w:rsidRPr="00D4173F">
        <w:rPr>
          <w:rFonts w:ascii="Arial" w:hAnsi="Arial" w:cs="Arial"/>
          <w:sz w:val="24"/>
          <w:szCs w:val="24"/>
        </w:rPr>
        <w:t xml:space="preserve">, w tym </w:t>
      </w:r>
      <w:r w:rsidRPr="00D4173F">
        <w:rPr>
          <w:rFonts w:ascii="Arial" w:hAnsi="Arial" w:cs="Arial"/>
          <w:sz w:val="24"/>
          <w:szCs w:val="24"/>
        </w:rPr>
        <w:t>w sprawach:</w:t>
      </w:r>
    </w:p>
    <w:p w14:paraId="60425D21" w14:textId="77777777" w:rsidR="004B730D" w:rsidRPr="00556A36" w:rsidRDefault="00611217" w:rsidP="008F7279">
      <w:pPr>
        <w:numPr>
          <w:ilvl w:val="0"/>
          <w:numId w:val="34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D4173F">
        <w:rPr>
          <w:rFonts w:ascii="Arial" w:hAnsi="Arial" w:cs="Arial"/>
          <w:sz w:val="24"/>
          <w:szCs w:val="24"/>
        </w:rPr>
        <w:t>określania wysokości</w:t>
      </w:r>
      <w:r w:rsidR="004B730D" w:rsidRPr="00D4173F">
        <w:rPr>
          <w:rFonts w:ascii="Arial" w:hAnsi="Arial" w:cs="Arial"/>
          <w:sz w:val="24"/>
          <w:szCs w:val="24"/>
        </w:rPr>
        <w:t xml:space="preserve"> przychodu/dochodu, wysokości zobowiązania podatkowego, wysokości zaliczek na podatek, wysokości nadpłaty, wysokości </w:t>
      </w:r>
      <w:r w:rsidR="004B730D" w:rsidRPr="00556A36">
        <w:rPr>
          <w:rFonts w:ascii="Arial" w:hAnsi="Arial" w:cs="Arial"/>
          <w:sz w:val="24"/>
          <w:szCs w:val="24"/>
        </w:rPr>
        <w:t xml:space="preserve">straty poniesionej przez podatnika, wpłat z zysku, </w:t>
      </w:r>
      <w:r w:rsidR="009832D6" w:rsidRPr="00556A36">
        <w:rPr>
          <w:rFonts w:ascii="Arial" w:hAnsi="Arial" w:cs="Arial"/>
          <w:sz w:val="24"/>
          <w:szCs w:val="24"/>
        </w:rPr>
        <w:t>wysokości odsetek za zwłokę,</w:t>
      </w:r>
      <w:r w:rsidR="009E7E84" w:rsidRPr="00556A36">
        <w:rPr>
          <w:rFonts w:ascii="Arial" w:hAnsi="Arial" w:cs="Arial"/>
          <w:sz w:val="24"/>
          <w:szCs w:val="24"/>
        </w:rPr>
        <w:t xml:space="preserve"> </w:t>
      </w:r>
      <w:r w:rsidR="004B730D" w:rsidRPr="00556A36">
        <w:rPr>
          <w:rFonts w:ascii="Arial" w:hAnsi="Arial" w:cs="Arial"/>
          <w:sz w:val="24"/>
          <w:szCs w:val="24"/>
        </w:rPr>
        <w:t>wysokości zwrotu podatku lub nadwyżki podatku naliczonego nad należnym do odliczenia w następnych okresach rozliczeniowych,</w:t>
      </w:r>
    </w:p>
    <w:p w14:paraId="6CFB999F" w14:textId="77777777" w:rsidR="003218BA" w:rsidRPr="00556A36" w:rsidRDefault="004B730D" w:rsidP="008F7279">
      <w:pPr>
        <w:numPr>
          <w:ilvl w:val="0"/>
          <w:numId w:val="34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nieujawnionych źródeł przychodów oraz przychodów nieznajdujących pokrycia</w:t>
      </w:r>
      <w:r w:rsidR="006F51B4" w:rsidRPr="00556A36">
        <w:rPr>
          <w:rFonts w:ascii="Arial" w:hAnsi="Arial" w:cs="Arial"/>
          <w:sz w:val="24"/>
          <w:szCs w:val="24"/>
        </w:rPr>
        <w:t xml:space="preserve"> </w:t>
      </w:r>
      <w:r w:rsidRPr="00556A36">
        <w:rPr>
          <w:rFonts w:ascii="Arial" w:hAnsi="Arial" w:cs="Arial"/>
          <w:sz w:val="24"/>
          <w:szCs w:val="24"/>
        </w:rPr>
        <w:t>w ujawnionych źródłach przychodu</w:t>
      </w:r>
      <w:r w:rsidR="00611217" w:rsidRPr="00556A36">
        <w:rPr>
          <w:rFonts w:ascii="Arial" w:hAnsi="Arial" w:cs="Arial"/>
          <w:sz w:val="24"/>
          <w:szCs w:val="24"/>
        </w:rPr>
        <w:t>,</w:t>
      </w:r>
    </w:p>
    <w:p w14:paraId="0B41526A" w14:textId="77777777" w:rsidR="003218BA" w:rsidRPr="00556A36" w:rsidRDefault="00611217" w:rsidP="008F7279">
      <w:pPr>
        <w:numPr>
          <w:ilvl w:val="0"/>
          <w:numId w:val="34"/>
        </w:numPr>
        <w:tabs>
          <w:tab w:val="left" w:pos="993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ustalani</w:t>
      </w:r>
      <w:r w:rsidR="00257F99" w:rsidRPr="00556A36">
        <w:rPr>
          <w:rFonts w:ascii="Arial" w:hAnsi="Arial" w:cs="Arial"/>
          <w:sz w:val="24"/>
          <w:szCs w:val="24"/>
        </w:rPr>
        <w:t>a</w:t>
      </w:r>
      <w:r w:rsidRPr="00556A36">
        <w:rPr>
          <w:rFonts w:ascii="Arial" w:hAnsi="Arial" w:cs="Arial"/>
          <w:sz w:val="24"/>
          <w:szCs w:val="24"/>
        </w:rPr>
        <w:t xml:space="preserve"> zobowiązań podatkowych,</w:t>
      </w:r>
    </w:p>
    <w:p w14:paraId="71329075" w14:textId="14BCD39B" w:rsidR="00611217" w:rsidRPr="00556A36" w:rsidRDefault="00611217" w:rsidP="003A5A20">
      <w:pPr>
        <w:numPr>
          <w:ilvl w:val="0"/>
          <w:numId w:val="34"/>
        </w:numPr>
        <w:tabs>
          <w:tab w:val="left" w:pos="1134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orzekania w sprawach odpowiedzialności spadkobierców, następców prawnych, podmiotów przekształconych oraz płatników za zobowiązania podatkowe</w:t>
      </w:r>
      <w:r w:rsidR="003A5A20" w:rsidRPr="00556A36">
        <w:rPr>
          <w:rFonts w:ascii="Arial" w:hAnsi="Arial" w:cs="Arial"/>
          <w:sz w:val="24"/>
          <w:szCs w:val="24"/>
        </w:rPr>
        <w:t>;</w:t>
      </w:r>
    </w:p>
    <w:p w14:paraId="3BDCC72C" w14:textId="77777777" w:rsidR="007C1505" w:rsidRPr="00556A36" w:rsidRDefault="00611217" w:rsidP="008F7279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bookmarkStart w:id="3" w:name="_Hlk185510726"/>
      <w:r w:rsidRPr="00556A36">
        <w:rPr>
          <w:rFonts w:ascii="Arial" w:hAnsi="Arial" w:cs="Arial"/>
          <w:sz w:val="24"/>
          <w:szCs w:val="24"/>
        </w:rPr>
        <w:t>wnioskowanie o zabezpieczenie wykonania zobowiązań podatkowych</w:t>
      </w:r>
      <w:r w:rsidR="003218BA" w:rsidRPr="00556A36">
        <w:rPr>
          <w:rFonts w:ascii="Arial" w:hAnsi="Arial" w:cs="Arial"/>
          <w:sz w:val="24"/>
          <w:szCs w:val="24"/>
        </w:rPr>
        <w:t>;</w:t>
      </w:r>
    </w:p>
    <w:p w14:paraId="7F869276" w14:textId="77777777" w:rsidR="003A5A20" w:rsidRPr="00556A36" w:rsidRDefault="00B1204C" w:rsidP="003A5A20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wydawanie postanowień w sprawach przedłużenia terminu zwrotu podatku;</w:t>
      </w:r>
    </w:p>
    <w:p w14:paraId="2348F371" w14:textId="77777777" w:rsidR="003A5A20" w:rsidRPr="00556A36" w:rsidRDefault="003A5A20" w:rsidP="003A5A20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orzecznictwo w zakresie kar porządkowych;</w:t>
      </w:r>
    </w:p>
    <w:p w14:paraId="43B75C2D" w14:textId="77777777" w:rsidR="003A5A20" w:rsidRPr="00556A36" w:rsidRDefault="003A5A20" w:rsidP="003A5A20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ustalanie wysokości kosztów postępowania;</w:t>
      </w:r>
    </w:p>
    <w:bookmarkEnd w:id="3"/>
    <w:p w14:paraId="5BFD71B1" w14:textId="77777777" w:rsidR="003A5A20" w:rsidRPr="00556A36" w:rsidRDefault="003A5A20" w:rsidP="003A5A20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orzekanie w zakresie zgody lub odmowy wydania zgody na przekazanie środków zgromadzonych na rachunku VAT;</w:t>
      </w:r>
    </w:p>
    <w:p w14:paraId="77D3DB2F" w14:textId="18FD6A87" w:rsidR="003A5A20" w:rsidRPr="00556A36" w:rsidRDefault="003948B9" w:rsidP="003A5A20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bookmarkStart w:id="4" w:name="_Hlk185510988"/>
      <w:bookmarkStart w:id="5" w:name="_Hlk185510950"/>
      <w:r w:rsidRPr="00556A36">
        <w:rPr>
          <w:rFonts w:ascii="Arial" w:hAnsi="Arial" w:cs="Arial"/>
          <w:sz w:val="24"/>
          <w:szCs w:val="24"/>
        </w:rPr>
        <w:t>dokonywanie czynności sprawdzających</w:t>
      </w:r>
      <w:bookmarkEnd w:id="4"/>
      <w:r w:rsidRPr="00556A36">
        <w:rPr>
          <w:rFonts w:ascii="Arial" w:hAnsi="Arial" w:cs="Arial"/>
          <w:sz w:val="24"/>
          <w:szCs w:val="24"/>
        </w:rPr>
        <w:t>.</w:t>
      </w:r>
    </w:p>
    <w:bookmarkEnd w:id="5"/>
    <w:p w14:paraId="792E9DCF" w14:textId="7C23CFF3" w:rsidR="00DC37A8" w:rsidRPr="0031051B" w:rsidRDefault="00DC37A8" w:rsidP="00A9544B">
      <w:pPr>
        <w:pStyle w:val="Akapitzlist"/>
        <w:widowControl w:val="0"/>
        <w:numPr>
          <w:ilvl w:val="1"/>
          <w:numId w:val="9"/>
        </w:numPr>
        <w:tabs>
          <w:tab w:val="clear" w:pos="644"/>
          <w:tab w:val="num" w:pos="426"/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31051B">
        <w:rPr>
          <w:rFonts w:ascii="Arial" w:hAnsi="Arial" w:cs="Arial"/>
          <w:b/>
        </w:rPr>
        <w:t xml:space="preserve">Do zadań </w:t>
      </w:r>
      <w:r w:rsidR="0007731B" w:rsidRPr="0031051B">
        <w:rPr>
          <w:rFonts w:ascii="Arial" w:hAnsi="Arial" w:cs="Arial"/>
          <w:b/>
        </w:rPr>
        <w:t>Referatu</w:t>
      </w:r>
      <w:r w:rsidRPr="0031051B">
        <w:rPr>
          <w:rFonts w:ascii="Arial" w:hAnsi="Arial" w:cs="Arial"/>
          <w:b/>
        </w:rPr>
        <w:t xml:space="preserve"> Podatków Dochodowych i Podatku od Towarów i Usług oraz Podatków Majątkowych i Sektorowych (SPV</w:t>
      </w:r>
      <w:r w:rsidR="0007731B" w:rsidRPr="0031051B">
        <w:rPr>
          <w:rFonts w:ascii="Arial" w:hAnsi="Arial" w:cs="Arial"/>
          <w:b/>
        </w:rPr>
        <w:t>-2</w:t>
      </w:r>
      <w:r w:rsidRPr="0031051B">
        <w:rPr>
          <w:rFonts w:ascii="Arial" w:hAnsi="Arial" w:cs="Arial"/>
          <w:b/>
        </w:rPr>
        <w:t>) należy w szczególności:</w:t>
      </w:r>
    </w:p>
    <w:p w14:paraId="69E2434C" w14:textId="44163BD8" w:rsidR="00055632" w:rsidRPr="00556A36" w:rsidRDefault="00055632" w:rsidP="00116403">
      <w:pPr>
        <w:pStyle w:val="Akapitzlist"/>
        <w:numPr>
          <w:ilvl w:val="0"/>
          <w:numId w:val="65"/>
        </w:numPr>
        <w:spacing w:line="360" w:lineRule="auto"/>
        <w:ind w:left="851" w:hanging="284"/>
        <w:jc w:val="both"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lastRenderedPageBreak/>
        <w:t xml:space="preserve">prowadzenie postępowań podatkowych w zakresie podatku od czynności cywilnoprawnych, podatku od spadków i darowizn, podatków sektorowych i opłat, </w:t>
      </w:r>
      <w:r w:rsidR="00A9544B">
        <w:rPr>
          <w:rFonts w:ascii="Arial" w:hAnsi="Arial" w:cs="Arial"/>
          <w:lang w:eastAsia="pl-PL"/>
        </w:rPr>
        <w:br/>
      </w:r>
      <w:r w:rsidRPr="00556A36">
        <w:rPr>
          <w:rFonts w:ascii="Arial" w:hAnsi="Arial" w:cs="Arial"/>
          <w:lang w:eastAsia="pl-PL"/>
        </w:rPr>
        <w:t>o których mowa w przepisach odrębnych, w sprawach:</w:t>
      </w:r>
    </w:p>
    <w:p w14:paraId="283CABAE" w14:textId="3BE513DA" w:rsidR="00055632" w:rsidRPr="00556A36" w:rsidRDefault="00055632" w:rsidP="00116403">
      <w:pPr>
        <w:pStyle w:val="Akapitzlist"/>
        <w:numPr>
          <w:ilvl w:val="0"/>
          <w:numId w:val="67"/>
        </w:numPr>
        <w:spacing w:line="360" w:lineRule="auto"/>
        <w:ind w:left="709" w:firstLine="284"/>
        <w:jc w:val="both"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t xml:space="preserve"> określania wysokości zobowiązania podatkowego,</w:t>
      </w:r>
    </w:p>
    <w:p w14:paraId="3A92E95C" w14:textId="5E37636B" w:rsidR="00055632" w:rsidRDefault="00055632" w:rsidP="00116403">
      <w:pPr>
        <w:pStyle w:val="Akapitzlist"/>
        <w:numPr>
          <w:ilvl w:val="0"/>
          <w:numId w:val="67"/>
        </w:numPr>
        <w:spacing w:line="360" w:lineRule="auto"/>
        <w:ind w:firstLine="273"/>
        <w:jc w:val="both"/>
        <w:rPr>
          <w:rFonts w:ascii="Arial" w:hAnsi="Arial" w:cs="Arial"/>
          <w:lang w:eastAsia="pl-PL"/>
        </w:rPr>
      </w:pPr>
      <w:bookmarkStart w:id="6" w:name="_Hlk186439358"/>
      <w:r w:rsidRPr="00556A36">
        <w:rPr>
          <w:rFonts w:ascii="Arial" w:hAnsi="Arial" w:cs="Arial"/>
          <w:lang w:eastAsia="pl-PL"/>
        </w:rPr>
        <w:t xml:space="preserve"> </w:t>
      </w:r>
      <w:bookmarkEnd w:id="6"/>
      <w:r w:rsidRPr="00556A36">
        <w:rPr>
          <w:rFonts w:ascii="Arial" w:hAnsi="Arial" w:cs="Arial"/>
          <w:lang w:eastAsia="pl-PL"/>
        </w:rPr>
        <w:t>ustalani</w:t>
      </w:r>
      <w:r w:rsidR="00337617">
        <w:rPr>
          <w:rFonts w:ascii="Arial" w:hAnsi="Arial" w:cs="Arial"/>
          <w:lang w:eastAsia="pl-PL"/>
        </w:rPr>
        <w:t>a</w:t>
      </w:r>
      <w:r w:rsidRPr="00556A36">
        <w:rPr>
          <w:rFonts w:ascii="Arial" w:hAnsi="Arial" w:cs="Arial"/>
          <w:lang w:eastAsia="pl-PL"/>
        </w:rPr>
        <w:t xml:space="preserve"> zobowiązań podatkowych,</w:t>
      </w:r>
    </w:p>
    <w:p w14:paraId="32E0C56C" w14:textId="65DBEB9D" w:rsidR="00337617" w:rsidRPr="00556A36" w:rsidRDefault="00337617" w:rsidP="00116403">
      <w:pPr>
        <w:pStyle w:val="Akapitzlist"/>
        <w:numPr>
          <w:ilvl w:val="0"/>
          <w:numId w:val="67"/>
        </w:numPr>
        <w:spacing w:line="360" w:lineRule="auto"/>
        <w:ind w:left="1418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orzekania w sprawach odpowiedzialności spadkobierców, następców prawnych, podmiotów przekształconych </w:t>
      </w:r>
      <w:r w:rsidR="00FB6984">
        <w:rPr>
          <w:rFonts w:ascii="Arial" w:hAnsi="Arial" w:cs="Arial"/>
          <w:lang w:eastAsia="pl-PL"/>
        </w:rPr>
        <w:t>oraz płatników za zobowiązania podatkowe,</w:t>
      </w:r>
    </w:p>
    <w:p w14:paraId="702891F8" w14:textId="78307383" w:rsidR="00055632" w:rsidRPr="00556A36" w:rsidRDefault="00055632" w:rsidP="00116403">
      <w:pPr>
        <w:pStyle w:val="Akapitzlist"/>
        <w:numPr>
          <w:ilvl w:val="0"/>
          <w:numId w:val="67"/>
        </w:numPr>
        <w:spacing w:line="360" w:lineRule="auto"/>
        <w:ind w:firstLine="273"/>
        <w:jc w:val="both"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t xml:space="preserve"> nadpłat i zwro</w:t>
      </w:r>
      <w:r w:rsidR="00337617">
        <w:rPr>
          <w:rFonts w:ascii="Arial" w:hAnsi="Arial" w:cs="Arial"/>
          <w:lang w:eastAsia="pl-PL"/>
        </w:rPr>
        <w:t>tów</w:t>
      </w:r>
      <w:r w:rsidRPr="00556A36">
        <w:rPr>
          <w:rFonts w:ascii="Arial" w:hAnsi="Arial" w:cs="Arial"/>
          <w:lang w:eastAsia="pl-PL"/>
        </w:rPr>
        <w:t>,</w:t>
      </w:r>
    </w:p>
    <w:p w14:paraId="79564DFA" w14:textId="09A6235E" w:rsidR="00055632" w:rsidRPr="00556A36" w:rsidRDefault="00055632" w:rsidP="00116403">
      <w:pPr>
        <w:pStyle w:val="Akapitzlist"/>
        <w:numPr>
          <w:ilvl w:val="0"/>
          <w:numId w:val="65"/>
        </w:numPr>
        <w:spacing w:line="360" w:lineRule="auto"/>
        <w:contextualSpacing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t>prowadzenie postępowań podatkowych w zakr</w:t>
      </w:r>
      <w:r w:rsidR="002E0D61" w:rsidRPr="00556A36">
        <w:rPr>
          <w:rFonts w:ascii="Arial" w:hAnsi="Arial" w:cs="Arial"/>
          <w:lang w:eastAsia="pl-PL"/>
        </w:rPr>
        <w:t>esie podatku dochodowego</w:t>
      </w:r>
      <w:r w:rsidR="009A7169" w:rsidRPr="00556A36">
        <w:rPr>
          <w:rFonts w:ascii="Arial" w:hAnsi="Arial" w:cs="Arial"/>
          <w:lang w:eastAsia="pl-PL"/>
        </w:rPr>
        <w:t xml:space="preserve"> </w:t>
      </w:r>
      <w:r w:rsidR="00A9544B">
        <w:rPr>
          <w:rFonts w:ascii="Arial" w:hAnsi="Arial" w:cs="Arial"/>
          <w:lang w:eastAsia="pl-PL"/>
        </w:rPr>
        <w:br/>
      </w:r>
      <w:r w:rsidR="009A7169" w:rsidRPr="00556A36">
        <w:rPr>
          <w:rFonts w:ascii="Arial" w:hAnsi="Arial" w:cs="Arial"/>
          <w:lang w:eastAsia="pl-PL"/>
        </w:rPr>
        <w:t>i podatku od towarów i usług</w:t>
      </w:r>
      <w:r w:rsidR="002E0D61" w:rsidRPr="00556A36">
        <w:rPr>
          <w:rFonts w:ascii="Arial" w:hAnsi="Arial" w:cs="Arial"/>
          <w:lang w:eastAsia="pl-PL"/>
        </w:rPr>
        <w:t>,</w:t>
      </w:r>
      <w:r w:rsidRPr="00556A36">
        <w:rPr>
          <w:rFonts w:ascii="Arial" w:hAnsi="Arial" w:cs="Arial"/>
          <w:lang w:eastAsia="pl-PL"/>
        </w:rPr>
        <w:t xml:space="preserve"> w tym w sprawach:</w:t>
      </w:r>
    </w:p>
    <w:p w14:paraId="062F4F0F" w14:textId="7F69377C" w:rsidR="004D412B" w:rsidRPr="00556A36" w:rsidRDefault="004D412B" w:rsidP="00A717AD">
      <w:pPr>
        <w:pStyle w:val="Akapitzlist"/>
        <w:numPr>
          <w:ilvl w:val="0"/>
          <w:numId w:val="73"/>
        </w:numPr>
        <w:spacing w:before="100" w:beforeAutospacing="1" w:after="100" w:afterAutospacing="1" w:line="360" w:lineRule="auto"/>
        <w:ind w:left="1276" w:hanging="283"/>
        <w:contextualSpacing/>
        <w:jc w:val="both"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t>określania wysokości przychodu/dochodu, wysokości zobowiązania podatkowego, wysokości zaliczek na podatek, wysokości nadpłaty,</w:t>
      </w:r>
      <w:r w:rsidR="003A33AC" w:rsidRPr="003A33AC">
        <w:t xml:space="preserve"> </w:t>
      </w:r>
      <w:r w:rsidR="003A33AC" w:rsidRPr="003A33AC">
        <w:rPr>
          <w:rFonts w:ascii="Arial" w:hAnsi="Arial" w:cs="Arial"/>
          <w:lang w:eastAsia="pl-PL"/>
        </w:rPr>
        <w:t>wysokości straty poniesionej przez podatnika, wpłat z zysku, wysokości odsetek za zwłokę, wysokości zwrotu podatku lub nadwyżki podatku naliczonego nad należnym do odliczenia w następnych okresach rozliczeniowych,</w:t>
      </w:r>
      <w:r w:rsidRPr="00556A36">
        <w:rPr>
          <w:rFonts w:ascii="Arial" w:hAnsi="Arial" w:cs="Arial"/>
          <w:lang w:eastAsia="pl-PL"/>
        </w:rPr>
        <w:t> </w:t>
      </w:r>
    </w:p>
    <w:p w14:paraId="73EB6188" w14:textId="5831FAF2" w:rsidR="004A4A8E" w:rsidRPr="00556A36" w:rsidRDefault="004D412B" w:rsidP="00A717AD">
      <w:pPr>
        <w:pStyle w:val="Akapitzlist"/>
        <w:numPr>
          <w:ilvl w:val="0"/>
          <w:numId w:val="73"/>
        </w:numPr>
        <w:spacing w:before="100" w:beforeAutospacing="1" w:after="100" w:afterAutospacing="1" w:line="360" w:lineRule="auto"/>
        <w:ind w:firstLine="273"/>
        <w:contextualSpacing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t xml:space="preserve"> ustalani</w:t>
      </w:r>
      <w:r w:rsidR="00A717AD">
        <w:rPr>
          <w:rFonts w:ascii="Arial" w:hAnsi="Arial" w:cs="Arial"/>
          <w:lang w:eastAsia="pl-PL"/>
        </w:rPr>
        <w:t>a</w:t>
      </w:r>
      <w:r w:rsidRPr="00556A36">
        <w:rPr>
          <w:rFonts w:ascii="Arial" w:hAnsi="Arial" w:cs="Arial"/>
          <w:lang w:eastAsia="pl-PL"/>
        </w:rPr>
        <w:t xml:space="preserve"> zobowiązań podatkowych,</w:t>
      </w:r>
    </w:p>
    <w:p w14:paraId="3F473F0A" w14:textId="722706FF" w:rsidR="00F82EE2" w:rsidRPr="00556A36" w:rsidRDefault="00F82EE2" w:rsidP="00A717AD">
      <w:pPr>
        <w:pStyle w:val="Akapitzlist"/>
        <w:numPr>
          <w:ilvl w:val="0"/>
          <w:numId w:val="73"/>
        </w:numPr>
        <w:spacing w:before="100" w:beforeAutospacing="1" w:after="100" w:afterAutospacing="1" w:line="360" w:lineRule="auto"/>
        <w:ind w:left="1134" w:hanging="141"/>
        <w:contextualSpacing/>
        <w:jc w:val="both"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t>orzekania w sprawach odpowiedzialności spadkobierców, następców prawnych, podmiotów przekształconych oraz płatników za zobowiązania podatkowe,</w:t>
      </w:r>
    </w:p>
    <w:p w14:paraId="43C4B49D" w14:textId="3BCEE972" w:rsidR="00BC1448" w:rsidRPr="006518C1" w:rsidRDefault="00BC1448" w:rsidP="00A717AD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Arial" w:hAnsi="Arial" w:cs="Arial"/>
        </w:rPr>
      </w:pPr>
      <w:r w:rsidRPr="006518C1">
        <w:rPr>
          <w:rFonts w:ascii="Arial" w:hAnsi="Arial" w:cs="Arial"/>
        </w:rPr>
        <w:t>wnioskowanie o zabezpieczenie wykonania zobowiązań podatkowych;</w:t>
      </w:r>
    </w:p>
    <w:p w14:paraId="181A35A1" w14:textId="77777777" w:rsidR="00BC1448" w:rsidRPr="00556A36" w:rsidRDefault="00BC1448" w:rsidP="00116403">
      <w:pPr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orzecznictwo w zakresie kar porządkowych;</w:t>
      </w:r>
    </w:p>
    <w:p w14:paraId="40880D9F" w14:textId="78430B2C" w:rsidR="00BC1448" w:rsidRPr="00556A36" w:rsidRDefault="00BC1448" w:rsidP="00116403">
      <w:pPr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ustalanie wysokości kosztów postępowania;</w:t>
      </w:r>
    </w:p>
    <w:p w14:paraId="3F108C2C" w14:textId="598C0649" w:rsidR="00BC1448" w:rsidRPr="00556A36" w:rsidRDefault="00BC1448" w:rsidP="00116403">
      <w:pPr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wydawanie zaświadczeń w zakresie właściwości rzeczowej komórki,</w:t>
      </w:r>
    </w:p>
    <w:p w14:paraId="6BD9FBE1" w14:textId="3CC67C76" w:rsidR="00BC1448" w:rsidRPr="00556A36" w:rsidRDefault="00BC1448" w:rsidP="00FE5C3D">
      <w:pPr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dokonywanie czynności sprawdzających.</w:t>
      </w:r>
    </w:p>
    <w:p w14:paraId="0DEEE0B0" w14:textId="77777777" w:rsidR="00611217" w:rsidRPr="001D7AD1" w:rsidRDefault="00611217" w:rsidP="0012673B">
      <w:pPr>
        <w:pStyle w:val="Akapitzlist"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color w:val="000000" w:themeColor="text1"/>
        </w:rPr>
      </w:pPr>
    </w:p>
    <w:p w14:paraId="202E7F67" w14:textId="77777777" w:rsidR="007C6DA0" w:rsidRPr="001D7AD1" w:rsidRDefault="007C6DA0" w:rsidP="00EB2E51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Poboru i Egzekucji (SZNE)</w:t>
      </w:r>
    </w:p>
    <w:p w14:paraId="32DA667D" w14:textId="77777777" w:rsidR="007C6DA0" w:rsidRPr="001D7AD1" w:rsidRDefault="007C6DA0" w:rsidP="003F4EFD">
      <w:pPr>
        <w:spacing w:after="0" w:line="360" w:lineRule="auto"/>
        <w:ind w:left="12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9A9B9A" w14:textId="77777777" w:rsidR="00BD43C2" w:rsidRPr="001D7AD1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</w:t>
      </w:r>
      <w:r w:rsidR="00355A9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69506D1C" w14:textId="77777777" w:rsidR="00BD43C2" w:rsidRPr="001D7AD1" w:rsidRDefault="00BD43C2" w:rsidP="003F4EFD">
      <w:pPr>
        <w:widowControl w:val="0"/>
        <w:suppressAutoHyphens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4D76C947" w14:textId="77777777" w:rsidR="00BD43C2" w:rsidRPr="001D7AD1" w:rsidRDefault="00BD43C2" w:rsidP="00A9544B">
      <w:pPr>
        <w:pStyle w:val="Akapitzlist"/>
        <w:widowControl w:val="0"/>
        <w:numPr>
          <w:ilvl w:val="3"/>
          <w:numId w:val="36"/>
        </w:numPr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 xml:space="preserve">Do zadań </w:t>
      </w:r>
      <w:r w:rsidR="004D729A" w:rsidRPr="001D7AD1">
        <w:rPr>
          <w:rFonts w:ascii="Arial" w:hAnsi="Arial" w:cs="Arial"/>
          <w:b/>
          <w:color w:val="000000" w:themeColor="text1"/>
        </w:rPr>
        <w:t xml:space="preserve">Pierwszego </w:t>
      </w:r>
      <w:r w:rsidR="003F71E1" w:rsidRPr="001D7AD1">
        <w:rPr>
          <w:rFonts w:ascii="Arial" w:hAnsi="Arial" w:cs="Arial"/>
          <w:b/>
          <w:color w:val="000000" w:themeColor="text1"/>
        </w:rPr>
        <w:t>D</w:t>
      </w:r>
      <w:r w:rsidR="004A4A85" w:rsidRPr="001D7AD1">
        <w:rPr>
          <w:rFonts w:ascii="Arial" w:hAnsi="Arial" w:cs="Arial"/>
          <w:b/>
          <w:color w:val="000000" w:themeColor="text1"/>
        </w:rPr>
        <w:t>z</w:t>
      </w:r>
      <w:r w:rsidR="003F71E1" w:rsidRPr="001D7AD1">
        <w:rPr>
          <w:rFonts w:ascii="Arial" w:hAnsi="Arial" w:cs="Arial"/>
          <w:b/>
          <w:color w:val="000000" w:themeColor="text1"/>
        </w:rPr>
        <w:t>iału</w:t>
      </w:r>
      <w:r w:rsidR="00451A80" w:rsidRPr="001D7AD1">
        <w:rPr>
          <w:rFonts w:ascii="Arial" w:hAnsi="Arial" w:cs="Arial"/>
          <w:b/>
          <w:color w:val="000000" w:themeColor="text1"/>
        </w:rPr>
        <w:t xml:space="preserve"> </w:t>
      </w:r>
      <w:r w:rsidR="007C6DA0" w:rsidRPr="001D7AD1">
        <w:rPr>
          <w:rFonts w:ascii="Arial" w:hAnsi="Arial" w:cs="Arial"/>
          <w:b/>
          <w:color w:val="000000" w:themeColor="text1"/>
        </w:rPr>
        <w:t>Spraw Wierzycielskich (SEW</w:t>
      </w:r>
      <w:r w:rsidR="004D729A" w:rsidRPr="001D7AD1">
        <w:rPr>
          <w:rFonts w:ascii="Arial" w:hAnsi="Arial" w:cs="Arial"/>
          <w:b/>
          <w:color w:val="000000" w:themeColor="text1"/>
        </w:rPr>
        <w:t>-</w:t>
      </w:r>
      <w:r w:rsidR="00596E73" w:rsidRPr="001D7AD1">
        <w:rPr>
          <w:rFonts w:ascii="Arial" w:hAnsi="Arial" w:cs="Arial"/>
          <w:b/>
          <w:color w:val="000000" w:themeColor="text1"/>
        </w:rPr>
        <w:t>1) należy</w:t>
      </w:r>
      <w:r w:rsidR="00B76249">
        <w:rPr>
          <w:rFonts w:ascii="Arial" w:hAnsi="Arial" w:cs="Arial"/>
          <w:b/>
          <w:color w:val="000000" w:themeColor="text1"/>
        </w:rPr>
        <w:t xml:space="preserve"> </w:t>
      </w:r>
      <w:r w:rsidR="004D729A" w:rsidRPr="001D7AD1">
        <w:rPr>
          <w:rFonts w:ascii="Arial" w:hAnsi="Arial" w:cs="Arial"/>
          <w:b/>
          <w:color w:val="000000" w:themeColor="text1"/>
        </w:rPr>
        <w:t>w</w:t>
      </w:r>
      <w:r w:rsidR="00B76249">
        <w:rPr>
          <w:rFonts w:ascii="Arial" w:hAnsi="Arial" w:cs="Arial"/>
          <w:b/>
          <w:color w:val="000000" w:themeColor="text1"/>
        </w:rPr>
        <w:t> </w:t>
      </w:r>
      <w:r w:rsidRPr="001D7AD1">
        <w:rPr>
          <w:rFonts w:ascii="Arial" w:hAnsi="Arial" w:cs="Arial"/>
          <w:b/>
          <w:color w:val="000000" w:themeColor="text1"/>
        </w:rPr>
        <w:t>szczególności:</w:t>
      </w:r>
    </w:p>
    <w:p w14:paraId="6114772B" w14:textId="77777777" w:rsidR="00451A80" w:rsidRPr="001D7AD1" w:rsidRDefault="00451A80" w:rsidP="008F7279">
      <w:pPr>
        <w:numPr>
          <w:ilvl w:val="0"/>
          <w:numId w:val="45"/>
        </w:numPr>
        <w:tabs>
          <w:tab w:val="clear" w:pos="360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czynności poprzedzających wszczęcie postępowania egzekucyjnego, w tym podejmowanie działań informacyjnych i dyscyplinujących, wystawianie i</w:t>
      </w:r>
      <w:r w:rsidR="00B7624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doręczanie upomnień oraz wystawianie i przekazywanie do organów egzekucyjnych tytułów wykonawczych i wniosków egzekucyjnych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92C864F" w14:textId="77777777" w:rsidR="00451A80" w:rsidRPr="001D7AD1" w:rsidRDefault="00451A80" w:rsidP="008F7279">
      <w:pPr>
        <w:numPr>
          <w:ilvl w:val="0"/>
          <w:numId w:val="45"/>
        </w:numPr>
        <w:tabs>
          <w:tab w:val="clear" w:pos="360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wykonywanie zadań wierzyciela w ramach postępowania zabezpieczającego i</w:t>
      </w:r>
      <w:r w:rsidR="007D7E0D" w:rsidRPr="001D7AD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egzekucyjnego, w tym w egzekucji sądowej po zbiegu egzekucji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C296ECC" w14:textId="77777777" w:rsidR="006F51B4" w:rsidRPr="001D7AD1" w:rsidRDefault="00A17D51" w:rsidP="008F7279">
      <w:pPr>
        <w:numPr>
          <w:ilvl w:val="0"/>
          <w:numId w:val="45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rozpatrywanie zarzutów w sprawie egzekucji administracyjnej;</w:t>
      </w:r>
    </w:p>
    <w:p w14:paraId="0C8C69BF" w14:textId="77777777" w:rsidR="00A17D51" w:rsidRPr="001D7AD1" w:rsidRDefault="00A17D51" w:rsidP="008F7279">
      <w:pPr>
        <w:numPr>
          <w:ilvl w:val="0"/>
          <w:numId w:val="45"/>
        </w:numPr>
        <w:spacing w:after="0" w:line="360" w:lineRule="auto"/>
        <w:ind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rozpatrywanie sprzeciwu małżonka zobowiązanego w sprawie</w:t>
      </w:r>
      <w:r w:rsidR="006F51B4" w:rsidRPr="001D7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odpowiedzialności majątkiem wspólnym i sprzeciwu podmiotu będącego w dniu zajęcia właścicielem rzeczy lub posiadaczem prawa majątkowego obciążonego zastawem skarbowym lub hipoteką przymusową;</w:t>
      </w:r>
    </w:p>
    <w:p w14:paraId="01C16B94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występowanie i realiz</w:t>
      </w:r>
      <w:r w:rsidR="009C4769" w:rsidRPr="001D7AD1">
        <w:rPr>
          <w:rFonts w:ascii="Arial" w:hAnsi="Arial" w:cs="Arial"/>
          <w:color w:val="000000" w:themeColor="text1"/>
          <w:sz w:val="24"/>
          <w:szCs w:val="24"/>
        </w:rPr>
        <w:t>owanie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wniosków o udzielenie informacji </w:t>
      </w:r>
      <w:r w:rsidR="009C4769" w:rsidRPr="001D7AD1">
        <w:rPr>
          <w:rFonts w:ascii="Arial" w:hAnsi="Arial" w:cs="Arial"/>
          <w:color w:val="000000" w:themeColor="text1"/>
          <w:sz w:val="24"/>
          <w:szCs w:val="24"/>
        </w:rPr>
        <w:t>oraz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powiadomie</w:t>
      </w:r>
      <w:r w:rsidR="009C4769" w:rsidRPr="001D7AD1">
        <w:rPr>
          <w:rFonts w:ascii="Arial" w:hAnsi="Arial" w:cs="Arial"/>
          <w:color w:val="000000" w:themeColor="text1"/>
          <w:sz w:val="24"/>
          <w:szCs w:val="24"/>
        </w:rPr>
        <w:t>nie</w:t>
      </w:r>
      <w:r w:rsidR="00C01CB0" w:rsidRPr="001D7AD1">
        <w:rPr>
          <w:rFonts w:ascii="Arial" w:hAnsi="Arial" w:cs="Arial"/>
          <w:color w:val="000000" w:themeColor="text1"/>
          <w:sz w:val="24"/>
          <w:szCs w:val="24"/>
        </w:rPr>
        <w:t xml:space="preserve"> zgodnie z przepisami ustawy o w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zajemnej pomocy przy dochodzeniu podatków, należności celnych i innych należności pieniężnych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448C02A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spraw w szczególności w zakresie:</w:t>
      </w:r>
    </w:p>
    <w:p w14:paraId="2600FC54" w14:textId="77777777" w:rsidR="00451A80" w:rsidRPr="001D7AD1" w:rsidRDefault="00451A80" w:rsidP="008F7279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ulg w spłacie zobowiązań podatkowych oraz innych ulg przewidzianych przepisami prawa, w tym ulg w spłacie należności pieniężnych przypadających państwom członkowskim i państwom trzecim,</w:t>
      </w:r>
    </w:p>
    <w:p w14:paraId="0EDCF0AB" w14:textId="1ED52DD0" w:rsidR="00451A80" w:rsidRPr="001D7AD1" w:rsidRDefault="00451A80" w:rsidP="008F7279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orzekania o zabezpieczeniu wykonania zobowiązań podatkowych oraz wystawiani</w:t>
      </w:r>
      <w:r w:rsidR="00EA14E8">
        <w:rPr>
          <w:rFonts w:ascii="Arial" w:hAnsi="Arial" w:cs="Arial"/>
          <w:color w:val="000000" w:themeColor="text1"/>
          <w:sz w:val="24"/>
          <w:szCs w:val="24"/>
        </w:rPr>
        <w:t>a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7D7E0D" w:rsidRPr="001D7AD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przekazywani</w:t>
      </w:r>
      <w:r w:rsidR="00EA14E8">
        <w:rPr>
          <w:rFonts w:ascii="Arial" w:hAnsi="Arial" w:cs="Arial"/>
          <w:color w:val="000000" w:themeColor="text1"/>
          <w:sz w:val="24"/>
          <w:szCs w:val="24"/>
        </w:rPr>
        <w:t>a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do organów egzekucyjnych zarządzeń zabezpieczenia,</w:t>
      </w:r>
    </w:p>
    <w:p w14:paraId="4D0994E8" w14:textId="77777777" w:rsidR="00451A80" w:rsidRPr="001D7AD1" w:rsidRDefault="00451A80" w:rsidP="008F7279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przeniesienia własności rzeczy lub praw majątkowych na rzecz Skarbu Państwa skutkującego wygaśnięciem zobowiązań podatkowych,</w:t>
      </w:r>
    </w:p>
    <w:p w14:paraId="03A25862" w14:textId="77777777" w:rsidR="00451A80" w:rsidRPr="001D7AD1" w:rsidRDefault="00451A80" w:rsidP="008F7279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nadawania decyzjom rygoru natychmiastowej wykonalności,</w:t>
      </w:r>
    </w:p>
    <w:p w14:paraId="062561C0" w14:textId="77777777" w:rsidR="00451A80" w:rsidRPr="001D7AD1" w:rsidRDefault="00451A80" w:rsidP="008F7279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wstrzymania wykonania decyzji,</w:t>
      </w:r>
    </w:p>
    <w:p w14:paraId="6323B46D" w14:textId="77777777" w:rsidR="00451A80" w:rsidRPr="001D7AD1" w:rsidRDefault="00451A80" w:rsidP="008F7279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odpowiedzialności osób t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rzecich za zaległości podatkowe;</w:t>
      </w:r>
    </w:p>
    <w:p w14:paraId="6BCDA3D8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inicjowanie i udział w postępowaniach:</w:t>
      </w:r>
    </w:p>
    <w:p w14:paraId="4B138509" w14:textId="77777777" w:rsidR="00451A80" w:rsidRPr="001D7AD1" w:rsidRDefault="00451A80" w:rsidP="008F7279">
      <w:pPr>
        <w:numPr>
          <w:ilvl w:val="0"/>
          <w:numId w:val="38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wieczystoksięgowym, w tym występowanie o wpis hipoteki przymusowej również na zabezpieczenie podatków, należności celnych i innych należności pieniężnych państw członkowskich i państw trzecich,</w:t>
      </w:r>
    </w:p>
    <w:p w14:paraId="46E395F1" w14:textId="77777777" w:rsidR="00451A80" w:rsidRPr="001D7AD1" w:rsidRDefault="00451A80" w:rsidP="008F7279">
      <w:pPr>
        <w:numPr>
          <w:ilvl w:val="0"/>
          <w:numId w:val="38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upadłościowym, naprawczym, likwidacyjnym i restrukturyzacyjnym, w tym występowanie z wnioskiem o ogłoszenie upadłości,</w:t>
      </w:r>
    </w:p>
    <w:p w14:paraId="23FC1911" w14:textId="77777777" w:rsidR="00451A80" w:rsidRPr="001D7AD1" w:rsidRDefault="00451A80" w:rsidP="008F7279">
      <w:pPr>
        <w:numPr>
          <w:ilvl w:val="0"/>
          <w:numId w:val="38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dotyczących orzeczenia zakazu prowadzenia działalności gospodarczej,</w:t>
      </w:r>
    </w:p>
    <w:p w14:paraId="195A64D7" w14:textId="77777777" w:rsidR="00451A80" w:rsidRPr="001D7AD1" w:rsidRDefault="00451A80" w:rsidP="008F7279">
      <w:pPr>
        <w:numPr>
          <w:ilvl w:val="0"/>
          <w:numId w:val="38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 uznanie za bezskuteczną czynności prawnej dłużnika dokonanej z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pokrzywdzeniem wierzycieli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BDB4068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spraw dotyczących zastawów skarbowych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542A760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składanie wniosków o dokonanie wpisu w Krajowym Rejestrze Sądowym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91C06A9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udzielanie ulg w spłacie kary grzywny nałożonej w drodze mandatu karnego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33853BD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poszukiwanie majątku zobowiązanych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2F16B67" w14:textId="77777777" w:rsidR="00451A80" w:rsidRPr="001D7AD1" w:rsidRDefault="00451A80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koordynowanie oceny i analizy ryzyka dotyczących braku wykonania zobowiązań podatkowych w wyniku ich przedawnienia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2B21DEA" w14:textId="77777777" w:rsidR="00451A80" w:rsidRPr="001D7AD1" w:rsidRDefault="00451A80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wpisów hipotek przymusowych do ksiąg wieczystych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6328F7F" w14:textId="77777777" w:rsidR="00451A80" w:rsidRPr="001D7AD1" w:rsidRDefault="00451A80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podejmowanie innych działań służących zabezpieczaniu i wykonaniu zobowiązań podatkowych w zakresie nie należącym do zadań innych komórek organizacyjnych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CB7CDC8" w14:textId="77777777" w:rsidR="00451A80" w:rsidRPr="001D7AD1" w:rsidRDefault="00451A80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odraczani</w:t>
      </w:r>
      <w:r w:rsidR="009C4769" w:rsidRPr="001D7AD1">
        <w:rPr>
          <w:rFonts w:ascii="Arial" w:hAnsi="Arial" w:cs="Arial"/>
          <w:color w:val="000000" w:themeColor="text1"/>
          <w:sz w:val="24"/>
          <w:szCs w:val="24"/>
        </w:rPr>
        <w:t>e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terminów prawa podatkowego, w tym m.in. na podstawie art. 48 Ordynacji podatkowej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25E58E8" w14:textId="77777777" w:rsidR="009C4769" w:rsidRPr="001D7AD1" w:rsidRDefault="009C4769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wydawanie zaświadczeń dotyczących pomocy publicznej;</w:t>
      </w:r>
    </w:p>
    <w:p w14:paraId="3885A1A9" w14:textId="77777777" w:rsidR="009C4769" w:rsidRPr="001D7AD1" w:rsidRDefault="009C4769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ewidencjonowanie udzielonej pomocy publicznej w systemach informatycznych;</w:t>
      </w:r>
    </w:p>
    <w:p w14:paraId="7997A104" w14:textId="77777777" w:rsidR="009C4769" w:rsidRPr="001D7AD1" w:rsidRDefault="009C4769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orzecznictwo w zakresie kar porządkowych;</w:t>
      </w:r>
    </w:p>
    <w:p w14:paraId="49090160" w14:textId="64E227B6" w:rsidR="0007769F" w:rsidRPr="00556A36" w:rsidRDefault="008E0C84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przekazywanie danych do Rejest</w:t>
      </w:r>
      <w:r w:rsidR="00CD30B7" w:rsidRPr="00556A36">
        <w:rPr>
          <w:rFonts w:ascii="Arial" w:hAnsi="Arial" w:cs="Arial"/>
          <w:sz w:val="24"/>
          <w:szCs w:val="24"/>
        </w:rPr>
        <w:t>ru Należności Publicznoprawnych</w:t>
      </w:r>
      <w:r w:rsidR="004D7071" w:rsidRPr="00556A36">
        <w:rPr>
          <w:rFonts w:ascii="Arial" w:hAnsi="Arial" w:cs="Arial"/>
          <w:sz w:val="24"/>
          <w:szCs w:val="24"/>
        </w:rPr>
        <w:t>;</w:t>
      </w:r>
    </w:p>
    <w:p w14:paraId="531A663B" w14:textId="74B12430" w:rsidR="004D7071" w:rsidRPr="00556A36" w:rsidRDefault="004D7071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 xml:space="preserve">dokonywanie czynności sprawdzających. </w:t>
      </w:r>
    </w:p>
    <w:p w14:paraId="7986A181" w14:textId="77777777" w:rsidR="004D729A" w:rsidRPr="001D7AD1" w:rsidRDefault="004D729A" w:rsidP="008F7279">
      <w:pPr>
        <w:pStyle w:val="Akapitzlist"/>
        <w:widowControl w:val="0"/>
        <w:numPr>
          <w:ilvl w:val="3"/>
          <w:numId w:val="36"/>
        </w:numPr>
        <w:tabs>
          <w:tab w:val="clear" w:pos="360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hanging="3240"/>
        <w:jc w:val="both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Do zadań Drugiego Działu Spraw Wierzycielskich (SEW-2) należy w szczególności:</w:t>
      </w:r>
    </w:p>
    <w:p w14:paraId="3CEEC5B4" w14:textId="77777777" w:rsidR="004D729A" w:rsidRPr="001D7AD1" w:rsidRDefault="004D729A" w:rsidP="008F7279">
      <w:pPr>
        <w:numPr>
          <w:ilvl w:val="0"/>
          <w:numId w:val="52"/>
        </w:numPr>
        <w:tabs>
          <w:tab w:val="left" w:pos="1134"/>
        </w:tabs>
        <w:spacing w:after="0" w:line="360" w:lineRule="auto"/>
        <w:ind w:left="92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czynności poprzedzających wszczęcie postępowania egzekucyjnego, w tym podejmowanie działań informacyjnych i dyscyplinujących, wystawianie i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doręczanie upomnień oraz wystawianie i przekazywanie do organów egzekucyjnych tytułów wykonawczych i wniosków egzekucyjnych;</w:t>
      </w:r>
    </w:p>
    <w:p w14:paraId="2F235D56" w14:textId="77777777" w:rsidR="004D729A" w:rsidRPr="001D7AD1" w:rsidRDefault="004D729A" w:rsidP="006518C1">
      <w:pPr>
        <w:numPr>
          <w:ilvl w:val="0"/>
          <w:numId w:val="52"/>
        </w:numPr>
        <w:tabs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zadań wierzyciela w ramach postępowania zabezpieczającego i egzekucyjnego, w tym w egzekucji sądowej po zbiegu egzekucji;</w:t>
      </w:r>
    </w:p>
    <w:p w14:paraId="7AC08900" w14:textId="77777777" w:rsidR="004D729A" w:rsidRPr="001D7AD1" w:rsidRDefault="004D729A" w:rsidP="00EA14E8">
      <w:pPr>
        <w:numPr>
          <w:ilvl w:val="0"/>
          <w:numId w:val="52"/>
        </w:numPr>
        <w:spacing w:after="0" w:line="36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rozpatrywanie zarzutów w sprawie egzekucji administracyjnej;</w:t>
      </w:r>
    </w:p>
    <w:p w14:paraId="4754C042" w14:textId="77777777" w:rsidR="004D729A" w:rsidRPr="001D7AD1" w:rsidRDefault="004D729A" w:rsidP="00EA14E8">
      <w:pPr>
        <w:numPr>
          <w:ilvl w:val="0"/>
          <w:numId w:val="52"/>
        </w:numPr>
        <w:spacing w:after="0" w:line="36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rozpatrywanie sprzeciwu małżonka zobowiązanego w sprawie odpowiedzialności majątkiem wspólnym i sprzeciwu podmiotu będącego w dniu zajęcia właścicielem rzeczy lub posiadaczem prawa majątkowego obciążonego zastawem skarbowym lub hipoteką przymusową;</w:t>
      </w:r>
    </w:p>
    <w:p w14:paraId="1960762D" w14:textId="77777777" w:rsidR="004D729A" w:rsidRPr="001D7AD1" w:rsidRDefault="004D729A" w:rsidP="00EA14E8">
      <w:pPr>
        <w:numPr>
          <w:ilvl w:val="0"/>
          <w:numId w:val="52"/>
        </w:numPr>
        <w:tabs>
          <w:tab w:val="left" w:pos="993"/>
        </w:tabs>
        <w:spacing w:after="0" w:line="360" w:lineRule="auto"/>
        <w:ind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występowanie i realizowanie wniosków o udzielenie informacji oraz powiadomienie zgodnie z przepisami ustawy o wzajemnej pomocy przy dochodzeniu podatków, należności celnych i innych należności pieniężnych;</w:t>
      </w:r>
    </w:p>
    <w:p w14:paraId="24A259CA" w14:textId="77777777" w:rsidR="004D729A" w:rsidRPr="001D7AD1" w:rsidRDefault="004D729A" w:rsidP="00EA14E8">
      <w:pPr>
        <w:numPr>
          <w:ilvl w:val="0"/>
          <w:numId w:val="52"/>
        </w:numPr>
        <w:tabs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inicjowanie i udział w postępowaniach:</w:t>
      </w:r>
    </w:p>
    <w:p w14:paraId="035B7221" w14:textId="77777777" w:rsidR="004D729A" w:rsidRPr="001D7AD1" w:rsidRDefault="004D729A" w:rsidP="00A717AD">
      <w:pPr>
        <w:numPr>
          <w:ilvl w:val="0"/>
          <w:numId w:val="53"/>
        </w:numPr>
        <w:tabs>
          <w:tab w:val="left" w:pos="1276"/>
        </w:tabs>
        <w:spacing w:after="0" w:line="360" w:lineRule="auto"/>
        <w:ind w:left="1588" w:hanging="45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wieczystoksięgowym, w tym występowanie o wpis hipoteki przymusowej również na zabezpieczenie podatków, należności celnych i innych należności pieniężnych państw członkowskich i państw trzecich,</w:t>
      </w:r>
    </w:p>
    <w:p w14:paraId="663603FF" w14:textId="77777777" w:rsidR="004D729A" w:rsidRPr="001D7AD1" w:rsidRDefault="004D729A" w:rsidP="00A717AD">
      <w:pPr>
        <w:numPr>
          <w:ilvl w:val="0"/>
          <w:numId w:val="53"/>
        </w:numPr>
        <w:tabs>
          <w:tab w:val="left" w:pos="1560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upadłościowym, naprawczym, likwidacyjnym i restrukturyzacyjnym, w tym występowanie z wnioskiem o ogłoszenie upadłości,</w:t>
      </w:r>
    </w:p>
    <w:p w14:paraId="41444DB0" w14:textId="77777777" w:rsidR="004D729A" w:rsidRPr="001D7AD1" w:rsidRDefault="004D729A" w:rsidP="00A717AD">
      <w:pPr>
        <w:numPr>
          <w:ilvl w:val="0"/>
          <w:numId w:val="53"/>
        </w:numPr>
        <w:tabs>
          <w:tab w:val="left" w:pos="1560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dotyczących orzeczenia zakazu prowadzenia działalności gospodarczej,</w:t>
      </w:r>
    </w:p>
    <w:p w14:paraId="74654308" w14:textId="77777777" w:rsidR="004D729A" w:rsidRPr="001D7AD1" w:rsidRDefault="004D729A" w:rsidP="00A717AD">
      <w:pPr>
        <w:numPr>
          <w:ilvl w:val="0"/>
          <w:numId w:val="53"/>
        </w:numPr>
        <w:tabs>
          <w:tab w:val="left" w:pos="1560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 uznanie za bezskuteczną czynności pra</w:t>
      </w:r>
      <w:r w:rsidR="00DA50B0">
        <w:rPr>
          <w:rFonts w:ascii="Arial" w:hAnsi="Arial" w:cs="Arial"/>
          <w:color w:val="000000" w:themeColor="text1"/>
          <w:sz w:val="24"/>
          <w:szCs w:val="24"/>
        </w:rPr>
        <w:t xml:space="preserve">wnej dłużnika dokonanej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z</w:t>
      </w:r>
      <w:r w:rsidR="00DA50B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pokrzywdzeniem wierzycieli;</w:t>
      </w:r>
    </w:p>
    <w:p w14:paraId="6BC991E6" w14:textId="77777777" w:rsidR="004D729A" w:rsidRPr="001D7AD1" w:rsidRDefault="004D729A" w:rsidP="00EA14E8">
      <w:pPr>
        <w:numPr>
          <w:ilvl w:val="0"/>
          <w:numId w:val="52"/>
        </w:numPr>
        <w:tabs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spraw dotyczących zastawów skarbowych;</w:t>
      </w:r>
    </w:p>
    <w:p w14:paraId="2EEF1878" w14:textId="77777777" w:rsidR="004D729A" w:rsidRPr="001D7AD1" w:rsidRDefault="004D729A" w:rsidP="00EA14E8">
      <w:pPr>
        <w:numPr>
          <w:ilvl w:val="0"/>
          <w:numId w:val="52"/>
        </w:numPr>
        <w:tabs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składanie wniosków o dokonanie wpisu w Krajowym Rejestrze Sądowym;</w:t>
      </w:r>
    </w:p>
    <w:p w14:paraId="258A8D6F" w14:textId="77777777" w:rsidR="004D729A" w:rsidRPr="001D7AD1" w:rsidRDefault="004D729A" w:rsidP="00EA14E8">
      <w:pPr>
        <w:numPr>
          <w:ilvl w:val="0"/>
          <w:numId w:val="52"/>
        </w:numPr>
        <w:tabs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poszukiwanie majątku zobowiązanych;</w:t>
      </w:r>
    </w:p>
    <w:p w14:paraId="4F60ACFF" w14:textId="77777777" w:rsidR="004D729A" w:rsidRPr="001D7AD1" w:rsidRDefault="004D729A" w:rsidP="00A717AD">
      <w:pPr>
        <w:numPr>
          <w:ilvl w:val="0"/>
          <w:numId w:val="52"/>
        </w:numPr>
        <w:tabs>
          <w:tab w:val="left" w:pos="851"/>
        </w:tabs>
        <w:spacing w:after="0" w:line="36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koordynowanie oceny i analizy ryzyka dotyczących braku wykonania zobowiązań podatkowych w wyniku ich przedawnienia;</w:t>
      </w:r>
    </w:p>
    <w:p w14:paraId="4AD98C07" w14:textId="77777777" w:rsidR="004D729A" w:rsidRPr="001D7AD1" w:rsidRDefault="004D729A" w:rsidP="00EA14E8">
      <w:pPr>
        <w:numPr>
          <w:ilvl w:val="0"/>
          <w:numId w:val="52"/>
        </w:numPr>
        <w:tabs>
          <w:tab w:val="left" w:pos="851"/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wpisów hipotek przymusowych do ksiąg wieczystych;</w:t>
      </w:r>
    </w:p>
    <w:p w14:paraId="16DDB6C5" w14:textId="77777777" w:rsidR="004D729A" w:rsidRPr="001D7AD1" w:rsidRDefault="004D729A" w:rsidP="00A717AD">
      <w:pPr>
        <w:numPr>
          <w:ilvl w:val="0"/>
          <w:numId w:val="52"/>
        </w:numPr>
        <w:tabs>
          <w:tab w:val="left" w:pos="709"/>
        </w:tabs>
        <w:spacing w:after="0" w:line="36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podejmowanie innych działań służących zabezpieczaniu i wykonaniu zobowiązań podatkowych w zakresie nie należącym do zadań innych komórek organizacyjnych;</w:t>
      </w:r>
    </w:p>
    <w:p w14:paraId="52B96F51" w14:textId="77777777" w:rsidR="004D729A" w:rsidRPr="001D7AD1" w:rsidRDefault="004D729A" w:rsidP="00EA14E8">
      <w:pPr>
        <w:numPr>
          <w:ilvl w:val="0"/>
          <w:numId w:val="52"/>
        </w:numPr>
        <w:tabs>
          <w:tab w:val="left" w:pos="851"/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orzecznictwo w zakresie kar porządkowych;</w:t>
      </w:r>
    </w:p>
    <w:p w14:paraId="2EF068C5" w14:textId="2F9C31A7" w:rsidR="0007769F" w:rsidRDefault="004D729A" w:rsidP="00EA14E8">
      <w:pPr>
        <w:numPr>
          <w:ilvl w:val="0"/>
          <w:numId w:val="52"/>
        </w:numPr>
        <w:tabs>
          <w:tab w:val="left" w:pos="851"/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przekazywanie danych do Rejestru Należności Publicznoprawnych</w:t>
      </w:r>
      <w:r w:rsidR="004D707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629AA53" w14:textId="30F42D98" w:rsidR="004D7071" w:rsidRPr="00556A36" w:rsidRDefault="004D7071" w:rsidP="00EA14E8">
      <w:pPr>
        <w:numPr>
          <w:ilvl w:val="0"/>
          <w:numId w:val="52"/>
        </w:numPr>
        <w:tabs>
          <w:tab w:val="left" w:pos="851"/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dokonywanie czynności sprawdzających.</w:t>
      </w:r>
    </w:p>
    <w:p w14:paraId="57F00816" w14:textId="77777777" w:rsidR="0007769F" w:rsidRPr="005A0CB5" w:rsidRDefault="003F71E1" w:rsidP="008F7279">
      <w:pPr>
        <w:pStyle w:val="Akapitzlist"/>
        <w:widowControl w:val="0"/>
        <w:numPr>
          <w:ilvl w:val="3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A0CB5">
        <w:rPr>
          <w:rFonts w:ascii="Arial" w:hAnsi="Arial" w:cs="Arial"/>
          <w:b/>
        </w:rPr>
        <w:t xml:space="preserve">Do </w:t>
      </w:r>
      <w:r w:rsidR="000B4D88" w:rsidRPr="005A0CB5">
        <w:rPr>
          <w:rFonts w:ascii="Arial" w:hAnsi="Arial" w:cs="Arial"/>
          <w:b/>
        </w:rPr>
        <w:t>zadań</w:t>
      </w:r>
      <w:r w:rsidR="00626610" w:rsidRPr="005A0CB5">
        <w:rPr>
          <w:rFonts w:ascii="Arial" w:hAnsi="Arial" w:cs="Arial"/>
          <w:b/>
        </w:rPr>
        <w:t xml:space="preserve"> Pierwszego</w:t>
      </w:r>
      <w:r w:rsidR="000B4D88" w:rsidRPr="005A0CB5">
        <w:rPr>
          <w:rFonts w:ascii="Arial" w:hAnsi="Arial" w:cs="Arial"/>
          <w:b/>
        </w:rPr>
        <w:t xml:space="preserve"> </w:t>
      </w:r>
      <w:r w:rsidR="007F23F8" w:rsidRPr="00556A36">
        <w:rPr>
          <w:rFonts w:ascii="Arial" w:hAnsi="Arial" w:cs="Arial"/>
          <w:b/>
        </w:rPr>
        <w:t>Działu</w:t>
      </w:r>
      <w:r w:rsidRPr="005A0CB5">
        <w:rPr>
          <w:rFonts w:ascii="Arial" w:hAnsi="Arial" w:cs="Arial"/>
          <w:b/>
        </w:rPr>
        <w:t xml:space="preserve"> E</w:t>
      </w:r>
      <w:r w:rsidR="000B4D88" w:rsidRPr="005A0CB5">
        <w:rPr>
          <w:rFonts w:ascii="Arial" w:hAnsi="Arial" w:cs="Arial"/>
          <w:b/>
        </w:rPr>
        <w:t>gzekucji Administracyjnej (SEE</w:t>
      </w:r>
      <w:r w:rsidR="00626610" w:rsidRPr="005A0CB5">
        <w:rPr>
          <w:rFonts w:ascii="Arial" w:hAnsi="Arial" w:cs="Arial"/>
          <w:b/>
        </w:rPr>
        <w:t>-1</w:t>
      </w:r>
      <w:r w:rsidR="00AD4AE1" w:rsidRPr="005A0CB5">
        <w:rPr>
          <w:rFonts w:ascii="Arial" w:hAnsi="Arial" w:cs="Arial"/>
          <w:b/>
        </w:rPr>
        <w:t>)</w:t>
      </w:r>
      <w:r w:rsidRPr="005A0CB5">
        <w:rPr>
          <w:rFonts w:ascii="Arial" w:hAnsi="Arial" w:cs="Arial"/>
          <w:b/>
        </w:rPr>
        <w:t xml:space="preserve"> należy </w:t>
      </w:r>
      <w:r w:rsidR="00AE195C" w:rsidRPr="005A0CB5">
        <w:rPr>
          <w:rFonts w:ascii="Arial" w:hAnsi="Arial" w:cs="Arial"/>
          <w:b/>
        </w:rPr>
        <w:t>w</w:t>
      </w:r>
      <w:r w:rsidR="005A0CB5">
        <w:rPr>
          <w:rFonts w:ascii="Arial" w:hAnsi="Arial" w:cs="Arial"/>
          <w:b/>
        </w:rPr>
        <w:t> </w:t>
      </w:r>
      <w:r w:rsidRPr="005A0CB5">
        <w:rPr>
          <w:rFonts w:ascii="Arial" w:hAnsi="Arial" w:cs="Arial"/>
          <w:b/>
        </w:rPr>
        <w:t>szczególności</w:t>
      </w:r>
      <w:r w:rsidRPr="005A0CB5">
        <w:rPr>
          <w:rFonts w:ascii="Arial" w:hAnsi="Arial" w:cs="Arial"/>
        </w:rPr>
        <w:t>:</w:t>
      </w:r>
      <w:r w:rsidR="0007769F" w:rsidRPr="005A0CB5">
        <w:rPr>
          <w:rFonts w:ascii="Arial" w:hAnsi="Arial" w:cs="Arial"/>
        </w:rPr>
        <w:t xml:space="preserve"> </w:t>
      </w:r>
    </w:p>
    <w:p w14:paraId="2E730883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badanie prawidłowości otrzymanych tytułów wykonawczych, zarządzeń zabezpieczenia i innych dokumentów zabezpieczenia oraz dopuszczalności prowadzenia egzekucji administracyjnej i zabezpieczenia;</w:t>
      </w:r>
    </w:p>
    <w:p w14:paraId="0E1A5F3C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egzekucji administracyjnej należności pieniężnych;</w:t>
      </w:r>
    </w:p>
    <w:p w14:paraId="24C44BE1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zabezpieczanie należności pieniężnych;</w:t>
      </w:r>
    </w:p>
    <w:p w14:paraId="199FAA5E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orzekanie w sprawach postępowania egzekucyjnego i zabezpieczającego;</w:t>
      </w:r>
    </w:p>
    <w:p w14:paraId="1D579165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postanowień o zabezpieczeniu majątkowym wydanych przez prokuratora, sąd lub finansowy organ postępowania przygotowawczego;</w:t>
      </w:r>
    </w:p>
    <w:p w14:paraId="4371A0D7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składnicy zajętych ruchomości;</w:t>
      </w:r>
    </w:p>
    <w:p w14:paraId="79342714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zgłaszanie wniosków o wpis do Krajowego Rejestru Sądowego informacji dotyczących egzekucji należności pieniężnych;</w:t>
      </w:r>
    </w:p>
    <w:p w14:paraId="60CC1556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poszukiwanie majątku zobowiązanych w ramach prowadzonych postępowań egzekucyjnych i zabezpieczających;</w:t>
      </w:r>
    </w:p>
    <w:p w14:paraId="105B73D0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występowanie z wnioskiem o udzielenie informacji, powiadomienie, odzyskanie należności pieniężnych oraz o podjęcie środków zabezpieczających należności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pieniężne, o których mowa w ustawie o wzajemnej pomocy przy dochodzeniu podatków, należności celnych i innych należności pieniężnych;</w:t>
      </w:r>
    </w:p>
    <w:p w14:paraId="1F76B7CC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realizowanie wniosków o odzyskanie należności pieniężnych oraz podjęcie środków zabezpieczających należności pieniężn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 xml:space="preserve">e, o których mowa w ustawie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o wzajemnej pomocy przy dochodzeniu podatków, należności celnych i innych należności pieniężnych;</w:t>
      </w:r>
    </w:p>
    <w:p w14:paraId="2875E0A8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spraw związanych z likwidacją towarów zajętych i przejętych w postępowaniu celnym, karnym skarbowym i sądowym w zakresie towarów unijnych;</w:t>
      </w:r>
    </w:p>
    <w:p w14:paraId="4D3854D0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orzeczeń w sprawie likwidacji niepodjętego depozytu;</w:t>
      </w:r>
    </w:p>
    <w:p w14:paraId="051A89DB" w14:textId="77777777" w:rsidR="0007769F" w:rsidRPr="008726AE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26AE">
        <w:rPr>
          <w:rFonts w:ascii="Arial" w:hAnsi="Arial" w:cs="Arial"/>
          <w:color w:val="000000" w:themeColor="text1"/>
          <w:sz w:val="24"/>
          <w:szCs w:val="24"/>
        </w:rPr>
        <w:t>wykonywanie orzeczeń w sprawach, w których własność rzeczy przeszła na rzecz Skarbu Państwa, niezastrzeżonych dla naczelnika urzędu celno-skarbowego;</w:t>
      </w:r>
    </w:p>
    <w:p w14:paraId="66274550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orzeczeń o zarządzeniu sprzedaży ruchomości, niezastrzeżonych dla naczelnika urzędu celno-skarbowego;</w:t>
      </w:r>
    </w:p>
    <w:p w14:paraId="0B9AF518" w14:textId="77777777" w:rsidR="000B4D88" w:rsidRPr="0085374E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kar i środków karnych w zakresie określonym w ustawie Kodeks karny wykonawczy oraz w ustawie Kodeks karny skarbowy niezastrzeżonych dla nac</w:t>
      </w:r>
      <w:r w:rsidR="0085374E">
        <w:rPr>
          <w:rFonts w:ascii="Arial" w:hAnsi="Arial" w:cs="Arial"/>
          <w:color w:val="000000" w:themeColor="text1"/>
          <w:sz w:val="24"/>
          <w:szCs w:val="24"/>
        </w:rPr>
        <w:t>zelnika urzędu celno-skarbowego</w:t>
      </w:r>
      <w:r w:rsidR="0085374E" w:rsidRPr="00A34CFF">
        <w:rPr>
          <w:rFonts w:ascii="Arial" w:hAnsi="Arial" w:cs="Arial"/>
          <w:sz w:val="24"/>
          <w:szCs w:val="24"/>
        </w:rPr>
        <w:t>;</w:t>
      </w:r>
    </w:p>
    <w:p w14:paraId="52B943D4" w14:textId="77777777" w:rsidR="0085374E" w:rsidRDefault="0085374E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79BC">
        <w:rPr>
          <w:rFonts w:ascii="Arial" w:hAnsi="Arial" w:cs="Arial"/>
          <w:color w:val="000000" w:themeColor="text1"/>
          <w:sz w:val="24"/>
          <w:szCs w:val="24"/>
        </w:rPr>
        <w:t xml:space="preserve">wydawanie postanowień o zatwierdzeniu w całości albo części, bądź odmowie zatwierdzenia </w:t>
      </w:r>
      <w:r w:rsidR="000C3FD0">
        <w:rPr>
          <w:rFonts w:ascii="Arial" w:hAnsi="Arial" w:cs="Arial"/>
          <w:color w:val="000000" w:themeColor="text1"/>
          <w:sz w:val="24"/>
          <w:szCs w:val="24"/>
        </w:rPr>
        <w:t>tymczasowego zajęcia ruchomości</w:t>
      </w:r>
      <w:r w:rsidR="00A34CFF" w:rsidRPr="00CC18BF">
        <w:rPr>
          <w:rFonts w:ascii="Arial" w:hAnsi="Arial" w:cs="Arial"/>
          <w:sz w:val="24"/>
          <w:szCs w:val="24"/>
        </w:rPr>
        <w:t>;</w:t>
      </w:r>
    </w:p>
    <w:p w14:paraId="286BF901" w14:textId="7B8B662C" w:rsidR="000C3FD0" w:rsidRDefault="000C3FD0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141BE">
        <w:rPr>
          <w:rFonts w:ascii="Arial" w:hAnsi="Arial" w:cs="Arial"/>
          <w:sz w:val="24"/>
          <w:szCs w:val="24"/>
        </w:rPr>
        <w:t>ujawnianie, aktualizacja i usuwanie informacji w Krajowym Rejestrze Zadłużonych</w:t>
      </w:r>
      <w:r w:rsidR="00534ECC">
        <w:rPr>
          <w:rFonts w:ascii="Arial" w:hAnsi="Arial" w:cs="Arial"/>
          <w:sz w:val="24"/>
          <w:szCs w:val="24"/>
        </w:rPr>
        <w:t>;</w:t>
      </w:r>
    </w:p>
    <w:p w14:paraId="2DDB8E70" w14:textId="61A018F6" w:rsidR="00534ECC" w:rsidRPr="00556A36" w:rsidRDefault="00534ECC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dokonywanie czynności sprawdzających.</w:t>
      </w:r>
    </w:p>
    <w:p w14:paraId="513C5ECC" w14:textId="158BBF28" w:rsidR="00626610" w:rsidRPr="005A0CB5" w:rsidRDefault="00626610" w:rsidP="00D666AA">
      <w:pPr>
        <w:pStyle w:val="Akapitzlist"/>
        <w:widowControl w:val="0"/>
        <w:numPr>
          <w:ilvl w:val="0"/>
          <w:numId w:val="3"/>
        </w:numPr>
        <w:tabs>
          <w:tab w:val="clear" w:pos="383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b/>
        </w:rPr>
      </w:pPr>
      <w:r w:rsidRPr="005A0CB5">
        <w:rPr>
          <w:rFonts w:ascii="Arial" w:hAnsi="Arial" w:cs="Arial"/>
          <w:b/>
        </w:rPr>
        <w:t xml:space="preserve">Do zadań Drugiego </w:t>
      </w:r>
      <w:r w:rsidR="00284604" w:rsidRPr="00556A36">
        <w:rPr>
          <w:rFonts w:ascii="Arial" w:hAnsi="Arial" w:cs="Arial"/>
          <w:b/>
        </w:rPr>
        <w:t>Działu</w:t>
      </w:r>
      <w:r w:rsidRPr="005A0CB5">
        <w:rPr>
          <w:rFonts w:ascii="Arial" w:hAnsi="Arial" w:cs="Arial"/>
          <w:b/>
        </w:rPr>
        <w:t xml:space="preserve"> Egzekucji Administracyjnej (SEE-2) należy w</w:t>
      </w:r>
      <w:r w:rsidR="005A0CB5" w:rsidRPr="005A0CB5">
        <w:rPr>
          <w:rFonts w:ascii="Arial" w:hAnsi="Arial" w:cs="Arial"/>
          <w:b/>
        </w:rPr>
        <w:t> </w:t>
      </w:r>
      <w:r w:rsidRPr="005A0CB5">
        <w:rPr>
          <w:rFonts w:ascii="Arial" w:hAnsi="Arial" w:cs="Arial"/>
          <w:b/>
        </w:rPr>
        <w:t>szczególności</w:t>
      </w:r>
      <w:r w:rsidRPr="005A0CB5">
        <w:rPr>
          <w:rFonts w:ascii="Arial" w:hAnsi="Arial" w:cs="Arial"/>
        </w:rPr>
        <w:t>:</w:t>
      </w:r>
    </w:p>
    <w:p w14:paraId="140DA43C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badanie prawidłowości otrzymanych tytułów wykonawczych, zarządzeń zabezpieczenia i innych dokumentów zabezpieczenia oraz dopuszczalności prowadzenia egzekucji administracyjnej i zabezpieczenia;</w:t>
      </w:r>
    </w:p>
    <w:p w14:paraId="6A624964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prowadzenie egzekucji administracyjnej należności pieniężnych;</w:t>
      </w:r>
    </w:p>
    <w:p w14:paraId="57A678FD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zabezpieczanie należności pieniężnych;</w:t>
      </w:r>
    </w:p>
    <w:p w14:paraId="287C5ED3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orzekanie w sprawach postępowania egzekucyjnego i zabezpieczającego;</w:t>
      </w:r>
    </w:p>
    <w:p w14:paraId="464E811F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wykonywanie postanowień o zabezpieczeniu majątkowym wydanych przez prokuratora, sąd lub finansowy organ postępowania przygotowawczego;</w:t>
      </w:r>
    </w:p>
    <w:p w14:paraId="4CBC4C24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prowadzenie składnicy zajętych ruchomości;</w:t>
      </w:r>
    </w:p>
    <w:p w14:paraId="6EC1DEA9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lastRenderedPageBreak/>
        <w:t>zgłaszanie wniosków o wpis do Krajowego Rejestru Sądowego informacji dotyczących egzekucji należności pieniężnych;</w:t>
      </w:r>
    </w:p>
    <w:p w14:paraId="1E87F494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poszukiwanie majątku zobowiązanych w ramach prowadzonych postępowań egzekucyjnych i zabezpieczających;</w:t>
      </w:r>
    </w:p>
    <w:p w14:paraId="60BE9CEB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występowanie z wnioskiem o udzielenie informacji, powiadomienie, odzyskanie należności pieniężnych oraz o podjęcie środków zabezpieczających należności pieniężne, o których mowa w ustawie o wzajemnej pomocy przy dochodzeniu podatków, należności celnych i innych należności pieniężnych;</w:t>
      </w:r>
    </w:p>
    <w:p w14:paraId="0B96C455" w14:textId="53F20348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realizowanie wniosków o odzyskanie należności pieniężnych oraz podjęcie środków zabezpieczających należności pieniężne, o których mowa w ustawie o wzajemnej pomocy przy dochodzeniu podatków, należności celnych i innych należności pieniężnych;</w:t>
      </w:r>
    </w:p>
    <w:p w14:paraId="31F6A601" w14:textId="0674D66C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prowadzenie spraw związanych z likwidacją towarów zajętych i przejętych w postępowaniu celnym, karnym skarbowym i sądowym w zakresie towarów unijnych;</w:t>
      </w:r>
    </w:p>
    <w:p w14:paraId="5E4B45E2" w14:textId="4B52AAFA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wykonywanie orzeczeń w sprawie likwidacji niepodjętego depozytu;</w:t>
      </w:r>
    </w:p>
    <w:p w14:paraId="08C4E0EC" w14:textId="3D760612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wykonywanie orzeczeń o zarządzeniu sprzedaży ruchomości, niezastrzeżonych dla naczelnika urzędu celno-skarbowego;</w:t>
      </w:r>
    </w:p>
    <w:p w14:paraId="03F56DD8" w14:textId="73D3C4CA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wykonywanie kar i środków karnych w zakresie określonym w ustawie Kodeks karny wykonawczy oraz w ustawie Kodeks karny skarbowy niezastrzeżonych dla naczelnika urzędu celno-skarbowego;</w:t>
      </w:r>
    </w:p>
    <w:p w14:paraId="79839C1B" w14:textId="1E317AF0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wydawanie postanowień o zatwierdzeniu w całości albo części, bądź odmowie zatwierdzenia tymczasowego zajęcia ruchomości;</w:t>
      </w:r>
    </w:p>
    <w:p w14:paraId="4908B131" w14:textId="6B45FEE9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ujawnianie, aktualizacja i usuwanie informacji w Krajowym Rejestrze Zadłużonych</w:t>
      </w:r>
      <w:r>
        <w:rPr>
          <w:rFonts w:ascii="Arial" w:hAnsi="Arial" w:cs="Arial"/>
        </w:rPr>
        <w:t>;</w:t>
      </w:r>
    </w:p>
    <w:p w14:paraId="22082766" w14:textId="7751138C" w:rsidR="00005C57" w:rsidRPr="005A0CB5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 w:rsidRPr="00556A36">
        <w:rPr>
          <w:rFonts w:ascii="Arial" w:hAnsi="Arial" w:cs="Arial"/>
        </w:rPr>
        <w:t>dokonywanie czynności sprawdzających.</w:t>
      </w:r>
    </w:p>
    <w:p w14:paraId="6D828887" w14:textId="77777777" w:rsidR="00BD43C2" w:rsidRPr="001D7AD1" w:rsidRDefault="00F2673A" w:rsidP="00D666AA">
      <w:pPr>
        <w:pStyle w:val="Akapitzlist"/>
        <w:widowControl w:val="0"/>
        <w:numPr>
          <w:ilvl w:val="0"/>
          <w:numId w:val="3"/>
        </w:numPr>
        <w:tabs>
          <w:tab w:val="clear" w:pos="383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 xml:space="preserve">Do zadań </w:t>
      </w:r>
      <w:r w:rsidR="00536573" w:rsidRPr="001D7AD1">
        <w:rPr>
          <w:rFonts w:ascii="Arial" w:hAnsi="Arial" w:cs="Arial"/>
          <w:b/>
          <w:color w:val="000000" w:themeColor="text1"/>
        </w:rPr>
        <w:t>Działu</w:t>
      </w:r>
      <w:r w:rsidR="00BD43C2" w:rsidRPr="001D7AD1">
        <w:rPr>
          <w:rFonts w:ascii="Arial" w:hAnsi="Arial" w:cs="Arial"/>
          <w:b/>
          <w:color w:val="000000" w:themeColor="text1"/>
        </w:rPr>
        <w:t xml:space="preserve"> Rachunkowości (SER)</w:t>
      </w:r>
      <w:r w:rsidRPr="001D7AD1">
        <w:rPr>
          <w:rFonts w:ascii="Arial" w:hAnsi="Arial" w:cs="Arial"/>
          <w:b/>
          <w:color w:val="000000" w:themeColor="text1"/>
        </w:rPr>
        <w:t xml:space="preserve"> należy w szczególności</w:t>
      </w:r>
      <w:r w:rsidR="00BD43C2" w:rsidRPr="001D7AD1">
        <w:rPr>
          <w:rFonts w:ascii="Arial" w:hAnsi="Arial" w:cs="Arial"/>
          <w:b/>
          <w:color w:val="000000" w:themeColor="text1"/>
        </w:rPr>
        <w:t>:</w:t>
      </w:r>
    </w:p>
    <w:p w14:paraId="43BC9A2E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przypisów, odpisów, wpłat, zwrotów i zaliczeń nadpłat z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tytułu podatków</w:t>
      </w:r>
      <w:r w:rsidR="00C06040" w:rsidRPr="001D7AD1">
        <w:rPr>
          <w:rFonts w:ascii="Arial" w:hAnsi="Arial" w:cs="Arial"/>
          <w:color w:val="000000" w:themeColor="text1"/>
          <w:sz w:val="24"/>
          <w:szCs w:val="24"/>
        </w:rPr>
        <w:t xml:space="preserve"> i opłat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573A95C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dokonywanie rozliczeń z tytułu wpłat, nadpłat, zaległości oraz zwrotów podatków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6040" w:rsidRPr="001D7AD1">
        <w:rPr>
          <w:rFonts w:ascii="Arial" w:hAnsi="Arial" w:cs="Arial"/>
          <w:color w:val="000000" w:themeColor="text1"/>
          <w:sz w:val="24"/>
          <w:szCs w:val="24"/>
        </w:rPr>
        <w:t>i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="00C06040" w:rsidRPr="001D7AD1">
        <w:rPr>
          <w:rFonts w:ascii="Arial" w:hAnsi="Arial" w:cs="Arial"/>
          <w:color w:val="000000" w:themeColor="text1"/>
          <w:sz w:val="24"/>
          <w:szCs w:val="24"/>
        </w:rPr>
        <w:t>opłat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oraz wydawania postanowień w tym zakresie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134EF50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rozliczanie </w:t>
      </w:r>
      <w:r w:rsidR="000A65B6" w:rsidRPr="001D7AD1">
        <w:rPr>
          <w:rFonts w:ascii="Arial" w:hAnsi="Arial" w:cs="Arial"/>
          <w:color w:val="000000" w:themeColor="text1"/>
          <w:sz w:val="24"/>
          <w:szCs w:val="24"/>
        </w:rPr>
        <w:t>wpływów uprawnionych podmiotów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6CD8F13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kontrola prawidłowości potrąceń wynagrodzeń dokonywanych przez płatników i</w:t>
      </w:r>
      <w:r w:rsidR="007D7E0D" w:rsidRPr="001D7AD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inkasentów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6F6C2E4" w14:textId="03E6E680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przeprowadzanie rozliczenia rachunkowo-kasowego pracowników</w:t>
      </w:r>
      <w:r w:rsidRPr="00556A36">
        <w:rPr>
          <w:rFonts w:ascii="Arial" w:hAnsi="Arial" w:cs="Arial"/>
          <w:sz w:val="24"/>
          <w:szCs w:val="24"/>
        </w:rPr>
        <w:t xml:space="preserve"> </w:t>
      </w:r>
      <w:r w:rsidR="007B2717">
        <w:rPr>
          <w:rFonts w:ascii="Arial" w:hAnsi="Arial" w:cs="Arial"/>
          <w:sz w:val="24"/>
          <w:szCs w:val="24"/>
        </w:rPr>
        <w:t xml:space="preserve">Pierwszego i  Drugiego Działu </w:t>
      </w:r>
      <w:r w:rsidR="00D666AA" w:rsidRPr="001D7AD1">
        <w:rPr>
          <w:rFonts w:ascii="Arial" w:hAnsi="Arial" w:cs="Arial"/>
          <w:color w:val="000000" w:themeColor="text1"/>
          <w:sz w:val="24"/>
          <w:szCs w:val="24"/>
        </w:rPr>
        <w:t>E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gzekucji </w:t>
      </w:r>
      <w:r w:rsidR="00D666AA" w:rsidRPr="001D7AD1">
        <w:rPr>
          <w:rFonts w:ascii="Arial" w:hAnsi="Arial" w:cs="Arial"/>
          <w:color w:val="000000" w:themeColor="text1"/>
          <w:sz w:val="24"/>
          <w:szCs w:val="24"/>
        </w:rPr>
        <w:t>A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dministracyjnej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39F6963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i rozliczanie sum depozytowych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59ADC85" w14:textId="4C257200" w:rsidR="008E0C84" w:rsidRPr="001D7AD1" w:rsidRDefault="008E0C84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wykonywanie sprawozdawczości </w:t>
      </w:r>
      <w:r w:rsidR="00AE153E" w:rsidRPr="001D7AD1">
        <w:rPr>
          <w:rFonts w:ascii="Arial" w:hAnsi="Arial" w:cs="Arial"/>
          <w:color w:val="000000" w:themeColor="text1"/>
          <w:sz w:val="24"/>
          <w:szCs w:val="24"/>
        </w:rPr>
        <w:t>w zakresie realizowanych zadań wynikającej z</w:t>
      </w:r>
      <w:r w:rsidR="007D7E0D" w:rsidRPr="001D7AD1">
        <w:rPr>
          <w:rFonts w:ascii="Arial" w:hAnsi="Arial" w:cs="Arial"/>
          <w:color w:val="000000" w:themeColor="text1"/>
          <w:sz w:val="24"/>
          <w:szCs w:val="24"/>
        </w:rPr>
        <w:t> </w:t>
      </w:r>
      <w:r w:rsidR="00AE153E" w:rsidRPr="001D7AD1">
        <w:rPr>
          <w:rFonts w:ascii="Arial" w:hAnsi="Arial" w:cs="Arial"/>
          <w:color w:val="000000" w:themeColor="text1"/>
          <w:sz w:val="24"/>
          <w:szCs w:val="24"/>
        </w:rPr>
        <w:t>przepisów odrębnych</w:t>
      </w:r>
      <w:r w:rsidR="007B2717">
        <w:rPr>
          <w:rFonts w:ascii="Arial" w:hAnsi="Arial" w:cs="Arial"/>
          <w:color w:val="000000" w:themeColor="text1"/>
          <w:sz w:val="24"/>
          <w:szCs w:val="24"/>
        </w:rPr>
        <w:t>,</w:t>
      </w:r>
      <w:r w:rsidR="002F0C3B" w:rsidRPr="001D7AD1">
        <w:rPr>
          <w:rFonts w:ascii="Arial" w:hAnsi="Arial" w:cs="Arial"/>
          <w:color w:val="000000" w:themeColor="text1"/>
          <w:sz w:val="24"/>
          <w:szCs w:val="24"/>
        </w:rPr>
        <w:t xml:space="preserve"> z wyłączeniem sprawozdań sporządzanych centralnie przez Naczelnika Pierwszego Urzędu Skarbowego w Bydgoszczy</w:t>
      </w:r>
      <w:r w:rsidR="00AE153E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10AC730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grzywien, mandatów, kar pieniężnych, kosztów egzekucyjnych związanych z dochodzonymi należnościami i innych należności nałożonych na podstawie właściwych przepisów prawnych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588536E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obsługa rachunków bankowych w zakresie sum depozytowych</w:t>
      </w:r>
      <w:r w:rsidR="003C6044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9F57860" w14:textId="77777777" w:rsidR="003C6044" w:rsidRPr="001D7AD1" w:rsidRDefault="003C6044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dokonywanie czynności sprawdzających.</w:t>
      </w:r>
    </w:p>
    <w:p w14:paraId="5917FDC6" w14:textId="77777777" w:rsidR="00CA430D" w:rsidRPr="001D7AD1" w:rsidRDefault="00CA430D" w:rsidP="00AE153E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6F7B5C" w14:textId="77777777" w:rsidR="00382BEB" w:rsidRPr="001D7AD1" w:rsidRDefault="006B652B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 xml:space="preserve">Pierwszy </w:t>
      </w:r>
      <w:r w:rsidR="00382BEB" w:rsidRPr="001D7AD1">
        <w:rPr>
          <w:rFonts w:ascii="Arial" w:hAnsi="Arial" w:cs="Arial"/>
          <w:b/>
          <w:color w:val="000000" w:themeColor="text1"/>
        </w:rPr>
        <w:t>Pion Kontroli (SZNK</w:t>
      </w:r>
      <w:r w:rsidR="001879E5" w:rsidRPr="001D7AD1">
        <w:rPr>
          <w:rFonts w:ascii="Arial" w:hAnsi="Arial" w:cs="Arial"/>
          <w:b/>
          <w:color w:val="000000" w:themeColor="text1"/>
        </w:rPr>
        <w:t>-1</w:t>
      </w:r>
      <w:r w:rsidR="00382BEB" w:rsidRPr="001D7AD1">
        <w:rPr>
          <w:rFonts w:ascii="Arial" w:hAnsi="Arial" w:cs="Arial"/>
          <w:b/>
          <w:color w:val="000000" w:themeColor="text1"/>
        </w:rPr>
        <w:t>)</w:t>
      </w:r>
    </w:p>
    <w:p w14:paraId="37DC3783" w14:textId="77777777" w:rsidR="00382BEB" w:rsidRPr="001D7AD1" w:rsidRDefault="00382BEB" w:rsidP="003F4EFD">
      <w:pPr>
        <w:spacing w:after="0" w:line="360" w:lineRule="auto"/>
        <w:ind w:left="12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4A742F" w14:textId="77777777" w:rsidR="00596E73" w:rsidRPr="001D7AD1" w:rsidRDefault="004A4A85" w:rsidP="00596E73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</w:t>
      </w:r>
      <w:r w:rsidR="00355A9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4157EF83" w14:textId="77777777" w:rsidR="00596E73" w:rsidRPr="001D7AD1" w:rsidRDefault="00596E73" w:rsidP="00596E73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658C5685" w14:textId="4301D9BA" w:rsidR="00596E73" w:rsidRPr="001D7AD1" w:rsidRDefault="00596E73" w:rsidP="008F7279">
      <w:pPr>
        <w:widowControl w:val="0"/>
        <w:numPr>
          <w:ilvl w:val="6"/>
          <w:numId w:val="51"/>
        </w:numPr>
        <w:tabs>
          <w:tab w:val="clear" w:pos="360"/>
        </w:tabs>
        <w:suppressAutoHyphens w:val="0"/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Do zadań Pierwszego Działu Czynności Analitycznych i</w:t>
      </w:r>
      <w:r w:rsidR="00C467A4" w:rsidRPr="001D7AD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467A4" w:rsidRPr="00A14942">
        <w:rPr>
          <w:rFonts w:ascii="Arial" w:hAnsi="Arial" w:cs="Arial"/>
          <w:b/>
          <w:color w:val="000000" w:themeColor="text1"/>
          <w:sz w:val="24"/>
          <w:szCs w:val="24"/>
        </w:rPr>
        <w:t>Sprawdzających (SKA-1</w:t>
      </w:r>
      <w:r w:rsidR="000A2827" w:rsidRPr="00A14942">
        <w:rPr>
          <w:rFonts w:ascii="Arial" w:hAnsi="Arial" w:cs="Arial"/>
          <w:b/>
          <w:color w:val="000000" w:themeColor="text1"/>
          <w:sz w:val="24"/>
          <w:szCs w:val="24"/>
        </w:rPr>
        <w:t>[1]</w:t>
      </w:r>
      <w:r w:rsidR="00C467A4" w:rsidRPr="00A14942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r w:rsidR="00C467A4" w:rsidRPr="001D7AD1">
        <w:rPr>
          <w:rFonts w:ascii="Arial" w:hAnsi="Arial" w:cs="Arial"/>
          <w:b/>
          <w:color w:val="000000" w:themeColor="text1"/>
          <w:sz w:val="24"/>
          <w:szCs w:val="24"/>
        </w:rPr>
        <w:t xml:space="preserve">należy </w:t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w szczególności:</w:t>
      </w:r>
    </w:p>
    <w:p w14:paraId="53E015AA" w14:textId="77777777" w:rsidR="00596E73" w:rsidRPr="001D7AD1" w:rsidRDefault="00596E73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pozyskiwanie informacji mogących mieć wpływ na powstanie obowiązku podatkowego, w tym o wydatkach i wartości mienia zgromadzonego przez podatnika;</w:t>
      </w:r>
    </w:p>
    <w:p w14:paraId="56AC036E" w14:textId="77777777" w:rsidR="00596E73" w:rsidRPr="001D7AD1" w:rsidRDefault="00596E73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14:paraId="200C89A6" w14:textId="77777777" w:rsidR="00596E73" w:rsidRPr="001D7AD1" w:rsidRDefault="00596E73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typowanie podmiotów do czynności sprawdzających, kontroli po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 xml:space="preserve">datkowej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i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postępowań podatkowych oraz sporządzanie planów kontroli;</w:t>
      </w:r>
    </w:p>
    <w:p w14:paraId="1C09745B" w14:textId="77777777" w:rsidR="00596E73" w:rsidRPr="001D7AD1" w:rsidRDefault="00596E73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dokonywanie czynności sprawdzających; </w:t>
      </w:r>
    </w:p>
    <w:p w14:paraId="31C192BD" w14:textId="77777777" w:rsidR="00596E73" w:rsidRPr="001D7AD1" w:rsidRDefault="00596E73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analizowanie oświadczeń o stanie majątkowym, z wyłączeniem oświadczeń majątkowych pracowników;</w:t>
      </w:r>
    </w:p>
    <w:p w14:paraId="6A2721AB" w14:textId="2B0DF7B1" w:rsidR="00596E73" w:rsidRDefault="00596E73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orzecznictwo w zakresie kar porządkowych</w:t>
      </w:r>
      <w:r w:rsidR="0057065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EEC1E95" w14:textId="51E40483" w:rsidR="0057065F" w:rsidRPr="0057065F" w:rsidRDefault="0057065F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CB5">
        <w:rPr>
          <w:rFonts w:ascii="Arial" w:hAnsi="Arial" w:cs="Arial"/>
          <w:sz w:val="24"/>
          <w:szCs w:val="24"/>
        </w:rPr>
        <w:t>obsługa systemów wymiany informacji podatkowych</w:t>
      </w:r>
      <w:r>
        <w:rPr>
          <w:rFonts w:ascii="Arial" w:hAnsi="Arial" w:cs="Arial"/>
          <w:sz w:val="24"/>
          <w:szCs w:val="24"/>
        </w:rPr>
        <w:t>;</w:t>
      </w:r>
    </w:p>
    <w:p w14:paraId="61B21A99" w14:textId="338DECCF" w:rsidR="0057065F" w:rsidRPr="0057065F" w:rsidRDefault="0057065F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CB5">
        <w:rPr>
          <w:rFonts w:ascii="Arial" w:hAnsi="Arial" w:cs="Arial"/>
          <w:sz w:val="24"/>
          <w:szCs w:val="24"/>
        </w:rPr>
        <w:t>wymiana informacji podatkowych</w:t>
      </w:r>
      <w:r>
        <w:rPr>
          <w:rFonts w:ascii="Arial" w:hAnsi="Arial" w:cs="Arial"/>
          <w:sz w:val="24"/>
          <w:szCs w:val="24"/>
        </w:rPr>
        <w:t>;</w:t>
      </w:r>
    </w:p>
    <w:p w14:paraId="6A0321FF" w14:textId="66C28528" w:rsidR="0057065F" w:rsidRPr="001D7AD1" w:rsidRDefault="0057065F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CB5">
        <w:rPr>
          <w:rFonts w:ascii="Arial" w:hAnsi="Arial" w:cs="Arial"/>
          <w:sz w:val="24"/>
          <w:szCs w:val="24"/>
        </w:rPr>
        <w:lastRenderedPageBreak/>
        <w:t>analiza informacji dostępnych w ramach wymiany informacji podatkowych, w tym w</w:t>
      </w:r>
      <w:r>
        <w:rPr>
          <w:rFonts w:ascii="Arial" w:hAnsi="Arial" w:cs="Arial"/>
          <w:sz w:val="24"/>
          <w:szCs w:val="24"/>
        </w:rPr>
        <w:t> </w:t>
      </w:r>
      <w:r w:rsidRPr="005A0CB5">
        <w:rPr>
          <w:rFonts w:ascii="Arial" w:hAnsi="Arial" w:cs="Arial"/>
          <w:sz w:val="24"/>
          <w:szCs w:val="24"/>
        </w:rPr>
        <w:t>systemach informatycznych wspomagających wymianę informacji i</w:t>
      </w:r>
      <w:r>
        <w:rPr>
          <w:rFonts w:ascii="Arial" w:hAnsi="Arial" w:cs="Arial"/>
          <w:sz w:val="24"/>
          <w:szCs w:val="24"/>
        </w:rPr>
        <w:t> </w:t>
      </w:r>
      <w:r w:rsidRPr="005A0CB5">
        <w:rPr>
          <w:rFonts w:ascii="Arial" w:hAnsi="Arial" w:cs="Arial"/>
          <w:sz w:val="24"/>
          <w:szCs w:val="24"/>
        </w:rPr>
        <w:t>międzynarodową współpracę w sprawach podatkowych</w:t>
      </w:r>
      <w:r>
        <w:rPr>
          <w:rFonts w:ascii="Arial" w:hAnsi="Arial" w:cs="Arial"/>
          <w:sz w:val="24"/>
          <w:szCs w:val="24"/>
        </w:rPr>
        <w:t>.</w:t>
      </w:r>
    </w:p>
    <w:p w14:paraId="7A43821F" w14:textId="390A8EB6" w:rsidR="00596E73" w:rsidRPr="001D7AD1" w:rsidRDefault="00596E73" w:rsidP="008F7279">
      <w:pPr>
        <w:widowControl w:val="0"/>
        <w:numPr>
          <w:ilvl w:val="6"/>
          <w:numId w:val="51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 xml:space="preserve">Do zadań Trzeciego Działu Czynności Analitycznych i Sprawdzających </w:t>
      </w:r>
      <w:r w:rsidRPr="00A14942">
        <w:rPr>
          <w:rFonts w:ascii="Arial" w:hAnsi="Arial" w:cs="Arial"/>
          <w:b/>
          <w:color w:val="000000" w:themeColor="text1"/>
          <w:sz w:val="24"/>
          <w:szCs w:val="24"/>
        </w:rPr>
        <w:t>(SKA-3</w:t>
      </w:r>
      <w:r w:rsidR="000A2827" w:rsidRPr="00A14942">
        <w:rPr>
          <w:rFonts w:ascii="Arial" w:hAnsi="Arial" w:cs="Arial"/>
          <w:b/>
          <w:color w:val="000000" w:themeColor="text1"/>
          <w:sz w:val="24"/>
          <w:szCs w:val="24"/>
        </w:rPr>
        <w:t>[1]</w:t>
      </w:r>
      <w:r w:rsidRPr="00A14942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należy w szczególności:</w:t>
      </w:r>
    </w:p>
    <w:p w14:paraId="0AE3D9C6" w14:textId="77777777" w:rsidR="00596E73" w:rsidRPr="001D7AD1" w:rsidRDefault="00596E73" w:rsidP="008F7279">
      <w:pPr>
        <w:numPr>
          <w:ilvl w:val="3"/>
          <w:numId w:val="44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dokonywanie czynności sprawdzających;</w:t>
      </w:r>
    </w:p>
    <w:p w14:paraId="622633CE" w14:textId="77777777" w:rsidR="00596E73" w:rsidRPr="001D7AD1" w:rsidRDefault="00596E73" w:rsidP="008F7279">
      <w:pPr>
        <w:numPr>
          <w:ilvl w:val="3"/>
          <w:numId w:val="44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badanie zasadności zwrotu podatków;</w:t>
      </w:r>
    </w:p>
    <w:p w14:paraId="6E9E4C7C" w14:textId="2E407490" w:rsidR="00596E73" w:rsidRDefault="00596E73" w:rsidP="008F7279">
      <w:pPr>
        <w:numPr>
          <w:ilvl w:val="3"/>
          <w:numId w:val="44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orzecznictwo w z</w:t>
      </w:r>
      <w:r w:rsidR="00F43128">
        <w:rPr>
          <w:rFonts w:ascii="Arial" w:hAnsi="Arial" w:cs="Arial"/>
          <w:color w:val="000000" w:themeColor="text1"/>
          <w:sz w:val="24"/>
          <w:szCs w:val="24"/>
        </w:rPr>
        <w:t>akresie kar porządkowych</w:t>
      </w:r>
      <w:r w:rsidR="0057065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AFB2BEC" w14:textId="77777777" w:rsidR="00596E73" w:rsidRPr="001D7AD1" w:rsidRDefault="00596E73" w:rsidP="008F7279">
      <w:pPr>
        <w:widowControl w:val="0"/>
        <w:numPr>
          <w:ilvl w:val="6"/>
          <w:numId w:val="51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Do zadań Działu Identyfikacji i Rejes</w:t>
      </w:r>
      <w:r w:rsidR="00C141BE">
        <w:rPr>
          <w:rFonts w:ascii="Arial" w:hAnsi="Arial" w:cs="Arial"/>
          <w:b/>
          <w:color w:val="000000" w:themeColor="text1"/>
          <w:sz w:val="24"/>
          <w:szCs w:val="24"/>
        </w:rPr>
        <w:t xml:space="preserve">tracji Podatkowej (SKI) należy </w:t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w szczególności:</w:t>
      </w:r>
    </w:p>
    <w:p w14:paraId="10D0F572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podatników i płatników;</w:t>
      </w:r>
    </w:p>
    <w:p w14:paraId="3B64E1DE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przyjmowanie i weryfikacja dokumentów wyboru form opodatkowania podatników podatku dochodowego;</w:t>
      </w:r>
    </w:p>
    <w:p w14:paraId="2839D81E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analizy ryzyka podmiotów rejestrujących się;</w:t>
      </w:r>
    </w:p>
    <w:p w14:paraId="4E24C1E7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rejestrowanie i wykreślanie z rejestru podatników podatku od towarów i usług i podatników VAT-UE;</w:t>
      </w:r>
    </w:p>
    <w:p w14:paraId="732F8DF0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postępowań w sprawach odmowy nadania NIP, uchylenia N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 xml:space="preserve">IP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z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urzędu oraz unieważnienia NIP;</w:t>
      </w:r>
    </w:p>
    <w:p w14:paraId="026513EC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wydawanie potwierdzeń nadania numerów identyfikacji podatkowej (NIP);</w:t>
      </w:r>
    </w:p>
    <w:p w14:paraId="7AB9EF37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udostępnianie NIP organom prowadzącym urzędowe rejestry na podstawie odrębnych przepisów, na ich wniosek zawierający dane niezbędne do identyfikacji podmiotu za pośrednictwem </w:t>
      </w:r>
      <w:proofErr w:type="spellStart"/>
      <w:r w:rsidRPr="001D7AD1">
        <w:rPr>
          <w:rFonts w:ascii="Arial" w:hAnsi="Arial" w:cs="Arial"/>
          <w:color w:val="000000" w:themeColor="text1"/>
          <w:sz w:val="24"/>
          <w:szCs w:val="24"/>
        </w:rPr>
        <w:t>ePUAP</w:t>
      </w:r>
      <w:proofErr w:type="spellEnd"/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lub innych środków komunikacji elektronicznej;</w:t>
      </w:r>
    </w:p>
    <w:p w14:paraId="4A1B10CF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gromadzenie, przechowywanie i aktuali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 xml:space="preserve">zowanie dokumentacji związanej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z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nadaniem NIP;</w:t>
      </w:r>
    </w:p>
    <w:p w14:paraId="0B60C179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ewidencjonowanie danych w Centralnym Rejestrze Podmiotów – Krajowej Ewidencji Podatników (CRP KEP);</w:t>
      </w:r>
    </w:p>
    <w:p w14:paraId="19EB047E" w14:textId="6F700558" w:rsidR="00596E73" w:rsidRPr="001D7AD1" w:rsidRDefault="00596E73" w:rsidP="00700783">
      <w:pPr>
        <w:pStyle w:val="Tekstpodstawowywcity"/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weryfikowanie i rejestrowanie w systemie e-Deklaracje pełnomocnictw </w:t>
      </w:r>
      <w:r w:rsidR="00700783">
        <w:rPr>
          <w:rFonts w:ascii="Arial" w:hAnsi="Arial" w:cs="Arial"/>
          <w:color w:val="000000" w:themeColor="text1"/>
        </w:rPr>
        <w:br/>
      </w:r>
      <w:r w:rsidRPr="001D7AD1">
        <w:rPr>
          <w:rFonts w:ascii="Arial" w:hAnsi="Arial" w:cs="Arial"/>
          <w:color w:val="000000" w:themeColor="text1"/>
        </w:rPr>
        <w:t>do podpisywania deklaracji składanych za pomocą środków komunikacji elektronicznej oraz zawiadomień o ich odwołaniu;</w:t>
      </w:r>
    </w:p>
    <w:p w14:paraId="68181ED4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udostępnianie danych zgromadzonych w CRP KEP;</w:t>
      </w:r>
    </w:p>
    <w:p w14:paraId="006388AE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wydawanie zaświadczeń o nadaniu NIP i informacji o nadanym NIP;</w:t>
      </w:r>
    </w:p>
    <w:p w14:paraId="057F30A4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dokonywanie czynności sprawdzających;</w:t>
      </w:r>
    </w:p>
    <w:p w14:paraId="7B79A43F" w14:textId="77777777" w:rsidR="00622D34" w:rsidRPr="00C141BE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przyjmowanie i ewidencjonowanie zgłoszeń o kontynuowaniu prowadzenia przedsiębiorstwa w spadku.</w:t>
      </w:r>
    </w:p>
    <w:p w14:paraId="049EF498" w14:textId="77777777" w:rsidR="00EB2E51" w:rsidRPr="001D7AD1" w:rsidRDefault="00EB2E51" w:rsidP="00B2547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1A2789" w14:textId="77777777" w:rsidR="001879E5" w:rsidRPr="001D7AD1" w:rsidRDefault="001879E5" w:rsidP="001879E5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 xml:space="preserve">Drugi Pion Kontroli (SZNK-2) </w:t>
      </w:r>
    </w:p>
    <w:p w14:paraId="436B9513" w14:textId="77777777" w:rsidR="001879E5" w:rsidRPr="001D7AD1" w:rsidRDefault="001879E5" w:rsidP="001879E5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</w:p>
    <w:p w14:paraId="1142DFBC" w14:textId="77777777" w:rsidR="00596E73" w:rsidRPr="001D7AD1" w:rsidRDefault="001879E5" w:rsidP="00596E7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4</w:t>
      </w:r>
      <w:r w:rsidR="00355A9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4D8DDD01" w14:textId="77777777" w:rsidR="00596E73" w:rsidRPr="00556A36" w:rsidRDefault="00596E73" w:rsidP="00596E73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5664418F" w14:textId="6B4002CF" w:rsidR="00642BD1" w:rsidRPr="00556A36" w:rsidRDefault="00D44419" w:rsidP="00116403">
      <w:pPr>
        <w:pStyle w:val="Akapitzlist"/>
        <w:widowControl w:val="0"/>
        <w:numPr>
          <w:ilvl w:val="0"/>
          <w:numId w:val="61"/>
        </w:numPr>
        <w:spacing w:line="360" w:lineRule="auto"/>
        <w:jc w:val="both"/>
        <w:rPr>
          <w:rFonts w:ascii="Arial" w:hAnsi="Arial" w:cs="Arial"/>
          <w:b/>
        </w:rPr>
      </w:pPr>
      <w:r w:rsidRPr="00556A36">
        <w:rPr>
          <w:rFonts w:ascii="Arial" w:hAnsi="Arial" w:cs="Arial"/>
          <w:b/>
        </w:rPr>
        <w:t xml:space="preserve">Do zadań </w:t>
      </w:r>
      <w:r w:rsidR="000150D0" w:rsidRPr="00556A36">
        <w:rPr>
          <w:rFonts w:ascii="Arial" w:hAnsi="Arial" w:cs="Arial"/>
          <w:b/>
        </w:rPr>
        <w:t xml:space="preserve">Referatu </w:t>
      </w:r>
      <w:r w:rsidRPr="00556A36">
        <w:rPr>
          <w:rFonts w:ascii="Arial" w:hAnsi="Arial" w:cs="Arial"/>
          <w:b/>
        </w:rPr>
        <w:t>Kontroli Podatkowej (S</w:t>
      </w:r>
      <w:r w:rsidR="000150D0" w:rsidRPr="00556A36">
        <w:rPr>
          <w:rFonts w:ascii="Arial" w:hAnsi="Arial" w:cs="Arial"/>
          <w:b/>
        </w:rPr>
        <w:t>KP</w:t>
      </w:r>
      <w:r w:rsidR="00642BD1" w:rsidRPr="00556A36">
        <w:rPr>
          <w:rFonts w:ascii="Arial" w:hAnsi="Arial" w:cs="Arial"/>
          <w:b/>
        </w:rPr>
        <w:t>) należy w szczególności:</w:t>
      </w:r>
    </w:p>
    <w:p w14:paraId="2D39C1BF" w14:textId="77777777" w:rsidR="000B308D" w:rsidRPr="00556A36" w:rsidRDefault="00596E73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prowadzenie kontroli podatkowej;</w:t>
      </w:r>
    </w:p>
    <w:p w14:paraId="1BCA8BBD" w14:textId="6D59CDBB" w:rsidR="00AA2D65" w:rsidRPr="00556A36" w:rsidRDefault="00596E73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prowadzenie postępowań w zakresie sprzeciwu przedsiębiorcy na działania organu kontroli;</w:t>
      </w:r>
    </w:p>
    <w:p w14:paraId="29366C7B" w14:textId="15894704" w:rsidR="000150D0" w:rsidRPr="00556A36" w:rsidRDefault="000150D0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wnioskowanie o zabezpieczenie wykonania zobowiązań podatkowych;</w:t>
      </w:r>
    </w:p>
    <w:p w14:paraId="4E7619E0" w14:textId="3803FB91" w:rsidR="000150D0" w:rsidRPr="00556A36" w:rsidRDefault="000150D0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wydawanie postanowień w sprawach przedłużenia terminu zwrotu podatku;</w:t>
      </w:r>
    </w:p>
    <w:p w14:paraId="0BD6B91A" w14:textId="54F83310" w:rsidR="000150D0" w:rsidRPr="00556A36" w:rsidRDefault="000150D0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orzecznictwo w zakresie kar porządkowych;</w:t>
      </w:r>
    </w:p>
    <w:p w14:paraId="445F92D9" w14:textId="058AA019" w:rsidR="00B2547A" w:rsidRPr="00556A36" w:rsidRDefault="00093EFA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dokonywanie nabycia sprawdzającego</w:t>
      </w:r>
      <w:r w:rsidR="000150D0" w:rsidRPr="00556A36">
        <w:rPr>
          <w:rFonts w:ascii="Arial" w:hAnsi="Arial" w:cs="Arial"/>
        </w:rPr>
        <w:t>;</w:t>
      </w:r>
    </w:p>
    <w:p w14:paraId="322C8CCA" w14:textId="1B41BC84" w:rsidR="000150D0" w:rsidRPr="00556A36" w:rsidRDefault="007408AE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dokonywanie czynności sprawdzających.</w:t>
      </w:r>
    </w:p>
    <w:p w14:paraId="219169B9" w14:textId="77777777" w:rsidR="000E2146" w:rsidRPr="00086BD7" w:rsidRDefault="000E2146" w:rsidP="00116403">
      <w:pPr>
        <w:pStyle w:val="Akapitzlist"/>
        <w:widowControl w:val="0"/>
        <w:numPr>
          <w:ilvl w:val="0"/>
          <w:numId w:val="61"/>
        </w:numPr>
        <w:spacing w:line="360" w:lineRule="auto"/>
        <w:rPr>
          <w:rFonts w:ascii="Arial" w:hAnsi="Arial" w:cs="Arial"/>
          <w:lang w:eastAsia="pl-PL"/>
        </w:rPr>
      </w:pPr>
      <w:r w:rsidRPr="00086BD7">
        <w:rPr>
          <w:rFonts w:ascii="Arial" w:hAnsi="Arial" w:cs="Arial"/>
          <w:b/>
        </w:rPr>
        <w:t>Do zadań Drugiego Działu Czynności Analitycznych i Sprawdzających (SKA-2) należy w szczególności:</w:t>
      </w:r>
    </w:p>
    <w:p w14:paraId="62919E58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dokonywanie czynności sprawdzających;</w:t>
      </w:r>
    </w:p>
    <w:p w14:paraId="07748265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badanie zasadności zwrotu podatków;</w:t>
      </w:r>
    </w:p>
    <w:p w14:paraId="1BBB09CD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wydawanie postanowień w sprawach przedłużenia terminu zwrotu podatku;</w:t>
      </w:r>
    </w:p>
    <w:p w14:paraId="7173BE48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orzecznictwo w zakresie kar porządkowych;</w:t>
      </w:r>
    </w:p>
    <w:p w14:paraId="44908334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przekazywanie wniosków o dokonanie zwrotu podatku od wartości dodanej do właściwych państw członkowskich;</w:t>
      </w:r>
    </w:p>
    <w:p w14:paraId="77064C70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realizacja zadań związanych z transakcjami wewnątrzwspólnotowymi;</w:t>
      </w:r>
    </w:p>
    <w:p w14:paraId="47AF5827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obsługa systemów wymiany informacji podatkowych;</w:t>
      </w:r>
    </w:p>
    <w:p w14:paraId="2CD5A690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wymiana informacji podatkowych;</w:t>
      </w:r>
    </w:p>
    <w:p w14:paraId="1B63A65A" w14:textId="1FA06DF2" w:rsidR="000E2146" w:rsidRPr="00086BD7" w:rsidRDefault="005B6F0D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2146" w:rsidRPr="00086BD7">
        <w:rPr>
          <w:rFonts w:ascii="Arial" w:hAnsi="Arial" w:cs="Arial"/>
        </w:rPr>
        <w:t>analiza informacji dostępnych w ramach wymiany informacji podatkowych, w tym w systemach informatycznych wspomagających wymianę informacji i międzynarodową współpracę w sprawach podatkowych;</w:t>
      </w:r>
    </w:p>
    <w:p w14:paraId="58F17B79" w14:textId="68A6AF09" w:rsidR="00161EE8" w:rsidRPr="00086BD7" w:rsidRDefault="005B6F0D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2146" w:rsidRPr="00086BD7">
        <w:rPr>
          <w:rFonts w:ascii="Arial" w:hAnsi="Arial" w:cs="Arial"/>
        </w:rPr>
        <w:t>bieżąca obsługa i analiza informacji podsumowujących o dokonanych wewnątrzwspólnotowych transakcjach VAT-UE.</w:t>
      </w:r>
    </w:p>
    <w:p w14:paraId="431AB450" w14:textId="77777777" w:rsidR="005A0CB5" w:rsidRDefault="005A0CB5" w:rsidP="00893047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84355B" w14:textId="77777777" w:rsidR="0079516D" w:rsidRPr="001D7AD1" w:rsidRDefault="0079516D" w:rsidP="00893047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FFCB29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Rozdział </w:t>
      </w:r>
      <w:r w:rsidR="00B2547A"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5</w:t>
      </w:r>
    </w:p>
    <w:p w14:paraId="7421BB55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bookmarkStart w:id="7" w:name="_Toc275766010"/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lastRenderedPageBreak/>
        <w:t>Zasady organizacji pracy Urzędu Skarbowego</w:t>
      </w:r>
      <w:bookmarkEnd w:id="7"/>
    </w:p>
    <w:p w14:paraId="4D1CAB1B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5FDD1521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5</w:t>
      </w:r>
      <w:r w:rsidR="00355A9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3F808986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4128C128" w14:textId="77777777" w:rsidR="00143695" w:rsidRPr="001D7AD1" w:rsidRDefault="004A4A85" w:rsidP="001E066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Naczelnik Urzędu może regulować sposób realizacji należących do niego zadań oraz związany z tym obieg dokumentów w Urzędzie Skarbowym w drodze wewnętrznych procedur postępowania i innych dokumentów o charakterze organizacyjnym.</w:t>
      </w:r>
    </w:p>
    <w:p w14:paraId="5386EF73" w14:textId="77777777" w:rsidR="00143695" w:rsidRPr="001D7AD1" w:rsidRDefault="0014369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7A9CF966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6</w:t>
      </w:r>
      <w:r w:rsidR="001E224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7318AA19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14427E97" w14:textId="77777777" w:rsidR="004A4A85" w:rsidRPr="001D7AD1" w:rsidRDefault="004A4A85" w:rsidP="008F7279">
      <w:pPr>
        <w:pStyle w:val="Akapitzlist"/>
        <w:widowControl w:val="0"/>
        <w:numPr>
          <w:ilvl w:val="0"/>
          <w:numId w:val="17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W czasie nieobecności Naczelnika Urzędu lub gdy nie może on pełnić funkcji zastępuje go </w:t>
      </w:r>
      <w:r w:rsidR="002B4C45" w:rsidRPr="001D7AD1">
        <w:rPr>
          <w:rFonts w:ascii="Arial" w:hAnsi="Arial" w:cs="Arial"/>
          <w:color w:val="000000" w:themeColor="text1"/>
        </w:rPr>
        <w:t xml:space="preserve">Pierwszy </w:t>
      </w:r>
      <w:r w:rsidRPr="001D7AD1">
        <w:rPr>
          <w:rFonts w:ascii="Arial" w:hAnsi="Arial" w:cs="Arial"/>
          <w:color w:val="000000" w:themeColor="text1"/>
        </w:rPr>
        <w:t xml:space="preserve">Zastępca Naczelnika. </w:t>
      </w:r>
    </w:p>
    <w:p w14:paraId="55FF23EC" w14:textId="77777777" w:rsidR="004A4A85" w:rsidRPr="001D7AD1" w:rsidRDefault="004A4A85" w:rsidP="008F7279">
      <w:pPr>
        <w:pStyle w:val="Akapitzlist"/>
        <w:widowControl w:val="0"/>
        <w:numPr>
          <w:ilvl w:val="0"/>
          <w:numId w:val="17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W czasie nieobecności Naczelnika Urzędu i </w:t>
      </w:r>
      <w:r w:rsidR="002B4C45" w:rsidRPr="001D7AD1">
        <w:rPr>
          <w:rFonts w:ascii="Arial" w:hAnsi="Arial" w:cs="Arial"/>
          <w:color w:val="000000" w:themeColor="text1"/>
        </w:rPr>
        <w:t xml:space="preserve">Pierwszego </w:t>
      </w:r>
      <w:r w:rsidRPr="001D7AD1">
        <w:rPr>
          <w:rFonts w:ascii="Arial" w:hAnsi="Arial" w:cs="Arial"/>
          <w:color w:val="000000" w:themeColor="text1"/>
        </w:rPr>
        <w:t>Zastępc</w:t>
      </w:r>
      <w:r w:rsidR="00516FCB">
        <w:rPr>
          <w:rFonts w:ascii="Arial" w:hAnsi="Arial" w:cs="Arial"/>
          <w:color w:val="000000" w:themeColor="text1"/>
        </w:rPr>
        <w:t xml:space="preserve">y Naczelnika, </w:t>
      </w:r>
      <w:r w:rsidRPr="00037D46">
        <w:rPr>
          <w:rFonts w:ascii="Arial" w:hAnsi="Arial" w:cs="Arial"/>
        </w:rPr>
        <w:t xml:space="preserve">zastępuje </w:t>
      </w:r>
      <w:r w:rsidR="00516FCB" w:rsidRPr="00037D46">
        <w:rPr>
          <w:rFonts w:ascii="Arial" w:hAnsi="Arial" w:cs="Arial"/>
        </w:rPr>
        <w:t xml:space="preserve">ich </w:t>
      </w:r>
      <w:r w:rsidR="002B4C45" w:rsidRPr="00037D46">
        <w:rPr>
          <w:rFonts w:ascii="Arial" w:hAnsi="Arial" w:cs="Arial"/>
        </w:rPr>
        <w:t>Drugi Zastępca Naczelnika</w:t>
      </w:r>
      <w:r w:rsidRPr="00037D46">
        <w:rPr>
          <w:rFonts w:ascii="Arial" w:hAnsi="Arial" w:cs="Arial"/>
        </w:rPr>
        <w:t>.</w:t>
      </w:r>
      <w:r w:rsidRPr="001D7AD1">
        <w:rPr>
          <w:rFonts w:ascii="Arial" w:hAnsi="Arial" w:cs="Arial"/>
          <w:color w:val="000000" w:themeColor="text1"/>
        </w:rPr>
        <w:t xml:space="preserve"> </w:t>
      </w:r>
    </w:p>
    <w:p w14:paraId="3811EFFF" w14:textId="77777777" w:rsidR="007E718D" w:rsidRPr="001D7AD1" w:rsidRDefault="002B4C45" w:rsidP="008F7279">
      <w:pPr>
        <w:pStyle w:val="Akapitzlist"/>
        <w:widowControl w:val="0"/>
        <w:numPr>
          <w:ilvl w:val="0"/>
          <w:numId w:val="17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 czasie nieobecności Naczelnika Urzędu i Zastępców Naczelnika, Naczeln</w:t>
      </w:r>
      <w:r w:rsidR="00D76A49" w:rsidRPr="001D7AD1">
        <w:rPr>
          <w:rFonts w:ascii="Arial" w:hAnsi="Arial" w:cs="Arial"/>
          <w:color w:val="000000" w:themeColor="text1"/>
        </w:rPr>
        <w:t xml:space="preserve">ika Urzędu zastępuje </w:t>
      </w:r>
      <w:r w:rsidRPr="001D7AD1">
        <w:rPr>
          <w:rFonts w:ascii="Arial" w:hAnsi="Arial" w:cs="Arial"/>
          <w:color w:val="000000" w:themeColor="text1"/>
        </w:rPr>
        <w:t>pracownik</w:t>
      </w:r>
      <w:r w:rsidR="00D76A49" w:rsidRPr="001D7AD1">
        <w:rPr>
          <w:rFonts w:ascii="Arial" w:hAnsi="Arial" w:cs="Arial"/>
          <w:color w:val="000000" w:themeColor="text1"/>
        </w:rPr>
        <w:t xml:space="preserve"> wyznaczony przez Dyrektora</w:t>
      </w:r>
      <w:r w:rsidRPr="001D7AD1">
        <w:rPr>
          <w:rFonts w:ascii="Arial" w:hAnsi="Arial" w:cs="Arial"/>
          <w:color w:val="000000" w:themeColor="text1"/>
        </w:rPr>
        <w:t xml:space="preserve">. </w:t>
      </w:r>
    </w:p>
    <w:p w14:paraId="2330EC9E" w14:textId="77777777" w:rsidR="001A73DF" w:rsidRPr="001D7AD1" w:rsidRDefault="001A73DF" w:rsidP="008F7279">
      <w:pPr>
        <w:pStyle w:val="Akapitzlist"/>
        <w:widowControl w:val="0"/>
        <w:numPr>
          <w:ilvl w:val="0"/>
          <w:numId w:val="17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 czasie nieobecności Pierwszego Zastępcy Naczelnika jego zadania wykonuje Drugi Zastępca Naczelnika.</w:t>
      </w:r>
    </w:p>
    <w:p w14:paraId="26F24137" w14:textId="77777777" w:rsidR="001A73DF" w:rsidRPr="001D7AD1" w:rsidRDefault="001A73DF" w:rsidP="008F7279">
      <w:pPr>
        <w:pStyle w:val="Akapitzlist"/>
        <w:widowControl w:val="0"/>
        <w:numPr>
          <w:ilvl w:val="0"/>
          <w:numId w:val="17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W czasie nieobecności </w:t>
      </w:r>
      <w:r w:rsidRPr="001D7AD1">
        <w:rPr>
          <w:rFonts w:ascii="Arial" w:hAnsi="Arial" w:cs="Arial"/>
          <w:bCs/>
          <w:color w:val="000000" w:themeColor="text1"/>
          <w:lang w:eastAsia="pl-PL"/>
        </w:rPr>
        <w:t xml:space="preserve">Drugiego Zastępcy Naczelnika </w:t>
      </w:r>
      <w:r w:rsidRPr="001D7AD1">
        <w:rPr>
          <w:rFonts w:ascii="Arial" w:hAnsi="Arial" w:cs="Arial"/>
          <w:color w:val="000000" w:themeColor="text1"/>
        </w:rPr>
        <w:t>jego zadania wykonuje Pierwszy Zastępca Naczelnika.</w:t>
      </w:r>
    </w:p>
    <w:p w14:paraId="36BCB053" w14:textId="77777777" w:rsidR="000D4442" w:rsidRPr="001D7AD1" w:rsidRDefault="000D4442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7FC535B8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7</w:t>
      </w:r>
      <w:r w:rsidR="00B15033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4BAABE51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054079C" w14:textId="77777777" w:rsidR="004A4A85" w:rsidRPr="001D7AD1" w:rsidRDefault="004A4A85" w:rsidP="004A4A85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Kierownik komórki organizacyjnej odpowied</w:t>
      </w:r>
      <w:r w:rsidR="00CC18BF">
        <w:rPr>
          <w:rFonts w:ascii="Arial" w:hAnsi="Arial" w:cs="Arial"/>
          <w:b/>
          <w:bCs/>
          <w:color w:val="000000" w:themeColor="text1"/>
          <w:sz w:val="24"/>
          <w:szCs w:val="24"/>
        </w:rPr>
        <w:t>zialny jest w szczególności za:</w:t>
      </w:r>
    </w:p>
    <w:p w14:paraId="62B4D1DF" w14:textId="4AA3208A" w:rsidR="004A4A85" w:rsidRPr="001D7AD1" w:rsidRDefault="004A4A85" w:rsidP="008F7279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zgodność działania komórki organizacyjnej z przepisami prawa, wytycznymi resortu i Dyrektora oraz regulacjami </w:t>
      </w:r>
      <w:r w:rsidR="00CC18BF">
        <w:rPr>
          <w:rFonts w:ascii="Arial" w:hAnsi="Arial" w:cs="Arial"/>
          <w:color w:val="000000" w:themeColor="text1"/>
        </w:rPr>
        <w:t>wewnętrznymi Naczelnika Urzędu</w:t>
      </w:r>
      <w:r w:rsidR="009349DF">
        <w:rPr>
          <w:rFonts w:ascii="Arial" w:hAnsi="Arial" w:cs="Arial"/>
          <w:color w:val="000000" w:themeColor="text1"/>
        </w:rPr>
        <w:t>;</w:t>
      </w:r>
    </w:p>
    <w:p w14:paraId="4DE44EEC" w14:textId="77777777" w:rsidR="004A4A85" w:rsidRPr="001D7AD1" w:rsidRDefault="004A4A85" w:rsidP="008F7279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zgodność z prawem i merytoryczną prawidłowość przedk</w:t>
      </w:r>
      <w:r w:rsidR="00CC18BF">
        <w:rPr>
          <w:rFonts w:ascii="Arial" w:hAnsi="Arial" w:cs="Arial"/>
          <w:color w:val="000000" w:themeColor="text1"/>
        </w:rPr>
        <w:t>ładanych do podpisu dokumentów;</w:t>
      </w:r>
    </w:p>
    <w:p w14:paraId="4AB497B0" w14:textId="77777777" w:rsidR="004A4A85" w:rsidRPr="001D7AD1" w:rsidRDefault="004A4A85" w:rsidP="008F7279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prawidłową i terminową reali</w:t>
      </w:r>
      <w:r w:rsidR="00CC18BF">
        <w:rPr>
          <w:rFonts w:ascii="Arial" w:hAnsi="Arial" w:cs="Arial"/>
          <w:color w:val="000000" w:themeColor="text1"/>
        </w:rPr>
        <w:t>zację zadań;</w:t>
      </w:r>
    </w:p>
    <w:p w14:paraId="0D2C209E" w14:textId="77777777" w:rsidR="004A4A85" w:rsidRPr="001D7AD1" w:rsidRDefault="004A4A85" w:rsidP="008F7279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właściwą organizację pracy komórki organizacyjnej;</w:t>
      </w:r>
    </w:p>
    <w:p w14:paraId="70EC1387" w14:textId="77777777" w:rsidR="004A4A85" w:rsidRPr="001D7AD1" w:rsidRDefault="004A4A85" w:rsidP="008F7279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współdziałanie z odpowiednimi służbami nadzorującymi prawidłowość zabezpieczenia zgromadzonyc</w:t>
      </w:r>
      <w:r w:rsidR="00CC18BF">
        <w:rPr>
          <w:rFonts w:ascii="Arial" w:hAnsi="Arial" w:cs="Arial"/>
          <w:color w:val="000000" w:themeColor="text1"/>
        </w:rPr>
        <w:t>h w komórce organizacyjnej akt;</w:t>
      </w:r>
    </w:p>
    <w:p w14:paraId="2BB622D9" w14:textId="77777777" w:rsidR="004A4A85" w:rsidRPr="001D7AD1" w:rsidRDefault="004A4A85" w:rsidP="008F7279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systematyczne dokształcanie i podwyższanie kwalifikacji zawodowych </w:t>
      </w:r>
      <w:r w:rsidRPr="001D7AD1">
        <w:rPr>
          <w:rFonts w:ascii="Arial" w:hAnsi="Arial" w:cs="Arial"/>
          <w:color w:val="000000" w:themeColor="text1"/>
        </w:rPr>
        <w:lastRenderedPageBreak/>
        <w:t>pracowników kierowanej komórki organizacyjnej.</w:t>
      </w:r>
    </w:p>
    <w:p w14:paraId="05639B9A" w14:textId="77777777" w:rsidR="007F4EA4" w:rsidRPr="001D7AD1" w:rsidRDefault="007F4EA4" w:rsidP="007F4EA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 w:themeColor="text1"/>
        </w:rPr>
      </w:pPr>
    </w:p>
    <w:p w14:paraId="59552255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8</w:t>
      </w:r>
      <w:r w:rsidR="001E224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32130A58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1F80A84A" w14:textId="77777777" w:rsidR="004A4A85" w:rsidRPr="001D7AD1" w:rsidRDefault="004A4A85" w:rsidP="004A4A85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obowiązków wszystkich pracowników należy: </w:t>
      </w:r>
    </w:p>
    <w:p w14:paraId="25C4DBF4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rzetelne i terminowe wykonywanie czynności okre</w:t>
      </w:r>
      <w:r w:rsidR="00CC18BF">
        <w:rPr>
          <w:rFonts w:ascii="Arial" w:hAnsi="Arial" w:cs="Arial"/>
          <w:color w:val="000000" w:themeColor="text1"/>
        </w:rPr>
        <w:t>ślonych dla każdego stanowiska;</w:t>
      </w:r>
    </w:p>
    <w:p w14:paraId="0C36D48B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wykonywanie p</w:t>
      </w:r>
      <w:r w:rsidR="00CC18BF">
        <w:rPr>
          <w:rFonts w:ascii="Arial" w:hAnsi="Arial" w:cs="Arial"/>
          <w:color w:val="000000" w:themeColor="text1"/>
        </w:rPr>
        <w:t>oleceń służbowych przełożonych;</w:t>
      </w:r>
    </w:p>
    <w:p w14:paraId="2E84951D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stałe podnoszenie </w:t>
      </w:r>
      <w:r w:rsidR="00CC18BF">
        <w:rPr>
          <w:rFonts w:ascii="Arial" w:hAnsi="Arial" w:cs="Arial"/>
          <w:color w:val="000000" w:themeColor="text1"/>
        </w:rPr>
        <w:t>kwalifikacji zawodowych;</w:t>
      </w:r>
    </w:p>
    <w:p w14:paraId="2F59515A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właściwe wykorzystanie czasu pracy oraz przestrzeganie ustalonego porządku i</w:t>
      </w:r>
      <w:r w:rsidR="00C141BE">
        <w:rPr>
          <w:rFonts w:ascii="Arial" w:hAnsi="Arial" w:cs="Arial"/>
          <w:color w:val="000000" w:themeColor="text1"/>
        </w:rPr>
        <w:t> </w:t>
      </w:r>
      <w:r w:rsidR="00CC18BF">
        <w:rPr>
          <w:rFonts w:ascii="Arial" w:hAnsi="Arial" w:cs="Arial"/>
          <w:color w:val="000000" w:themeColor="text1"/>
        </w:rPr>
        <w:t>dyscypliny pracy;</w:t>
      </w:r>
    </w:p>
    <w:p w14:paraId="1092BF0B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właściwy stosunek do klientów, p</w:t>
      </w:r>
      <w:r w:rsidR="00CC18BF">
        <w:rPr>
          <w:rFonts w:ascii="Arial" w:hAnsi="Arial" w:cs="Arial"/>
          <w:color w:val="000000" w:themeColor="text1"/>
        </w:rPr>
        <w:t>rzełożonych i współpracowników;</w:t>
      </w:r>
    </w:p>
    <w:p w14:paraId="68B7B833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przestrzeganie przepisów o ochronie informacji niejawnych oraz tajemnicy skarbowej;</w:t>
      </w:r>
    </w:p>
    <w:p w14:paraId="6B226700" w14:textId="77777777" w:rsidR="004A4A85" w:rsidRPr="001D7AD1" w:rsidRDefault="00CC18BF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dbałość o powierzone mienie;</w:t>
      </w:r>
    </w:p>
    <w:p w14:paraId="21D6491D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godne zachowywanie się w pracy i poza nią zgodnie z zasadami etyki służby cywilnej;</w:t>
      </w:r>
    </w:p>
    <w:p w14:paraId="34BF9668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niezwłoczne zawiadomienie Naczelnika Urzędu w formie notatki służbowej, jeżeli w związku z prowadzonym postępowaniem kontrolnym, podatkowym lub sprawdzającym powzięli wiadomość o popełnieniu przestępstwa, a w szczególności przestępstwa łapownictwa lub płatnej protekcji określonych </w:t>
      </w:r>
      <w:r w:rsidR="00C141BE">
        <w:rPr>
          <w:rFonts w:ascii="Arial" w:hAnsi="Arial" w:cs="Arial"/>
          <w:color w:val="000000" w:themeColor="text1"/>
        </w:rPr>
        <w:t>w art. 228</w:t>
      </w:r>
      <w:r w:rsidRPr="001D7AD1">
        <w:rPr>
          <w:rFonts w:ascii="Arial" w:hAnsi="Arial" w:cs="Arial"/>
          <w:color w:val="000000" w:themeColor="text1"/>
        </w:rPr>
        <w:t>-230a Kodeksu karnego – w celu dokonania przez Naczelnika Urzędu zawiadomienia do prokuratury lub policji (art. 304 § 2 Kodeksu postępowania karnego) oraz podjęcie niezbędnych czynności, aby nie dopuścić do zatarcia śladów i dowodów przestępstwa.</w:t>
      </w:r>
    </w:p>
    <w:p w14:paraId="34F9E874" w14:textId="77777777" w:rsidR="00EB2E51" w:rsidRPr="001D7AD1" w:rsidRDefault="00EB2E51" w:rsidP="004A4A85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</w:p>
    <w:p w14:paraId="7257675B" w14:textId="77777777" w:rsidR="004A4A85" w:rsidRPr="001D7AD1" w:rsidRDefault="004A4A85" w:rsidP="004A4A85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lang w:eastAsia="pl-PL"/>
        </w:rPr>
      </w:pPr>
      <w:r w:rsidRPr="001D7AD1">
        <w:rPr>
          <w:rFonts w:ascii="Arial" w:hAnsi="Arial" w:cs="Arial"/>
          <w:b/>
          <w:color w:val="000000" w:themeColor="text1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color w:val="000000" w:themeColor="text1"/>
          <w:lang w:eastAsia="pl-PL"/>
        </w:rPr>
        <w:t>19</w:t>
      </w:r>
      <w:r w:rsidR="001E2242" w:rsidRPr="001D7AD1">
        <w:rPr>
          <w:rFonts w:ascii="Arial" w:hAnsi="Arial" w:cs="Arial"/>
          <w:b/>
          <w:color w:val="000000" w:themeColor="text1"/>
          <w:lang w:eastAsia="pl-PL"/>
        </w:rPr>
        <w:t>.</w:t>
      </w:r>
    </w:p>
    <w:p w14:paraId="1E24F743" w14:textId="77777777" w:rsidR="004A4A85" w:rsidRPr="001D7AD1" w:rsidRDefault="004A4A85" w:rsidP="004A4A85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14:paraId="0B2E79B8" w14:textId="77777777" w:rsidR="004A4A85" w:rsidRPr="001D7AD1" w:rsidRDefault="004A4A85" w:rsidP="008F7279">
      <w:pPr>
        <w:pStyle w:val="Akapitzlist"/>
        <w:widowControl w:val="0"/>
        <w:numPr>
          <w:ilvl w:val="0"/>
          <w:numId w:val="20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Komórki organizacyjne obowiązane są do ścisłego współdziałania w drodze uzgodnień, konsultacji lub opiniowania wspólnych prac nad określonymi zadaniami. </w:t>
      </w:r>
    </w:p>
    <w:p w14:paraId="11003A0D" w14:textId="77777777" w:rsidR="004A4A85" w:rsidRPr="001D7AD1" w:rsidRDefault="004A4A85" w:rsidP="008F7279">
      <w:pPr>
        <w:pStyle w:val="Akapitzlist"/>
        <w:widowControl w:val="0"/>
        <w:numPr>
          <w:ilvl w:val="0"/>
          <w:numId w:val="20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Komórką organizacyjną wiodącą przy załatwianiu spraw je</w:t>
      </w:r>
      <w:r w:rsidR="00DA50B0">
        <w:rPr>
          <w:rFonts w:ascii="Arial" w:hAnsi="Arial" w:cs="Arial"/>
          <w:color w:val="000000" w:themeColor="text1"/>
        </w:rPr>
        <w:t xml:space="preserve">st ta, której zakres działania </w:t>
      </w:r>
      <w:r w:rsidRPr="001D7AD1">
        <w:rPr>
          <w:rFonts w:ascii="Arial" w:hAnsi="Arial" w:cs="Arial"/>
          <w:color w:val="000000" w:themeColor="text1"/>
        </w:rPr>
        <w:t>obejmuje główne zagadnienia lub przeważającą cześć zadań występujących przy załatwieniu sprawy, w związku z tym ma:</w:t>
      </w:r>
    </w:p>
    <w:p w14:paraId="50BFACA9" w14:textId="77777777" w:rsidR="004A4A85" w:rsidRPr="001D7AD1" w:rsidRDefault="004A4A85" w:rsidP="008F7279">
      <w:pPr>
        <w:pStyle w:val="Akapitzlist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obowiązek informowania pozostałych komórek organizacyjnych o rozstrzygnięciach </w:t>
      </w:r>
      <w:r w:rsidRPr="001D7AD1">
        <w:rPr>
          <w:rFonts w:ascii="Arial" w:hAnsi="Arial" w:cs="Arial"/>
          <w:color w:val="000000" w:themeColor="text1"/>
        </w:rPr>
        <w:lastRenderedPageBreak/>
        <w:t>i innych działaniach zmierzających do załatwienia sprawy;</w:t>
      </w:r>
    </w:p>
    <w:p w14:paraId="644FA21D" w14:textId="77777777" w:rsidR="007B7EB6" w:rsidRPr="001D7AD1" w:rsidRDefault="004A4A85" w:rsidP="008F7279">
      <w:pPr>
        <w:pStyle w:val="Akapitzlist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prawo żądać od pozostałych komórek organizacyjnych opracowań i materiałów niezbędnych do przygotowania opracowywanych rozwiązań i decyzji.</w:t>
      </w:r>
    </w:p>
    <w:p w14:paraId="5E0B20C1" w14:textId="77777777" w:rsidR="00B2547A" w:rsidRPr="001D7AD1" w:rsidRDefault="00B2547A" w:rsidP="004A4A85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6BF46D5E" w14:textId="77777777" w:rsidR="004A4A85" w:rsidRPr="001D7AD1" w:rsidRDefault="004A4A85" w:rsidP="004A4A85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20</w:t>
      </w:r>
      <w:r w:rsidR="001E224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1B14A683" w14:textId="77777777" w:rsidR="004A4A85" w:rsidRPr="001D7AD1" w:rsidRDefault="004A4A85" w:rsidP="004A4A8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44B0B5" w14:textId="77777777" w:rsidR="004A4A85" w:rsidRDefault="004A4A85" w:rsidP="004039A7">
      <w:pPr>
        <w:widowControl w:val="0"/>
        <w:tabs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-2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3384">
        <w:rPr>
          <w:rFonts w:ascii="Arial" w:hAnsi="Arial" w:cs="Arial"/>
          <w:color w:val="000000" w:themeColor="text1"/>
          <w:sz w:val="24"/>
          <w:szCs w:val="24"/>
        </w:rPr>
        <w:t>Zadania z zakresu obsługi kasowej wykonuje podmiot zewnętrzny, z którym zawarto stosowną umowę.</w:t>
      </w:r>
    </w:p>
    <w:p w14:paraId="203BBD50" w14:textId="77777777" w:rsidR="003072E4" w:rsidRPr="00813384" w:rsidRDefault="003072E4" w:rsidP="004039A7">
      <w:pPr>
        <w:widowControl w:val="0"/>
        <w:tabs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-2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DA6A53" w14:textId="77777777" w:rsidR="00FB6A4F" w:rsidRPr="004039A7" w:rsidRDefault="00FB6A4F" w:rsidP="004039A7">
      <w:pPr>
        <w:widowControl w:val="0"/>
        <w:suppressAutoHyphens w:val="0"/>
        <w:spacing w:after="0" w:line="360" w:lineRule="auto"/>
        <w:outlineLvl w:val="0"/>
        <w:rPr>
          <w:rFonts w:ascii="Arial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14:paraId="0C2DCED8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Rozdział </w:t>
      </w:r>
      <w:r w:rsidR="00B2547A"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6</w:t>
      </w:r>
    </w:p>
    <w:p w14:paraId="5464DC08" w14:textId="77777777" w:rsidR="004A4A85" w:rsidRPr="001D7AD1" w:rsidRDefault="004A4A85" w:rsidP="004A4A85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Zakres nadzoru sprawowanego przez </w:t>
      </w:r>
      <w:r w:rsidR="007B7EB6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Naczelnika</w:t>
      </w: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Urzędu </w:t>
      </w:r>
      <w:r w:rsidR="007B7EB6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br/>
        <w:t>i Zastępców</w:t>
      </w:r>
      <w:r w:rsidR="005E326B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Naczelnika</w:t>
      </w:r>
    </w:p>
    <w:p w14:paraId="3C59F526" w14:textId="77777777" w:rsidR="004A4A85" w:rsidRPr="001D7AD1" w:rsidRDefault="004A4A85" w:rsidP="004A4A85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621E8F44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96B0316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9624599" w14:textId="77777777" w:rsidR="004A4A85" w:rsidRPr="001D7AD1" w:rsidRDefault="004A4A85" w:rsidP="008F7279">
      <w:pPr>
        <w:pStyle w:val="Akapitzlist"/>
        <w:widowControl w:val="0"/>
        <w:numPr>
          <w:ilvl w:val="0"/>
          <w:numId w:val="22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1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Naczelnik Urzędu sprawuje ogólny nadzór nad zadaniami realizowanymi przez wszystkie komórki organizacyjne oraz </w:t>
      </w:r>
      <w:r w:rsidR="00511110" w:rsidRPr="001D7AD1">
        <w:rPr>
          <w:rFonts w:ascii="Arial" w:hAnsi="Arial" w:cs="Arial"/>
          <w:color w:val="000000" w:themeColor="text1"/>
        </w:rPr>
        <w:t>pełni</w:t>
      </w:r>
      <w:r w:rsidRPr="001D7AD1">
        <w:rPr>
          <w:rFonts w:ascii="Arial" w:hAnsi="Arial" w:cs="Arial"/>
          <w:color w:val="000000" w:themeColor="text1"/>
        </w:rPr>
        <w:t xml:space="preserve"> bezpośredni nadzór nad realizacją zadań obronnych.</w:t>
      </w:r>
    </w:p>
    <w:p w14:paraId="3A14D9EC" w14:textId="77777777" w:rsidR="004A4A85" w:rsidRPr="001D7AD1" w:rsidRDefault="004A4A85" w:rsidP="008F7279">
      <w:pPr>
        <w:pStyle w:val="Akapitzlist"/>
        <w:widowControl w:val="0"/>
        <w:numPr>
          <w:ilvl w:val="0"/>
          <w:numId w:val="22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1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Naczelnik Urzędu sprawuje bezpośredni nadzór nad:</w:t>
      </w:r>
    </w:p>
    <w:p w14:paraId="4CF8F652" w14:textId="77777777" w:rsidR="004A4A85" w:rsidRPr="001D7AD1" w:rsidRDefault="002B4C45" w:rsidP="008F7279">
      <w:pPr>
        <w:pStyle w:val="Akapitzlist"/>
        <w:widowControl w:val="0"/>
        <w:numPr>
          <w:ilvl w:val="0"/>
          <w:numId w:val="23"/>
        </w:numPr>
        <w:tabs>
          <w:tab w:val="num" w:pos="567"/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Pionem Wsparcia (SNUW)</w:t>
      </w:r>
      <w:r w:rsidR="004A4A85" w:rsidRPr="001D7AD1">
        <w:rPr>
          <w:rFonts w:ascii="Arial" w:hAnsi="Arial" w:cs="Arial"/>
          <w:color w:val="000000" w:themeColor="text1"/>
        </w:rPr>
        <w:t>;</w:t>
      </w:r>
    </w:p>
    <w:p w14:paraId="060E7B7D" w14:textId="77777777" w:rsidR="004A4A85" w:rsidRPr="001D7AD1" w:rsidRDefault="002B4C45" w:rsidP="008F7279">
      <w:pPr>
        <w:pStyle w:val="Akapitzlist"/>
        <w:widowControl w:val="0"/>
        <w:numPr>
          <w:ilvl w:val="0"/>
          <w:numId w:val="23"/>
        </w:numPr>
        <w:tabs>
          <w:tab w:val="num" w:pos="567"/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Pionem Poboru i Egzekucji (SZNE)</w:t>
      </w:r>
      <w:r w:rsidR="00C141BE">
        <w:rPr>
          <w:rFonts w:ascii="Arial" w:hAnsi="Arial" w:cs="Arial"/>
          <w:color w:val="000000" w:themeColor="text1"/>
        </w:rPr>
        <w:t>.</w:t>
      </w:r>
    </w:p>
    <w:p w14:paraId="74A419C3" w14:textId="77777777" w:rsidR="0007769F" w:rsidRPr="001D7AD1" w:rsidRDefault="002B4C45" w:rsidP="008F7279">
      <w:pPr>
        <w:pStyle w:val="Akapitzlist"/>
        <w:widowControl w:val="0"/>
        <w:numPr>
          <w:ilvl w:val="0"/>
          <w:numId w:val="22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1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Pierwszy </w:t>
      </w:r>
      <w:r w:rsidR="004A4A85" w:rsidRPr="001D7AD1">
        <w:rPr>
          <w:rFonts w:ascii="Arial" w:hAnsi="Arial" w:cs="Arial"/>
          <w:color w:val="000000" w:themeColor="text1"/>
        </w:rPr>
        <w:t>Zastępca Naczelnika sprawuje bezpośredni nadzór nad:</w:t>
      </w:r>
    </w:p>
    <w:p w14:paraId="567D4640" w14:textId="77777777" w:rsidR="0007769F" w:rsidRPr="001D7AD1" w:rsidRDefault="0007769F" w:rsidP="008F7279">
      <w:pPr>
        <w:pStyle w:val="Akapitzlist"/>
        <w:widowControl w:val="0"/>
        <w:numPr>
          <w:ilvl w:val="2"/>
          <w:numId w:val="50"/>
        </w:numPr>
        <w:tabs>
          <w:tab w:val="clear" w:pos="927"/>
          <w:tab w:val="num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Pionem Obsługi Podatnika (SZNO);</w:t>
      </w:r>
    </w:p>
    <w:p w14:paraId="1EFCDB32" w14:textId="77777777" w:rsidR="0007769F" w:rsidRPr="001D7AD1" w:rsidRDefault="00475108" w:rsidP="008F7279">
      <w:pPr>
        <w:pStyle w:val="Akapitzlist"/>
        <w:widowControl w:val="0"/>
        <w:numPr>
          <w:ilvl w:val="2"/>
          <w:numId w:val="50"/>
        </w:numPr>
        <w:tabs>
          <w:tab w:val="clear" w:pos="927"/>
          <w:tab w:val="num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Pierwszym </w:t>
      </w:r>
      <w:r w:rsidR="0007769F" w:rsidRPr="001D7AD1">
        <w:rPr>
          <w:rFonts w:ascii="Arial" w:hAnsi="Arial" w:cs="Arial"/>
          <w:color w:val="000000" w:themeColor="text1"/>
        </w:rPr>
        <w:t>Pionem Kontroli (SZNK-</w:t>
      </w:r>
      <w:r w:rsidRPr="001D7AD1">
        <w:rPr>
          <w:rFonts w:ascii="Arial" w:hAnsi="Arial" w:cs="Arial"/>
          <w:color w:val="000000" w:themeColor="text1"/>
        </w:rPr>
        <w:t>1</w:t>
      </w:r>
      <w:r w:rsidR="0007769F" w:rsidRPr="001D7AD1">
        <w:rPr>
          <w:rFonts w:ascii="Arial" w:hAnsi="Arial" w:cs="Arial"/>
          <w:color w:val="000000" w:themeColor="text1"/>
        </w:rPr>
        <w:t>).</w:t>
      </w:r>
    </w:p>
    <w:p w14:paraId="6571CDC0" w14:textId="77777777" w:rsidR="0007769F" w:rsidRPr="001D7AD1" w:rsidRDefault="007A564F" w:rsidP="008F7279">
      <w:pPr>
        <w:pStyle w:val="Akapitzlist"/>
        <w:widowControl w:val="0"/>
        <w:numPr>
          <w:ilvl w:val="0"/>
          <w:numId w:val="22"/>
        </w:numPr>
        <w:tabs>
          <w:tab w:val="clear" w:pos="383"/>
          <w:tab w:val="left" w:pos="1134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Drugi Zastępca Naczelnika sprawuje bezpośredni nadzór nad:</w:t>
      </w:r>
    </w:p>
    <w:p w14:paraId="59EF2E9E" w14:textId="77777777" w:rsidR="0007769F" w:rsidRPr="001D7AD1" w:rsidRDefault="0007769F" w:rsidP="008F7279">
      <w:pPr>
        <w:pStyle w:val="Akapitzlist"/>
        <w:widowControl w:val="0"/>
        <w:numPr>
          <w:ilvl w:val="0"/>
          <w:numId w:val="24"/>
        </w:numPr>
        <w:tabs>
          <w:tab w:val="num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Pionem Orzecznictwa (SZNP);</w:t>
      </w:r>
    </w:p>
    <w:p w14:paraId="47DC4481" w14:textId="77777777" w:rsidR="0007769F" w:rsidRPr="001D7AD1" w:rsidRDefault="00475108" w:rsidP="008F7279">
      <w:pPr>
        <w:pStyle w:val="Akapitzlist"/>
        <w:widowControl w:val="0"/>
        <w:numPr>
          <w:ilvl w:val="0"/>
          <w:numId w:val="24"/>
        </w:numPr>
        <w:tabs>
          <w:tab w:val="num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Drugim</w:t>
      </w:r>
      <w:r w:rsidR="0007769F" w:rsidRPr="001D7AD1">
        <w:rPr>
          <w:rFonts w:ascii="Arial" w:hAnsi="Arial" w:cs="Arial"/>
          <w:color w:val="000000" w:themeColor="text1"/>
        </w:rPr>
        <w:t xml:space="preserve"> Pionem Kontroli (SZNK-</w:t>
      </w:r>
      <w:r w:rsidRPr="001D7AD1">
        <w:rPr>
          <w:rFonts w:ascii="Arial" w:hAnsi="Arial" w:cs="Arial"/>
          <w:color w:val="000000" w:themeColor="text1"/>
        </w:rPr>
        <w:t>2</w:t>
      </w:r>
      <w:r w:rsidR="0007769F" w:rsidRPr="001D7AD1">
        <w:rPr>
          <w:rFonts w:ascii="Arial" w:hAnsi="Arial" w:cs="Arial"/>
          <w:color w:val="000000" w:themeColor="text1"/>
        </w:rPr>
        <w:t>).</w:t>
      </w:r>
    </w:p>
    <w:p w14:paraId="683CF249" w14:textId="77777777" w:rsidR="0007282C" w:rsidRPr="001D7AD1" w:rsidRDefault="0007282C" w:rsidP="00AE195C">
      <w:pPr>
        <w:tabs>
          <w:tab w:val="num" w:pos="567"/>
        </w:tabs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27CA2B" w14:textId="77777777" w:rsidR="004A4A85" w:rsidRPr="001D7AD1" w:rsidRDefault="004A4A85" w:rsidP="004A4A85">
      <w:pPr>
        <w:tabs>
          <w:tab w:val="num" w:pos="567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62837975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8D7734A" w14:textId="77777777" w:rsidR="004A4A85" w:rsidRPr="001D7AD1" w:rsidRDefault="004A4A85" w:rsidP="004A4A85">
      <w:pPr>
        <w:pStyle w:val="Akapitzlist1"/>
        <w:numPr>
          <w:ilvl w:val="0"/>
          <w:numId w:val="8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Zastępc</w:t>
      </w:r>
      <w:r w:rsidR="007A564F" w:rsidRPr="001D7AD1">
        <w:rPr>
          <w:rFonts w:ascii="Arial" w:hAnsi="Arial" w:cs="Arial"/>
          <w:color w:val="000000" w:themeColor="text1"/>
          <w:sz w:val="24"/>
          <w:szCs w:val="24"/>
        </w:rPr>
        <w:t>y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Naczelnika współdziała</w:t>
      </w:r>
      <w:r w:rsidR="007A564F" w:rsidRPr="001D7AD1">
        <w:rPr>
          <w:rFonts w:ascii="Arial" w:hAnsi="Arial" w:cs="Arial"/>
          <w:color w:val="000000" w:themeColor="text1"/>
          <w:sz w:val="24"/>
          <w:szCs w:val="24"/>
        </w:rPr>
        <w:t>ją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z Naczelnikiem Urzędu w wykonywaniu zadań Urzędu Skarbowego oraz organizuj</w:t>
      </w:r>
      <w:r w:rsidR="007A564F" w:rsidRPr="001D7AD1">
        <w:rPr>
          <w:rFonts w:ascii="Arial" w:hAnsi="Arial" w:cs="Arial"/>
          <w:color w:val="000000" w:themeColor="text1"/>
          <w:sz w:val="24"/>
          <w:szCs w:val="24"/>
        </w:rPr>
        <w:t>ą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współpracę podległych komórek organizacyjnych.</w:t>
      </w:r>
    </w:p>
    <w:p w14:paraId="2C6ECC67" w14:textId="77777777" w:rsidR="004A4A85" w:rsidRDefault="004A4A85" w:rsidP="004A4A85">
      <w:pPr>
        <w:pStyle w:val="Akapitzlist1"/>
        <w:numPr>
          <w:ilvl w:val="0"/>
          <w:numId w:val="8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Zastępc</w:t>
      </w:r>
      <w:r w:rsidR="007A564F" w:rsidRPr="001D7AD1">
        <w:rPr>
          <w:rFonts w:ascii="Arial" w:hAnsi="Arial" w:cs="Arial"/>
          <w:color w:val="000000" w:themeColor="text1"/>
          <w:sz w:val="24"/>
          <w:szCs w:val="24"/>
        </w:rPr>
        <w:t>y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Naczelnika </w:t>
      </w:r>
      <w:r w:rsidR="007A564F" w:rsidRPr="001D7AD1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odpowiedzialn</w:t>
      </w:r>
      <w:r w:rsidR="007A564F" w:rsidRPr="001D7AD1">
        <w:rPr>
          <w:rFonts w:ascii="Arial" w:hAnsi="Arial" w:cs="Arial"/>
          <w:color w:val="000000" w:themeColor="text1"/>
          <w:sz w:val="24"/>
          <w:szCs w:val="24"/>
        </w:rPr>
        <w:t>i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przed Naczelnikiem Urzędu za prawidłową i terminową realizację zadań w nadzorowanych komórkach organizacyjnych.</w:t>
      </w:r>
    </w:p>
    <w:p w14:paraId="31A46230" w14:textId="77777777" w:rsidR="00BA0081" w:rsidRDefault="00BA0081" w:rsidP="00BA0081">
      <w:pPr>
        <w:pStyle w:val="Akapitzlist1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578BF4" w14:textId="77777777" w:rsidR="00BA0081" w:rsidRDefault="00BA0081" w:rsidP="00C141BE">
      <w:pPr>
        <w:pStyle w:val="Akapitzlist1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A0D22D" w14:textId="77777777" w:rsidR="004A4A85" w:rsidRPr="001D7AD1" w:rsidRDefault="004A4A85" w:rsidP="00C141BE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Rozdział </w:t>
      </w:r>
      <w:r w:rsidR="00B2547A"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7</w:t>
      </w:r>
    </w:p>
    <w:p w14:paraId="43ABED93" w14:textId="77777777" w:rsidR="004A4A85" w:rsidRPr="001D7AD1" w:rsidRDefault="004A4A85" w:rsidP="004A4A85">
      <w:pPr>
        <w:widowControl w:val="0"/>
        <w:tabs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Zakres spraw zastrzeżonych do </w:t>
      </w:r>
      <w:r w:rsidR="00B75C4F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wyłącznej kompetencji</w:t>
      </w: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Naczelnika Urzędu oraz uprawnień Zastępc</w:t>
      </w:r>
      <w:r w:rsidR="007A564F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ów</w:t>
      </w: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Naczelnika, kierowników komórek organizacyjnych i innych pracowników do </w:t>
      </w:r>
      <w:r w:rsidR="00B75C4F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wydawania decyzji, </w:t>
      </w: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podpisywania pism i wyrażania </w:t>
      </w:r>
      <w:r w:rsidR="00CF6AD6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stanowiska</w:t>
      </w: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w określonych sprawach</w:t>
      </w:r>
    </w:p>
    <w:p w14:paraId="35C60974" w14:textId="77777777" w:rsidR="00CF6AD6" w:rsidRPr="001D7AD1" w:rsidRDefault="00CF6AD6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6573F2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41DC55C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52927F9" w14:textId="77777777" w:rsidR="004A4A85" w:rsidRPr="006D0851" w:rsidRDefault="004A4A85" w:rsidP="008F7279">
      <w:pPr>
        <w:pStyle w:val="Akapitzlist"/>
        <w:widowControl w:val="0"/>
        <w:numPr>
          <w:ilvl w:val="3"/>
          <w:numId w:val="50"/>
        </w:numPr>
        <w:tabs>
          <w:tab w:val="left" w:pos="1320"/>
        </w:tabs>
        <w:spacing w:line="360" w:lineRule="auto"/>
        <w:ind w:left="357" w:hanging="357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6D0851">
        <w:rPr>
          <w:rFonts w:ascii="Arial" w:hAnsi="Arial" w:cs="Arial"/>
          <w:color w:val="000000" w:themeColor="text1"/>
        </w:rPr>
        <w:t xml:space="preserve">Do </w:t>
      </w:r>
      <w:r w:rsidR="00B75C4F" w:rsidRPr="006D0851">
        <w:rPr>
          <w:rFonts w:ascii="Arial" w:hAnsi="Arial" w:cs="Arial"/>
          <w:color w:val="000000" w:themeColor="text1"/>
        </w:rPr>
        <w:t>wyłącznej kompetencji</w:t>
      </w:r>
      <w:r w:rsidRPr="006D0851">
        <w:rPr>
          <w:rFonts w:ascii="Arial" w:hAnsi="Arial" w:cs="Arial"/>
          <w:color w:val="000000" w:themeColor="text1"/>
        </w:rPr>
        <w:t xml:space="preserve"> Naczelnika Urzędu zastrzeżone jest:</w:t>
      </w:r>
    </w:p>
    <w:p w14:paraId="26EF5539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wydawanie wewnętrznych procedur postępowania oraz innych dokumentów o</w:t>
      </w:r>
      <w:r w:rsidR="00C141BE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charakterze organizacyjnym;</w:t>
      </w:r>
    </w:p>
    <w:p w14:paraId="46A53669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wnioskowanie do Dyrektora o powołanie oraz odwołanie Zastępc</w:t>
      </w:r>
      <w:r w:rsidR="006264F5" w:rsidRPr="001D7AD1">
        <w:rPr>
          <w:rFonts w:ascii="Arial" w:hAnsi="Arial" w:cs="Arial"/>
          <w:color w:val="000000" w:themeColor="text1"/>
        </w:rPr>
        <w:t>ów</w:t>
      </w:r>
      <w:r w:rsidRPr="001D7AD1">
        <w:rPr>
          <w:rFonts w:ascii="Arial" w:hAnsi="Arial" w:cs="Arial"/>
          <w:color w:val="000000" w:themeColor="text1"/>
        </w:rPr>
        <w:t xml:space="preserve"> Naczelnika;</w:t>
      </w:r>
    </w:p>
    <w:p w14:paraId="4B2537A8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udzielanie pisemnych upoważnień poszczególnym pracownikom do załatwiania spraw w imieniu Naczelnika Urzędu, w tym także do wydawania decyzji i</w:t>
      </w:r>
      <w:r w:rsidR="00C141BE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postanowień;</w:t>
      </w:r>
    </w:p>
    <w:p w14:paraId="6DD4F5E1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14:paraId="1DE9AE61" w14:textId="7A3F3243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przekazywanie</w:t>
      </w:r>
      <w:r w:rsidR="007B2717">
        <w:rPr>
          <w:rFonts w:ascii="Arial" w:hAnsi="Arial" w:cs="Arial"/>
          <w:color w:val="000000" w:themeColor="text1"/>
        </w:rPr>
        <w:t xml:space="preserve"> do Izby</w:t>
      </w:r>
      <w:r w:rsidRPr="001D7AD1">
        <w:rPr>
          <w:rFonts w:ascii="Arial" w:hAnsi="Arial" w:cs="Arial"/>
          <w:color w:val="000000" w:themeColor="text1"/>
        </w:rPr>
        <w:t xml:space="preserve"> skarg na działanie Urzędu Skarbowego;</w:t>
      </w:r>
    </w:p>
    <w:p w14:paraId="28D3799C" w14:textId="77777777" w:rsidR="002950C7" w:rsidRPr="00C141BE" w:rsidRDefault="002950C7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C141BE">
        <w:rPr>
          <w:rFonts w:ascii="Arial" w:hAnsi="Arial" w:cs="Arial"/>
        </w:rPr>
        <w:t>podpisywanie korespondencji do Ministerstwa Finan</w:t>
      </w:r>
      <w:r w:rsidR="00FB6A4F" w:rsidRPr="00C141BE">
        <w:rPr>
          <w:rFonts w:ascii="Arial" w:hAnsi="Arial" w:cs="Arial"/>
        </w:rPr>
        <w:t>sów, innych urzędów centralnych oraz odpowiedzi na pisma</w:t>
      </w:r>
      <w:r w:rsidRPr="00C141BE">
        <w:rPr>
          <w:rFonts w:ascii="Arial" w:hAnsi="Arial" w:cs="Arial"/>
        </w:rPr>
        <w:t xml:space="preserve"> organów ścigania (prokuratury, Policji, Żandarmerii Wojskowej, Centralnego Biura Antykorupcyjnego, Agencji Bezpieczeństwa Wewnętrznego, Straży Granicznej)</w:t>
      </w:r>
      <w:r w:rsidR="00AD178D" w:rsidRPr="00C141BE">
        <w:rPr>
          <w:rFonts w:ascii="Arial" w:hAnsi="Arial" w:cs="Arial"/>
        </w:rPr>
        <w:t xml:space="preserve"> i sądów</w:t>
      </w:r>
      <w:r w:rsidR="00C141BE" w:rsidRPr="00C141BE">
        <w:rPr>
          <w:rFonts w:ascii="Arial" w:hAnsi="Arial" w:cs="Arial"/>
        </w:rPr>
        <w:t>;</w:t>
      </w:r>
    </w:p>
    <w:p w14:paraId="53ED1C41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udzielanie odpowiedzi na wystąpienia i zarządzenia pokontrolne wydane w</w:t>
      </w:r>
      <w:r w:rsidR="002D7F1C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następstwie kontroli przeprowadzonych w Urzędzie Skarbowym;</w:t>
      </w:r>
    </w:p>
    <w:p w14:paraId="4A61C780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występowanie do banków i innych instytucji finansowo-kredytowych o udzielenie informacji objętych tajemnicą bankową o stanie konta podatnika i dokonywanych operacjach;</w:t>
      </w:r>
    </w:p>
    <w:p w14:paraId="242F43D5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lastRenderedPageBreak/>
        <w:t>podpisywanie decyzji w sprawach ulg w spłacie zobowiązań podatkowych przewidzianych w Ordynacji podatkowej, polegających na:</w:t>
      </w:r>
    </w:p>
    <w:p w14:paraId="4449FD0C" w14:textId="77777777" w:rsidR="004A4A85" w:rsidRPr="001D7AD1" w:rsidRDefault="004A4A85" w:rsidP="008F7279">
      <w:pPr>
        <w:numPr>
          <w:ilvl w:val="0"/>
          <w:numId w:val="42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odroczeniu terminu płatności podatku lub rozłożeniu zapłaty podatku na raty powyżej kwoty </w:t>
      </w:r>
      <w:r w:rsidR="006264F5" w:rsidRPr="001D7AD1">
        <w:rPr>
          <w:rFonts w:ascii="Arial" w:hAnsi="Arial" w:cs="Arial"/>
          <w:color w:val="000000" w:themeColor="text1"/>
          <w:sz w:val="24"/>
          <w:szCs w:val="24"/>
        </w:rPr>
        <w:t>50 000</w:t>
      </w:r>
      <w:r w:rsidR="002D7F1C">
        <w:rPr>
          <w:rFonts w:ascii="Arial" w:hAnsi="Arial" w:cs="Arial"/>
          <w:color w:val="000000" w:themeColor="text1"/>
          <w:sz w:val="24"/>
          <w:szCs w:val="24"/>
        </w:rPr>
        <w:t xml:space="preserve"> zł,</w:t>
      </w:r>
    </w:p>
    <w:p w14:paraId="657D97D0" w14:textId="77777777" w:rsidR="004A4A85" w:rsidRPr="001D7AD1" w:rsidRDefault="004A4A85" w:rsidP="008F7279">
      <w:pPr>
        <w:numPr>
          <w:ilvl w:val="0"/>
          <w:numId w:val="42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odroczeniu lub rozłożeniu na raty zapłaty zaległości podatkowej wraz z</w:t>
      </w:r>
      <w:r w:rsidR="002D7F1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odsetkami za zwłokę lub odsetek określonych w decyzji powyżej kwoty </w:t>
      </w:r>
      <w:r w:rsidR="006264F5" w:rsidRPr="001D7AD1">
        <w:rPr>
          <w:rFonts w:ascii="Arial" w:hAnsi="Arial" w:cs="Arial"/>
          <w:color w:val="000000" w:themeColor="text1"/>
          <w:sz w:val="24"/>
          <w:szCs w:val="24"/>
        </w:rPr>
        <w:t>50</w:t>
      </w:r>
      <w:r w:rsidR="002D7F1C">
        <w:rPr>
          <w:rFonts w:ascii="Arial" w:hAnsi="Arial" w:cs="Arial"/>
          <w:color w:val="000000" w:themeColor="text1"/>
          <w:sz w:val="24"/>
          <w:szCs w:val="24"/>
        </w:rPr>
        <w:t> </w:t>
      </w:r>
      <w:r w:rsidR="006264F5" w:rsidRPr="001D7AD1">
        <w:rPr>
          <w:rFonts w:ascii="Arial" w:hAnsi="Arial" w:cs="Arial"/>
          <w:color w:val="000000" w:themeColor="text1"/>
          <w:sz w:val="24"/>
          <w:szCs w:val="24"/>
        </w:rPr>
        <w:t>000</w:t>
      </w:r>
      <w:r w:rsidR="002D7F1C">
        <w:rPr>
          <w:rFonts w:ascii="Arial" w:hAnsi="Arial" w:cs="Arial"/>
          <w:color w:val="000000" w:themeColor="text1"/>
          <w:sz w:val="24"/>
          <w:szCs w:val="24"/>
        </w:rPr>
        <w:t xml:space="preserve"> zł,</w:t>
      </w:r>
    </w:p>
    <w:p w14:paraId="1E35FA54" w14:textId="77777777" w:rsidR="004A4A85" w:rsidRPr="001D7AD1" w:rsidRDefault="004A4A85" w:rsidP="008F7279">
      <w:pPr>
        <w:numPr>
          <w:ilvl w:val="0"/>
          <w:numId w:val="42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umarzaniu w całości lub w części zaległości podatkowych, odsetek za zwłokę lub opłaty prolongacyjnej powyżej kwoty </w:t>
      </w:r>
      <w:r w:rsidR="006264F5" w:rsidRPr="001D7AD1">
        <w:rPr>
          <w:rFonts w:ascii="Arial" w:hAnsi="Arial" w:cs="Arial"/>
          <w:color w:val="000000" w:themeColor="text1"/>
          <w:sz w:val="24"/>
          <w:szCs w:val="24"/>
        </w:rPr>
        <w:t>10 000</w:t>
      </w:r>
      <w:r w:rsidR="002D7F1C">
        <w:rPr>
          <w:rFonts w:ascii="Arial" w:hAnsi="Arial" w:cs="Arial"/>
          <w:color w:val="000000" w:themeColor="text1"/>
          <w:sz w:val="24"/>
          <w:szCs w:val="24"/>
        </w:rPr>
        <w:t xml:space="preserve"> zł;</w:t>
      </w:r>
    </w:p>
    <w:p w14:paraId="17D13459" w14:textId="77777777" w:rsidR="004A4A85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podp</w:t>
      </w:r>
      <w:r w:rsidR="002D7F1C">
        <w:rPr>
          <w:rFonts w:ascii="Arial" w:hAnsi="Arial" w:cs="Arial"/>
          <w:color w:val="000000" w:themeColor="text1"/>
        </w:rPr>
        <w:t>isywanie upoważnień do kontroli.</w:t>
      </w:r>
    </w:p>
    <w:p w14:paraId="4FD1E6EA" w14:textId="77777777" w:rsidR="00BA0081" w:rsidRDefault="00BA0081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947BC5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55D0976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D40C5FC" w14:textId="77777777" w:rsidR="002859F2" w:rsidRDefault="004A4A85" w:rsidP="008F7279">
      <w:pPr>
        <w:pStyle w:val="Akapitzlist"/>
        <w:widowControl w:val="0"/>
        <w:numPr>
          <w:ilvl w:val="0"/>
          <w:numId w:val="54"/>
        </w:numPr>
        <w:spacing w:line="360" w:lineRule="auto"/>
        <w:ind w:left="357" w:hanging="357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2859F2">
        <w:rPr>
          <w:rFonts w:ascii="Arial" w:hAnsi="Arial" w:cs="Arial"/>
          <w:bCs/>
          <w:color w:val="000000" w:themeColor="text1"/>
          <w:lang w:eastAsia="pl-PL"/>
        </w:rPr>
        <w:t>Zastępc</w:t>
      </w:r>
      <w:r w:rsidR="006264F5" w:rsidRPr="002859F2">
        <w:rPr>
          <w:rFonts w:ascii="Arial" w:hAnsi="Arial" w:cs="Arial"/>
          <w:bCs/>
          <w:color w:val="000000" w:themeColor="text1"/>
          <w:lang w:eastAsia="pl-PL"/>
        </w:rPr>
        <w:t>y</w:t>
      </w:r>
      <w:r w:rsidRPr="002859F2">
        <w:rPr>
          <w:rFonts w:ascii="Arial" w:hAnsi="Arial" w:cs="Arial"/>
          <w:bCs/>
          <w:color w:val="000000" w:themeColor="text1"/>
          <w:lang w:eastAsia="pl-PL"/>
        </w:rPr>
        <w:t xml:space="preserve"> Naczelnika </w:t>
      </w:r>
      <w:r w:rsidR="006264F5" w:rsidRPr="002859F2">
        <w:rPr>
          <w:rFonts w:ascii="Arial" w:hAnsi="Arial" w:cs="Arial"/>
          <w:bCs/>
          <w:color w:val="000000" w:themeColor="text1"/>
          <w:lang w:eastAsia="pl-PL"/>
        </w:rPr>
        <w:t>są</w:t>
      </w:r>
      <w:r w:rsidRPr="002859F2">
        <w:rPr>
          <w:rFonts w:ascii="Arial" w:hAnsi="Arial" w:cs="Arial"/>
          <w:bCs/>
          <w:color w:val="000000" w:themeColor="text1"/>
          <w:lang w:eastAsia="pl-PL"/>
        </w:rPr>
        <w:t xml:space="preserve"> uprawni</w:t>
      </w:r>
      <w:r w:rsidR="006264F5" w:rsidRPr="002859F2">
        <w:rPr>
          <w:rFonts w:ascii="Arial" w:hAnsi="Arial" w:cs="Arial"/>
          <w:bCs/>
          <w:color w:val="000000" w:themeColor="text1"/>
          <w:lang w:eastAsia="pl-PL"/>
        </w:rPr>
        <w:t>eni</w:t>
      </w:r>
      <w:r w:rsidRPr="002859F2">
        <w:rPr>
          <w:rFonts w:ascii="Arial" w:hAnsi="Arial" w:cs="Arial"/>
          <w:bCs/>
          <w:color w:val="000000" w:themeColor="text1"/>
          <w:lang w:eastAsia="pl-PL"/>
        </w:rPr>
        <w:t xml:space="preserve"> do podejmowania rozstrzygnięć, podpisywania pism i zajmowania stanowiska we wszystkich sprawach z zakresu bezpośrednio nadzorowan</w:t>
      </w:r>
      <w:r w:rsidR="003C6044" w:rsidRPr="002859F2">
        <w:rPr>
          <w:rFonts w:ascii="Arial" w:hAnsi="Arial" w:cs="Arial"/>
          <w:bCs/>
          <w:color w:val="000000" w:themeColor="text1"/>
          <w:lang w:eastAsia="pl-PL"/>
        </w:rPr>
        <w:t>ych</w:t>
      </w:r>
      <w:r w:rsidRPr="002859F2">
        <w:rPr>
          <w:rFonts w:ascii="Arial" w:hAnsi="Arial" w:cs="Arial"/>
          <w:bCs/>
          <w:color w:val="000000" w:themeColor="text1"/>
          <w:lang w:eastAsia="pl-PL"/>
        </w:rPr>
        <w:t xml:space="preserve"> Pion</w:t>
      </w:r>
      <w:r w:rsidR="003C6044" w:rsidRPr="002859F2">
        <w:rPr>
          <w:rFonts w:ascii="Arial" w:hAnsi="Arial" w:cs="Arial"/>
          <w:bCs/>
          <w:color w:val="000000" w:themeColor="text1"/>
          <w:lang w:eastAsia="pl-PL"/>
        </w:rPr>
        <w:t>ów</w:t>
      </w:r>
      <w:r w:rsidRPr="002859F2">
        <w:rPr>
          <w:rFonts w:ascii="Arial" w:hAnsi="Arial" w:cs="Arial"/>
          <w:bCs/>
          <w:color w:val="000000" w:themeColor="text1"/>
          <w:lang w:eastAsia="pl-PL"/>
        </w:rPr>
        <w:t>, niezastrzeżonych w Regulaminie lub</w:t>
      </w:r>
      <w:r w:rsidR="003072E4">
        <w:rPr>
          <w:rFonts w:ascii="Arial" w:hAnsi="Arial" w:cs="Arial"/>
          <w:bCs/>
          <w:color w:val="000000" w:themeColor="text1"/>
          <w:lang w:eastAsia="pl-PL"/>
        </w:rPr>
        <w:t xml:space="preserve"> </w:t>
      </w:r>
      <w:r w:rsidRPr="002859F2">
        <w:rPr>
          <w:rFonts w:ascii="Arial" w:hAnsi="Arial" w:cs="Arial"/>
          <w:bCs/>
          <w:color w:val="000000" w:themeColor="text1"/>
          <w:lang w:eastAsia="pl-PL"/>
        </w:rPr>
        <w:t>w odrębnych przepisach do ostatecznej aprobaty Naczelnika Urzędu</w:t>
      </w:r>
      <w:r w:rsidR="00C41F85" w:rsidRPr="002859F2">
        <w:rPr>
          <w:rFonts w:ascii="Arial" w:hAnsi="Arial" w:cs="Arial"/>
          <w:bCs/>
          <w:color w:val="000000" w:themeColor="text1"/>
          <w:lang w:eastAsia="pl-PL"/>
        </w:rPr>
        <w:t>.</w:t>
      </w:r>
    </w:p>
    <w:p w14:paraId="68F857BF" w14:textId="77777777" w:rsidR="004A4A85" w:rsidRPr="002859F2" w:rsidRDefault="00C41F85" w:rsidP="008F7279">
      <w:pPr>
        <w:pStyle w:val="Akapitzlist"/>
        <w:widowControl w:val="0"/>
        <w:numPr>
          <w:ilvl w:val="0"/>
          <w:numId w:val="54"/>
        </w:numPr>
        <w:spacing w:line="360" w:lineRule="auto"/>
        <w:ind w:left="357" w:hanging="357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2859F2">
        <w:rPr>
          <w:rFonts w:ascii="Arial" w:hAnsi="Arial" w:cs="Arial"/>
          <w:bCs/>
          <w:color w:val="000000" w:themeColor="text1"/>
          <w:lang w:eastAsia="pl-PL"/>
        </w:rPr>
        <w:t>Nadzór Zastępcy Naczelnika sprawowany jest z uwzględnieniem</w:t>
      </w:r>
      <w:r w:rsidR="004A4A85" w:rsidRPr="002859F2">
        <w:rPr>
          <w:rFonts w:ascii="Arial" w:hAnsi="Arial" w:cs="Arial"/>
          <w:bCs/>
          <w:color w:val="000000" w:themeColor="text1"/>
          <w:lang w:eastAsia="pl-PL"/>
        </w:rPr>
        <w:t xml:space="preserve"> w szczególności:</w:t>
      </w:r>
    </w:p>
    <w:p w14:paraId="1A4B1654" w14:textId="77777777" w:rsidR="004A4A85" w:rsidRPr="001D7AD1" w:rsidRDefault="004A4A85" w:rsidP="008F727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eastAsia="Calibri" w:hAnsi="Arial" w:cs="Arial"/>
          <w:color w:val="000000" w:themeColor="text1"/>
          <w:kern w:val="1"/>
        </w:rPr>
        <w:t>prawidłowości i terminowości wykonywania zadań przez podległe komórki organizacyjne, w tym przestrzeganie przepisów prawa i wytycznych oraz ustalonych kierunków, form i metod pracy tych komórek;</w:t>
      </w:r>
    </w:p>
    <w:p w14:paraId="4DA4431F" w14:textId="77777777" w:rsidR="004A4A85" w:rsidRPr="001D7AD1" w:rsidRDefault="004A4A85" w:rsidP="008F7279">
      <w:pPr>
        <w:pStyle w:val="Akapitzlist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eastAsia="Calibri" w:hAnsi="Arial" w:cs="Arial"/>
          <w:color w:val="000000" w:themeColor="text1"/>
          <w:kern w:val="1"/>
        </w:rPr>
        <w:t>efektywności działań mających na celu pełną realizację dochodów budżetowych na rzecz budżetu państwa i budżetów samorządów terytorialnych;</w:t>
      </w:r>
    </w:p>
    <w:p w14:paraId="31AFD55A" w14:textId="77777777" w:rsidR="004A4A85" w:rsidRPr="001D7AD1" w:rsidRDefault="00282FB6" w:rsidP="008F7279">
      <w:pPr>
        <w:pStyle w:val="Akapitzlist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eastAsia="Calibri" w:hAnsi="Arial" w:cs="Arial"/>
          <w:color w:val="000000" w:themeColor="text1"/>
          <w:kern w:val="1"/>
        </w:rPr>
        <w:t xml:space="preserve">formalnej i merytorycznej poprawności </w:t>
      </w:r>
      <w:r w:rsidR="004A4A85" w:rsidRPr="001D7AD1">
        <w:rPr>
          <w:rFonts w:ascii="Arial" w:eastAsia="Calibri" w:hAnsi="Arial" w:cs="Arial"/>
          <w:color w:val="000000" w:themeColor="text1"/>
          <w:kern w:val="1"/>
        </w:rPr>
        <w:t>projektów rozstrzygnięć i pism zastrzeżonych do właściwości Naczelnika Urzędu oraz podejmowanych rozstrzygnięć w sprawach należących do zadań podległych komórek organizacyjnych.</w:t>
      </w:r>
    </w:p>
    <w:p w14:paraId="4198B669" w14:textId="77777777" w:rsidR="002D7F1C" w:rsidRDefault="002D7F1C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9AB662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C539815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DFE263B" w14:textId="77777777" w:rsidR="004A4A85" w:rsidRDefault="004A4A85" w:rsidP="004A4A85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Kierownicy komórek organizacyjnych są uprawnieni do podejmowania rozstrzygnięć, wydawania decyzji, podpisywania pism i zajmowania stanowiska wyłącznie w sprawach należących do zakresu zadań </w:t>
      </w:r>
      <w:r w:rsidR="00282FB6"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kierowanych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komórek organizacyjnych wskazanych 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lastRenderedPageBreak/>
        <w:t>w</w:t>
      </w:r>
      <w:r w:rsidR="002D7F1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 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Regulaminie lub określonych w indywidualnych upoważnieniach oraz podpisywania korespondencji wewnętrznej kierowanej do innych komórek organizacyjnych.</w:t>
      </w:r>
    </w:p>
    <w:p w14:paraId="4A0DA603" w14:textId="77777777" w:rsidR="00BA0081" w:rsidRDefault="00BA0081" w:rsidP="002D7F1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A68F3E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8D2024E" w14:textId="77777777" w:rsidR="004A4A85" w:rsidRPr="001D7AD1" w:rsidRDefault="004A4A85" w:rsidP="004A4A8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AF60CD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Jeżeli jest to uzasadnione zakresem i rozmiarem wykonywanych zadań, Naczelnik Urzędu może upoważnić innych pracowników do wydawania rozstrzygnięć, podpisywania pism i</w:t>
      </w:r>
      <w:r w:rsidR="002D7F1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 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zajmowania stanowiska w jego imieniu. Zakres upoważnienia określony jest w zakresach obowiązków, uprawnień i odpowiedzialności pracowników lub w odrębnych upoważnieniach.</w:t>
      </w:r>
    </w:p>
    <w:p w14:paraId="022152B2" w14:textId="77777777" w:rsidR="004A4A85" w:rsidRDefault="004A4A85" w:rsidP="004A4A85">
      <w:pPr>
        <w:spacing w:after="0" w:line="360" w:lineRule="auto"/>
        <w:ind w:left="3960" w:firstLine="36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36E2F4F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519CFD4" w14:textId="77777777" w:rsidR="004A4A85" w:rsidRPr="001D7AD1" w:rsidRDefault="004A4A85" w:rsidP="004A4A85">
      <w:pPr>
        <w:spacing w:after="0" w:line="360" w:lineRule="auto"/>
        <w:ind w:left="3960" w:firstLine="36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A46D89A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Przy podejmowaniu rozstrzygnięć, podpisywaniu pism i zajmowaniu stanowiska w imieniu Naczelnika Urzędu obowiązuje zasada zamie</w:t>
      </w:r>
      <w:r w:rsidR="002D7F1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szczania przed podpisem zwrotu 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„z</w:t>
      </w:r>
      <w:r w:rsidR="002D7F1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 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up.</w:t>
      </w:r>
      <w:r w:rsidR="002D7F1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 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Naczelnika Urzędu Skarbowego” stosownie do posiadanych kompetencji </w:t>
      </w:r>
      <w:r w:rsidR="002D7F1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i upoważnień.</w:t>
      </w:r>
    </w:p>
    <w:p w14:paraId="5AF04497" w14:textId="77777777" w:rsidR="003C6044" w:rsidRPr="001D7AD1" w:rsidRDefault="003C6044" w:rsidP="004A4A85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4E843AFB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1D79F20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80076B4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Odpowiedzialność służbowa:</w:t>
      </w:r>
    </w:p>
    <w:p w14:paraId="14D69655" w14:textId="77777777" w:rsidR="004A4A85" w:rsidRPr="001D7AD1" w:rsidRDefault="004A4A85" w:rsidP="008F7279">
      <w:pPr>
        <w:pStyle w:val="Akapitzlist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Naczelnik Urzędu ponosi odp</w:t>
      </w:r>
      <w:r w:rsidR="002D7F1C">
        <w:rPr>
          <w:rFonts w:ascii="Arial" w:hAnsi="Arial" w:cs="Arial"/>
          <w:color w:val="000000" w:themeColor="text1"/>
        </w:rPr>
        <w:t>owiedzialność przed Dyrektorem;</w:t>
      </w:r>
    </w:p>
    <w:p w14:paraId="0752048A" w14:textId="77777777" w:rsidR="004A4A85" w:rsidRPr="001D7AD1" w:rsidRDefault="004A4A85" w:rsidP="008F7279">
      <w:pPr>
        <w:pStyle w:val="Akapitzlist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Cs/>
          <w:color w:val="000000" w:themeColor="text1"/>
          <w:lang w:eastAsia="pl-PL"/>
        </w:rPr>
        <w:t>Zastępca Naczelnika ponosi odpowiedzialność przed Naczelnikiem Urzędu;</w:t>
      </w:r>
    </w:p>
    <w:p w14:paraId="7084C473" w14:textId="77777777" w:rsidR="004A4A85" w:rsidRPr="001D7AD1" w:rsidRDefault="004A4A85" w:rsidP="008F7279">
      <w:pPr>
        <w:pStyle w:val="Akapitzlist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Cs/>
          <w:color w:val="000000" w:themeColor="text1"/>
          <w:lang w:eastAsia="pl-PL"/>
        </w:rPr>
        <w:t>kierownik komórki organizacyjnej ponosi odpowiedzialność przed bezpośrednim przełożonym;</w:t>
      </w:r>
    </w:p>
    <w:p w14:paraId="307150F6" w14:textId="77777777" w:rsidR="00893047" w:rsidRPr="001D7AD1" w:rsidRDefault="004A4A85" w:rsidP="008F7279">
      <w:pPr>
        <w:pStyle w:val="Akapitzlist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Cs/>
          <w:color w:val="000000" w:themeColor="text1"/>
          <w:lang w:eastAsia="pl-PL"/>
        </w:rPr>
        <w:t xml:space="preserve">pracownik ponosi odpowiedzialność </w:t>
      </w:r>
      <w:r w:rsidR="002D7F1C">
        <w:rPr>
          <w:rFonts w:ascii="Arial" w:hAnsi="Arial" w:cs="Arial"/>
          <w:bCs/>
          <w:color w:val="000000" w:themeColor="text1"/>
          <w:lang w:eastAsia="pl-PL"/>
        </w:rPr>
        <w:t>przed bezpośrednim przełożonym.</w:t>
      </w:r>
    </w:p>
    <w:p w14:paraId="063BB77A" w14:textId="77777777" w:rsidR="00161EE8" w:rsidRDefault="00161EE8" w:rsidP="004A4A8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BFA6916" w14:textId="77777777" w:rsidR="002D7F1C" w:rsidRPr="001D7AD1" w:rsidRDefault="002D7F1C" w:rsidP="004A4A8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09E3973" w14:textId="77777777" w:rsidR="004A4A85" w:rsidRPr="001D7AD1" w:rsidRDefault="004A4A85" w:rsidP="004A4A8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 xml:space="preserve">Rozdział </w:t>
      </w:r>
      <w:r w:rsidR="00B2547A" w:rsidRPr="001D7AD1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8</w:t>
      </w:r>
    </w:p>
    <w:p w14:paraId="210EBD0E" w14:textId="77777777" w:rsidR="004A4A85" w:rsidRPr="001D7AD1" w:rsidRDefault="004A4A85" w:rsidP="004A4A85">
      <w:pPr>
        <w:widowControl w:val="0"/>
        <w:tabs>
          <w:tab w:val="left" w:pos="132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Zakres upoważnień Naczelnika Urzędu </w:t>
      </w:r>
      <w:r w:rsidR="00CF6AD6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do wykonywania zadań </w:t>
      </w:r>
      <w:r w:rsidR="00CF6AD6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br/>
        <w:t>z zakresu spraw pracowniczych w stosunku do obsługujących go pracowników świadczących pracę w komórkach organizacyjnych</w:t>
      </w:r>
    </w:p>
    <w:p w14:paraId="4D77987A" w14:textId="77777777" w:rsidR="004A4A85" w:rsidRPr="001D7AD1" w:rsidRDefault="004A4A85" w:rsidP="004A4A8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00216AB9" w14:textId="77777777" w:rsidR="004A4A85" w:rsidRPr="001D7AD1" w:rsidRDefault="004A4A85" w:rsidP="004A4A8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29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1D07EBFD" w14:textId="77777777" w:rsidR="004A4A85" w:rsidRPr="001D7AD1" w:rsidRDefault="004A4A85" w:rsidP="004A4A85">
      <w:pPr>
        <w:pStyle w:val="Akapitzlist1"/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F505E7" w14:textId="77777777" w:rsidR="00B20A86" w:rsidRPr="001D7AD1" w:rsidRDefault="00DF7801" w:rsidP="008F7279">
      <w:pPr>
        <w:pStyle w:val="Akapitzlist1"/>
        <w:numPr>
          <w:ilvl w:val="0"/>
          <w:numId w:val="2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Pracownicy</w:t>
      </w:r>
      <w:r w:rsidR="00B20A86" w:rsidRPr="001D7AD1">
        <w:rPr>
          <w:rFonts w:ascii="Arial" w:hAnsi="Arial" w:cs="Arial"/>
          <w:color w:val="000000" w:themeColor="text1"/>
          <w:sz w:val="24"/>
          <w:szCs w:val="24"/>
        </w:rPr>
        <w:t xml:space="preserve"> podlegają Naczelnikowi Urzędu.</w:t>
      </w:r>
    </w:p>
    <w:p w14:paraId="79F05198" w14:textId="77777777" w:rsidR="004A4A85" w:rsidRPr="001D7AD1" w:rsidRDefault="004A4A85" w:rsidP="008F7279">
      <w:pPr>
        <w:pStyle w:val="Akapitzlist1"/>
        <w:numPr>
          <w:ilvl w:val="0"/>
          <w:numId w:val="2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 przypadku</w:t>
      </w:r>
      <w:r w:rsidR="000D75DB" w:rsidRPr="001D7AD1">
        <w:rPr>
          <w:rFonts w:ascii="Arial" w:hAnsi="Arial" w:cs="Arial"/>
          <w:color w:val="000000" w:themeColor="text1"/>
          <w:sz w:val="24"/>
          <w:szCs w:val="24"/>
        </w:rPr>
        <w:t>, o którym mowa w ust. 1, w sprawach z zakresu prawa pracy jest wymagane uzyskanie stanowiska Naczelnika Urzędu w następujących sytuacjach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3773CE4" w14:textId="77777777" w:rsidR="004A4A85" w:rsidRPr="001D7AD1" w:rsidRDefault="004A4A85" w:rsidP="008F7279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Cs/>
          <w:color w:val="000000" w:themeColor="text1"/>
          <w:lang w:eastAsia="pl-PL"/>
        </w:rPr>
        <w:t>z</w:t>
      </w:r>
      <w:r w:rsidRPr="001D7AD1">
        <w:rPr>
          <w:rFonts w:ascii="Arial" w:hAnsi="Arial" w:cs="Arial"/>
          <w:color w:val="000000" w:themeColor="text1"/>
        </w:rPr>
        <w:t>miany warunków pracy i wynagrodzenia;</w:t>
      </w:r>
    </w:p>
    <w:p w14:paraId="6067B64A" w14:textId="77777777" w:rsidR="004A4A85" w:rsidRPr="001D7AD1" w:rsidRDefault="004A4A85" w:rsidP="008F7279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rozwiązania stosunku pracy;</w:t>
      </w:r>
    </w:p>
    <w:p w14:paraId="05C92F52" w14:textId="77777777" w:rsidR="004A4A85" w:rsidRPr="001D7AD1" w:rsidRDefault="004A4A85" w:rsidP="008F7279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przeniesienia do innego urzędu w rozumieniu ustawy o służbie cywilnej.</w:t>
      </w:r>
    </w:p>
    <w:p w14:paraId="122908A0" w14:textId="377537C5" w:rsidR="000D75DB" w:rsidRPr="001D7AD1" w:rsidRDefault="004A4A85" w:rsidP="008F7279">
      <w:pPr>
        <w:pStyle w:val="Akapitzlist1"/>
        <w:numPr>
          <w:ilvl w:val="0"/>
          <w:numId w:val="2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Naczelnik Urzędu</w:t>
      </w:r>
      <w:r w:rsidR="000D75DB" w:rsidRPr="001D7AD1">
        <w:rPr>
          <w:rFonts w:ascii="Arial" w:hAnsi="Arial" w:cs="Arial"/>
          <w:color w:val="000000" w:themeColor="text1"/>
          <w:sz w:val="24"/>
          <w:szCs w:val="24"/>
        </w:rPr>
        <w:t xml:space="preserve"> jest uprawniony do wykonywania czynności z zakresu prawa pracy w</w:t>
      </w:r>
      <w:r w:rsidR="002D7F1C">
        <w:rPr>
          <w:rFonts w:ascii="Arial" w:hAnsi="Arial" w:cs="Arial"/>
          <w:color w:val="000000" w:themeColor="text1"/>
          <w:sz w:val="24"/>
          <w:szCs w:val="24"/>
        </w:rPr>
        <w:t> </w:t>
      </w:r>
      <w:r w:rsidR="000D75DB" w:rsidRPr="001D7AD1">
        <w:rPr>
          <w:rFonts w:ascii="Arial" w:hAnsi="Arial" w:cs="Arial"/>
          <w:color w:val="000000" w:themeColor="text1"/>
          <w:sz w:val="24"/>
          <w:szCs w:val="24"/>
        </w:rPr>
        <w:t xml:space="preserve">stosunku do pracowników, za wyjątkiem czynności zastrzeżonych do wyłącznych kompetencji Dyrektora w </w:t>
      </w:r>
      <w:r w:rsidR="007C017B">
        <w:rPr>
          <w:rFonts w:ascii="Arial" w:hAnsi="Arial" w:cs="Arial"/>
          <w:color w:val="000000" w:themeColor="text1"/>
          <w:sz w:val="24"/>
          <w:szCs w:val="24"/>
        </w:rPr>
        <w:t>r</w:t>
      </w:r>
      <w:r w:rsidR="000D75DB" w:rsidRPr="001D7AD1">
        <w:rPr>
          <w:rFonts w:ascii="Arial" w:hAnsi="Arial" w:cs="Arial"/>
          <w:color w:val="000000" w:themeColor="text1"/>
          <w:sz w:val="24"/>
          <w:szCs w:val="24"/>
        </w:rPr>
        <w:t>egulaminie organizacyjnym Izby</w:t>
      </w:r>
      <w:r w:rsidR="007C017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B3C9F91" w14:textId="77777777" w:rsidR="00B729DF" w:rsidRPr="001D7AD1" w:rsidRDefault="00B729DF" w:rsidP="008F7279">
      <w:pPr>
        <w:pStyle w:val="Akapitzlist1"/>
        <w:numPr>
          <w:ilvl w:val="0"/>
          <w:numId w:val="2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Kompetencje Naczelnika Urzędu w zakresie spraw pracowniczych </w:t>
      </w:r>
      <w:r w:rsidR="000D75DB" w:rsidRPr="001D7AD1">
        <w:rPr>
          <w:rFonts w:ascii="Arial" w:hAnsi="Arial" w:cs="Arial"/>
          <w:color w:val="000000" w:themeColor="text1"/>
          <w:sz w:val="24"/>
          <w:szCs w:val="24"/>
        </w:rPr>
        <w:t>oraz innych spraw organizacyjno</w:t>
      </w:r>
      <w:r w:rsidR="001E066B" w:rsidRPr="001D7AD1">
        <w:rPr>
          <w:rFonts w:ascii="Arial" w:hAnsi="Arial" w:cs="Arial"/>
          <w:color w:val="000000" w:themeColor="text1"/>
          <w:sz w:val="24"/>
          <w:szCs w:val="24"/>
        </w:rPr>
        <w:t>-</w:t>
      </w:r>
      <w:r w:rsidR="000D75DB" w:rsidRPr="001D7AD1">
        <w:rPr>
          <w:rFonts w:ascii="Arial" w:hAnsi="Arial" w:cs="Arial"/>
          <w:color w:val="000000" w:themeColor="text1"/>
          <w:sz w:val="24"/>
          <w:szCs w:val="24"/>
        </w:rPr>
        <w:t>finansowych mogą być ustalone przez Dyrektora odrębnym dokumentem.</w:t>
      </w:r>
    </w:p>
    <w:p w14:paraId="6FC2556A" w14:textId="77777777" w:rsidR="004A4A85" w:rsidRPr="001D7AD1" w:rsidRDefault="004A4A85" w:rsidP="004A4A85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53B840" w14:textId="77777777" w:rsidR="004A4A85" w:rsidRPr="001D7AD1" w:rsidRDefault="004A4A85" w:rsidP="004A4A8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3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0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FD022B9" w14:textId="77777777" w:rsidR="004A4A85" w:rsidRPr="001D7AD1" w:rsidRDefault="004A4A85" w:rsidP="004A4A85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D10B3E" w14:textId="77777777" w:rsidR="003A64EA" w:rsidRPr="001D7AD1" w:rsidRDefault="004A4A85" w:rsidP="00CA430D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Regulamin podlega udostępnieniu w siedzibie oraz na stronie BIP Urzędu Skarbowego.</w:t>
      </w:r>
    </w:p>
    <w:sectPr w:rsidR="003A64EA" w:rsidRPr="001D7AD1" w:rsidSect="00707F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45E1" w14:textId="77777777" w:rsidR="00C75AC5" w:rsidRDefault="00C75AC5">
      <w:pPr>
        <w:spacing w:after="0" w:line="240" w:lineRule="auto"/>
      </w:pPr>
      <w:r>
        <w:separator/>
      </w:r>
    </w:p>
  </w:endnote>
  <w:endnote w:type="continuationSeparator" w:id="0">
    <w:p w14:paraId="37CFDECD" w14:textId="77777777" w:rsidR="00C75AC5" w:rsidRDefault="00C7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 UI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Pro-Roman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4FE9" w14:textId="77777777" w:rsidR="002756A0" w:rsidRDefault="001F12DE" w:rsidP="009B2F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56A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97A02B" w14:textId="77777777" w:rsidR="002756A0" w:rsidRDefault="002756A0" w:rsidP="009B2F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439B" w14:textId="70396083" w:rsidR="002756A0" w:rsidRPr="007A074F" w:rsidRDefault="002756A0" w:rsidP="00126D36">
    <w:pPr>
      <w:pStyle w:val="Stopka"/>
      <w:ind w:right="360"/>
      <w:rPr>
        <w:rFonts w:ascii="Arial" w:hAnsi="Arial" w:cs="Arial"/>
        <w:sz w:val="24"/>
        <w:szCs w:val="24"/>
      </w:rPr>
    </w:pPr>
    <w:r w:rsidRPr="007A074F">
      <w:rPr>
        <w:rFonts w:ascii="Arial" w:hAnsi="Arial" w:cs="Arial"/>
        <w:sz w:val="24"/>
        <w:szCs w:val="24"/>
      </w:rPr>
      <w:t>Załącznik do zarządzenia nr</w:t>
    </w:r>
    <w:r w:rsidR="007F23F8">
      <w:rPr>
        <w:rFonts w:ascii="Arial" w:hAnsi="Arial" w:cs="Arial"/>
        <w:sz w:val="24"/>
        <w:szCs w:val="24"/>
      </w:rPr>
      <w:t xml:space="preserve"> </w:t>
    </w:r>
    <w:r w:rsidR="003547AB">
      <w:rPr>
        <w:rFonts w:ascii="Arial" w:hAnsi="Arial" w:cs="Arial"/>
        <w:sz w:val="24"/>
        <w:szCs w:val="24"/>
      </w:rPr>
      <w:t>1</w:t>
    </w:r>
    <w:r w:rsidR="001937F4">
      <w:rPr>
        <w:rFonts w:ascii="Arial" w:hAnsi="Arial" w:cs="Arial"/>
        <w:sz w:val="24"/>
        <w:szCs w:val="24"/>
      </w:rPr>
      <w:t>8</w:t>
    </w:r>
    <w:r>
      <w:rPr>
        <w:rFonts w:ascii="Arial" w:hAnsi="Arial" w:cs="Arial"/>
        <w:sz w:val="24"/>
        <w:szCs w:val="24"/>
      </w:rPr>
      <w:t>/</w:t>
    </w:r>
    <w:r w:rsidRPr="007A074F">
      <w:rPr>
        <w:rFonts w:ascii="Arial" w:hAnsi="Arial" w:cs="Arial"/>
        <w:sz w:val="24"/>
        <w:szCs w:val="24"/>
      </w:rPr>
      <w:t>202</w:t>
    </w:r>
    <w:r w:rsidR="0057065F">
      <w:rPr>
        <w:rFonts w:ascii="Arial" w:hAnsi="Arial" w:cs="Arial"/>
        <w:sz w:val="24"/>
        <w:szCs w:val="24"/>
      </w:rPr>
      <w:t>5</w:t>
    </w:r>
    <w:r>
      <w:rPr>
        <w:rFonts w:ascii="Arial" w:hAnsi="Arial" w:cs="Arial"/>
        <w:sz w:val="24"/>
        <w:szCs w:val="24"/>
      </w:rPr>
      <w:br/>
    </w:r>
    <w:r w:rsidRPr="007A074F">
      <w:rPr>
        <w:rFonts w:ascii="Arial" w:hAnsi="Arial" w:cs="Arial"/>
        <w:sz w:val="24"/>
        <w:szCs w:val="24"/>
      </w:rPr>
      <w:t>Dyrektora Izby Ad</w:t>
    </w:r>
    <w:r>
      <w:rPr>
        <w:rFonts w:ascii="Arial" w:hAnsi="Arial" w:cs="Arial"/>
        <w:sz w:val="24"/>
        <w:szCs w:val="24"/>
      </w:rPr>
      <w:t>ministracji Skarbowej w Gdańsku</w:t>
    </w:r>
  </w:p>
  <w:p w14:paraId="601A62E7" w14:textId="64D2B1C5" w:rsidR="002756A0" w:rsidRPr="00BA2D5E" w:rsidRDefault="002756A0" w:rsidP="00A434E0">
    <w:pPr>
      <w:pStyle w:val="Stopka"/>
      <w:rPr>
        <w:rFonts w:ascii="Arial" w:hAnsi="Arial" w:cs="Arial"/>
        <w:sz w:val="20"/>
        <w:szCs w:val="20"/>
      </w:rPr>
    </w:pPr>
    <w:r w:rsidRPr="007A074F">
      <w:rPr>
        <w:rFonts w:ascii="Arial" w:hAnsi="Arial" w:cs="Arial"/>
        <w:sz w:val="24"/>
        <w:szCs w:val="24"/>
      </w:rPr>
      <w:t>z dnia</w:t>
    </w:r>
    <w:r>
      <w:rPr>
        <w:rFonts w:ascii="Arial" w:hAnsi="Arial" w:cs="Arial"/>
        <w:sz w:val="24"/>
        <w:szCs w:val="24"/>
      </w:rPr>
      <w:t xml:space="preserve"> </w:t>
    </w:r>
    <w:r w:rsidR="003547AB">
      <w:rPr>
        <w:rFonts w:ascii="Arial" w:hAnsi="Arial" w:cs="Arial"/>
        <w:sz w:val="24"/>
        <w:szCs w:val="24"/>
      </w:rPr>
      <w:t>2</w:t>
    </w:r>
    <w:r w:rsidR="001937F4">
      <w:rPr>
        <w:rFonts w:ascii="Arial" w:hAnsi="Arial" w:cs="Arial"/>
        <w:sz w:val="24"/>
        <w:szCs w:val="24"/>
      </w:rPr>
      <w:t>6</w:t>
    </w:r>
    <w:r w:rsidR="007F23F8">
      <w:rPr>
        <w:rFonts w:ascii="Arial" w:hAnsi="Arial" w:cs="Arial"/>
        <w:sz w:val="24"/>
        <w:szCs w:val="24"/>
      </w:rPr>
      <w:t xml:space="preserve"> </w:t>
    </w:r>
    <w:r w:rsidR="0057065F">
      <w:rPr>
        <w:rFonts w:ascii="Arial" w:hAnsi="Arial" w:cs="Arial"/>
        <w:sz w:val="24"/>
        <w:szCs w:val="24"/>
      </w:rPr>
      <w:t>lutego</w:t>
    </w:r>
    <w:r>
      <w:rPr>
        <w:rFonts w:ascii="Arial" w:hAnsi="Arial" w:cs="Arial"/>
        <w:sz w:val="24"/>
        <w:szCs w:val="24"/>
      </w:rPr>
      <w:t xml:space="preserve"> </w:t>
    </w:r>
    <w:r w:rsidRPr="007A074F">
      <w:rPr>
        <w:rFonts w:ascii="Arial" w:hAnsi="Arial" w:cs="Arial"/>
        <w:sz w:val="24"/>
        <w:szCs w:val="24"/>
      </w:rPr>
      <w:t>202</w:t>
    </w:r>
    <w:r w:rsidR="0057065F">
      <w:rPr>
        <w:rFonts w:ascii="Arial" w:hAnsi="Arial" w:cs="Arial"/>
        <w:sz w:val="24"/>
        <w:szCs w:val="24"/>
      </w:rPr>
      <w:t>5</w:t>
    </w:r>
    <w:r>
      <w:rPr>
        <w:rFonts w:ascii="Arial" w:hAnsi="Arial" w:cs="Arial"/>
        <w:sz w:val="24"/>
        <w:szCs w:val="24"/>
      </w:rPr>
      <w:t xml:space="preserve"> r.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7A074F">
      <w:rPr>
        <w:rFonts w:ascii="Arial" w:hAnsi="Arial" w:cs="Arial"/>
        <w:sz w:val="24"/>
        <w:szCs w:val="24"/>
      </w:rPr>
      <w:t xml:space="preserve">Strona </w:t>
    </w:r>
    <w:r w:rsidR="001F12DE" w:rsidRPr="007A074F">
      <w:rPr>
        <w:rFonts w:ascii="Arial" w:hAnsi="Arial" w:cs="Arial"/>
        <w:bCs/>
        <w:sz w:val="24"/>
        <w:szCs w:val="24"/>
      </w:rPr>
      <w:fldChar w:fldCharType="begin"/>
    </w:r>
    <w:r w:rsidRPr="007A074F">
      <w:rPr>
        <w:rFonts w:ascii="Arial" w:hAnsi="Arial" w:cs="Arial"/>
        <w:bCs/>
        <w:sz w:val="24"/>
        <w:szCs w:val="24"/>
      </w:rPr>
      <w:instrText>PAGE</w:instrText>
    </w:r>
    <w:r w:rsidR="001F12DE" w:rsidRPr="007A074F">
      <w:rPr>
        <w:rFonts w:ascii="Arial" w:hAnsi="Arial" w:cs="Arial"/>
        <w:bCs/>
        <w:sz w:val="24"/>
        <w:szCs w:val="24"/>
      </w:rPr>
      <w:fldChar w:fldCharType="separate"/>
    </w:r>
    <w:r w:rsidR="007741B0">
      <w:rPr>
        <w:rFonts w:ascii="Arial" w:hAnsi="Arial" w:cs="Arial"/>
        <w:bCs/>
        <w:noProof/>
        <w:sz w:val="24"/>
        <w:szCs w:val="24"/>
      </w:rPr>
      <w:t>2</w:t>
    </w:r>
    <w:r w:rsidR="001F12DE" w:rsidRPr="007A074F">
      <w:rPr>
        <w:rFonts w:ascii="Arial" w:hAnsi="Arial" w:cs="Arial"/>
        <w:bCs/>
        <w:sz w:val="24"/>
        <w:szCs w:val="24"/>
      </w:rPr>
      <w:fldChar w:fldCharType="end"/>
    </w:r>
    <w:r w:rsidRPr="007A074F">
      <w:rPr>
        <w:rFonts w:ascii="Arial" w:hAnsi="Arial" w:cs="Arial"/>
        <w:sz w:val="24"/>
        <w:szCs w:val="24"/>
      </w:rPr>
      <w:t xml:space="preserve"> z </w:t>
    </w:r>
    <w:r w:rsidR="001F12DE" w:rsidRPr="007A074F">
      <w:rPr>
        <w:rFonts w:ascii="Arial" w:hAnsi="Arial" w:cs="Arial"/>
        <w:bCs/>
        <w:sz w:val="24"/>
        <w:szCs w:val="24"/>
      </w:rPr>
      <w:fldChar w:fldCharType="begin"/>
    </w:r>
    <w:r w:rsidRPr="007A074F">
      <w:rPr>
        <w:rFonts w:ascii="Arial" w:hAnsi="Arial" w:cs="Arial"/>
        <w:bCs/>
        <w:sz w:val="24"/>
        <w:szCs w:val="24"/>
      </w:rPr>
      <w:instrText>NUMPAGES</w:instrText>
    </w:r>
    <w:r w:rsidR="001F12DE" w:rsidRPr="007A074F">
      <w:rPr>
        <w:rFonts w:ascii="Arial" w:hAnsi="Arial" w:cs="Arial"/>
        <w:bCs/>
        <w:sz w:val="24"/>
        <w:szCs w:val="24"/>
      </w:rPr>
      <w:fldChar w:fldCharType="separate"/>
    </w:r>
    <w:r w:rsidR="007741B0">
      <w:rPr>
        <w:rFonts w:ascii="Arial" w:hAnsi="Arial" w:cs="Arial"/>
        <w:bCs/>
        <w:noProof/>
        <w:sz w:val="24"/>
        <w:szCs w:val="24"/>
      </w:rPr>
      <w:t>28</w:t>
    </w:r>
    <w:r w:rsidR="001F12DE" w:rsidRPr="007A074F">
      <w:rPr>
        <w:rFonts w:ascii="Arial" w:hAnsi="Arial" w:cs="Arial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C518" w14:textId="77777777" w:rsidR="001937F4" w:rsidRDefault="00193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F42B" w14:textId="77777777" w:rsidR="00C75AC5" w:rsidRDefault="00C75AC5">
      <w:pPr>
        <w:spacing w:after="0" w:line="240" w:lineRule="auto"/>
      </w:pPr>
      <w:r>
        <w:separator/>
      </w:r>
    </w:p>
  </w:footnote>
  <w:footnote w:type="continuationSeparator" w:id="0">
    <w:p w14:paraId="2E60E3BF" w14:textId="77777777" w:rsidR="00C75AC5" w:rsidRDefault="00C7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90F8" w14:textId="77777777" w:rsidR="001937F4" w:rsidRDefault="00193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7DBF" w14:textId="77777777" w:rsidR="001937F4" w:rsidRDefault="001937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3BBD" w14:textId="6A71124B" w:rsidR="002756A0" w:rsidRPr="004041F2" w:rsidRDefault="002756A0" w:rsidP="00B2547A">
    <w:pPr>
      <w:spacing w:after="0" w:line="240" w:lineRule="auto"/>
      <w:jc w:val="right"/>
      <w:rPr>
        <w:rFonts w:ascii="Arial" w:hAnsi="Arial" w:cs="Arial"/>
        <w:sz w:val="24"/>
        <w:szCs w:val="24"/>
      </w:rPr>
    </w:pPr>
    <w:r w:rsidRPr="004041F2">
      <w:rPr>
        <w:rFonts w:ascii="Arial" w:hAnsi="Arial" w:cs="Arial"/>
        <w:sz w:val="24"/>
        <w:szCs w:val="24"/>
      </w:rPr>
      <w:t>Załącznik do zarządzenia nr</w:t>
    </w:r>
    <w:r w:rsidR="007F23F8">
      <w:rPr>
        <w:rFonts w:ascii="Arial" w:hAnsi="Arial" w:cs="Arial"/>
        <w:sz w:val="24"/>
        <w:szCs w:val="24"/>
      </w:rPr>
      <w:t xml:space="preserve"> </w:t>
    </w:r>
    <w:r w:rsidR="003547AB">
      <w:rPr>
        <w:rFonts w:ascii="Arial" w:hAnsi="Arial" w:cs="Arial"/>
        <w:sz w:val="24"/>
        <w:szCs w:val="24"/>
      </w:rPr>
      <w:t>1</w:t>
    </w:r>
    <w:r w:rsidR="001937F4">
      <w:rPr>
        <w:rFonts w:ascii="Arial" w:hAnsi="Arial" w:cs="Arial"/>
        <w:sz w:val="24"/>
        <w:szCs w:val="24"/>
      </w:rPr>
      <w:t>8</w:t>
    </w:r>
    <w:r w:rsidR="000657F3">
      <w:rPr>
        <w:rFonts w:ascii="Arial" w:hAnsi="Arial" w:cs="Arial"/>
        <w:sz w:val="24"/>
        <w:szCs w:val="24"/>
      </w:rPr>
      <w:t>/</w:t>
    </w:r>
    <w:r>
      <w:rPr>
        <w:rFonts w:ascii="Arial" w:hAnsi="Arial" w:cs="Arial"/>
        <w:sz w:val="24"/>
        <w:szCs w:val="24"/>
      </w:rPr>
      <w:t>202</w:t>
    </w:r>
    <w:r w:rsidR="0057065F">
      <w:rPr>
        <w:rFonts w:ascii="Arial" w:hAnsi="Arial" w:cs="Arial"/>
        <w:sz w:val="24"/>
        <w:szCs w:val="24"/>
      </w:rPr>
      <w:t>5</w:t>
    </w:r>
  </w:p>
  <w:p w14:paraId="07EE8D1E" w14:textId="05B267F9" w:rsidR="002756A0" w:rsidRPr="004041F2" w:rsidRDefault="002756A0" w:rsidP="002B61EA">
    <w:pPr>
      <w:spacing w:after="0" w:line="240" w:lineRule="auto"/>
      <w:jc w:val="right"/>
      <w:rPr>
        <w:rFonts w:ascii="Arial" w:hAnsi="Arial" w:cs="Arial"/>
        <w:sz w:val="24"/>
        <w:szCs w:val="24"/>
      </w:rPr>
    </w:pPr>
    <w:r w:rsidRPr="004041F2">
      <w:rPr>
        <w:rFonts w:ascii="Arial" w:hAnsi="Arial" w:cs="Arial"/>
        <w:sz w:val="24"/>
        <w:szCs w:val="24"/>
      </w:rPr>
      <w:t xml:space="preserve">Dyrektora Izby Administracji Skarbowej w Gdańsku </w:t>
    </w:r>
    <w:r w:rsidRPr="004041F2">
      <w:rPr>
        <w:rFonts w:ascii="Arial" w:hAnsi="Arial" w:cs="Arial"/>
        <w:sz w:val="24"/>
        <w:szCs w:val="24"/>
      </w:rPr>
      <w:br/>
      <w:t>z dnia</w:t>
    </w:r>
    <w:r w:rsidR="007F23F8">
      <w:rPr>
        <w:rFonts w:ascii="Arial" w:hAnsi="Arial" w:cs="Arial"/>
        <w:sz w:val="24"/>
        <w:szCs w:val="24"/>
      </w:rPr>
      <w:t xml:space="preserve"> </w:t>
    </w:r>
    <w:r w:rsidR="003547AB">
      <w:rPr>
        <w:rFonts w:ascii="Arial" w:hAnsi="Arial" w:cs="Arial"/>
        <w:sz w:val="24"/>
        <w:szCs w:val="24"/>
      </w:rPr>
      <w:t>2</w:t>
    </w:r>
    <w:r w:rsidR="001937F4">
      <w:rPr>
        <w:rFonts w:ascii="Arial" w:hAnsi="Arial" w:cs="Arial"/>
        <w:sz w:val="24"/>
        <w:szCs w:val="24"/>
      </w:rPr>
      <w:t>6</w:t>
    </w:r>
    <w:r w:rsidR="000657F3">
      <w:rPr>
        <w:rFonts w:ascii="Arial" w:hAnsi="Arial" w:cs="Arial"/>
        <w:sz w:val="24"/>
        <w:szCs w:val="24"/>
      </w:rPr>
      <w:t xml:space="preserve"> </w:t>
    </w:r>
    <w:r w:rsidR="0057065F">
      <w:rPr>
        <w:rFonts w:ascii="Arial" w:hAnsi="Arial" w:cs="Arial"/>
        <w:sz w:val="24"/>
        <w:szCs w:val="24"/>
      </w:rPr>
      <w:t>lutego</w:t>
    </w:r>
    <w:r>
      <w:rPr>
        <w:rFonts w:ascii="Arial" w:hAnsi="Arial" w:cs="Arial"/>
        <w:sz w:val="24"/>
        <w:szCs w:val="24"/>
      </w:rPr>
      <w:t xml:space="preserve"> 202</w:t>
    </w:r>
    <w:r w:rsidR="0057065F">
      <w:rPr>
        <w:rFonts w:ascii="Arial" w:hAnsi="Arial" w:cs="Arial"/>
        <w:sz w:val="24"/>
        <w:szCs w:val="24"/>
      </w:rPr>
      <w:t>5</w:t>
    </w:r>
    <w:r w:rsidRPr="004041F2">
      <w:rPr>
        <w:rFonts w:ascii="Arial" w:hAnsi="Arial" w:cs="Arial"/>
        <w:sz w:val="24"/>
        <w:szCs w:val="24"/>
      </w:rPr>
      <w:t xml:space="preserve"> r.</w:t>
    </w:r>
  </w:p>
  <w:p w14:paraId="65A86800" w14:textId="77777777" w:rsidR="002756A0" w:rsidRDefault="002756A0" w:rsidP="00AF0618">
    <w:pPr>
      <w:pStyle w:val="Nagwek"/>
      <w:tabs>
        <w:tab w:val="left" w:pos="4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Open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00000006"/>
    <w:multiLevelType w:val="singleLevel"/>
    <w:tmpl w:val="05C468D6"/>
    <w:name w:val="WW8Num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center"/>
      <w:pPr>
        <w:tabs>
          <w:tab w:val="num" w:pos="927"/>
        </w:tabs>
        <w:ind w:left="927" w:hanging="360"/>
      </w:pPr>
      <w:rPr>
        <w:rFonts w:ascii="Times New Roman" w:hAnsi="Times New Roman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</w:abstractNum>
  <w:abstractNum w:abstractNumId="7" w15:restartNumberingAfterBreak="0">
    <w:nsid w:val="00000009"/>
    <w:multiLevelType w:val="multilevel"/>
    <w:tmpl w:val="6D0256C2"/>
    <w:name w:val="WW8Num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6D1AD87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070A6F8A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 w:val="0"/>
        <w: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C0F63E3A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2"/>
    <w:multiLevelType w:val="multilevel"/>
    <w:tmpl w:val="FFDC2744"/>
    <w:name w:val="WW8Num1122"/>
    <w:lvl w:ilvl="0">
      <w:start w:val="1"/>
      <w:numFmt w:val="decimal"/>
      <w:lvlText w:val="%1)"/>
      <w:lvlJc w:val="left"/>
      <w:pPr>
        <w:tabs>
          <w:tab w:val="num" w:pos="-108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multilevel"/>
    <w:tmpl w:val="00000019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-19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C"/>
    <w:multiLevelType w:val="multilevel"/>
    <w:tmpl w:val="92761C0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3"/>
    <w:multiLevelType w:val="multilevel"/>
    <w:tmpl w:val="00000023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D6D07C0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70" w:hanging="69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D"/>
    <w:multiLevelType w:val="multilevel"/>
    <w:tmpl w:val="0686BEF4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1D753B"/>
    <w:multiLevelType w:val="hybridMultilevel"/>
    <w:tmpl w:val="3E827904"/>
    <w:name w:val="WW8Num8222"/>
    <w:lvl w:ilvl="0" w:tplc="CE52C700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46BDB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347A5A"/>
    <w:multiLevelType w:val="hybridMultilevel"/>
    <w:tmpl w:val="673A9288"/>
    <w:name w:val="WW8Num53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1F409CB"/>
    <w:multiLevelType w:val="multilevel"/>
    <w:tmpl w:val="E220612C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23" w15:restartNumberingAfterBreak="0">
    <w:nsid w:val="09856C3A"/>
    <w:multiLevelType w:val="hybridMultilevel"/>
    <w:tmpl w:val="939E975E"/>
    <w:lvl w:ilvl="0" w:tplc="5CBCFBC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CD924B1"/>
    <w:multiLevelType w:val="hybridMultilevel"/>
    <w:tmpl w:val="B54820E6"/>
    <w:lvl w:ilvl="0" w:tplc="5E74F5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3C5B62"/>
    <w:multiLevelType w:val="hybridMultilevel"/>
    <w:tmpl w:val="01186BC0"/>
    <w:lvl w:ilvl="0" w:tplc="B59810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627D28"/>
    <w:multiLevelType w:val="hybridMultilevel"/>
    <w:tmpl w:val="5D8C3652"/>
    <w:lvl w:ilvl="0" w:tplc="914CA472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011104"/>
    <w:multiLevelType w:val="hybridMultilevel"/>
    <w:tmpl w:val="E3387300"/>
    <w:lvl w:ilvl="0" w:tplc="D23CF212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E17CFE"/>
    <w:multiLevelType w:val="multilevel"/>
    <w:tmpl w:val="A568039A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29" w15:restartNumberingAfterBreak="0">
    <w:nsid w:val="15D54220"/>
    <w:multiLevelType w:val="multilevel"/>
    <w:tmpl w:val="FB9046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30" w15:restartNumberingAfterBreak="0">
    <w:nsid w:val="15D701C1"/>
    <w:multiLevelType w:val="hybridMultilevel"/>
    <w:tmpl w:val="AECA0718"/>
    <w:lvl w:ilvl="0" w:tplc="C10C6290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16130620"/>
    <w:multiLevelType w:val="hybridMultilevel"/>
    <w:tmpl w:val="4A48FBBE"/>
    <w:lvl w:ilvl="0" w:tplc="93AA8E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2" w15:restartNumberingAfterBreak="0">
    <w:nsid w:val="1A7A000D"/>
    <w:multiLevelType w:val="multilevel"/>
    <w:tmpl w:val="6DEC7D1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3" w15:restartNumberingAfterBreak="0">
    <w:nsid w:val="1CC60B64"/>
    <w:multiLevelType w:val="hybridMultilevel"/>
    <w:tmpl w:val="C05E6CAA"/>
    <w:lvl w:ilvl="0" w:tplc="44B66848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1CF05FC9"/>
    <w:multiLevelType w:val="hybridMultilevel"/>
    <w:tmpl w:val="12C8C1A2"/>
    <w:lvl w:ilvl="0" w:tplc="DC4CDD2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87C97"/>
    <w:multiLevelType w:val="multilevel"/>
    <w:tmpl w:val="6DEC7D1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6" w15:restartNumberingAfterBreak="0">
    <w:nsid w:val="1FED79EE"/>
    <w:multiLevelType w:val="multilevel"/>
    <w:tmpl w:val="092AF0C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21D10269"/>
    <w:multiLevelType w:val="hybridMultilevel"/>
    <w:tmpl w:val="2C589E88"/>
    <w:lvl w:ilvl="0" w:tplc="B908E21E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640B9C"/>
    <w:multiLevelType w:val="hybridMultilevel"/>
    <w:tmpl w:val="39748980"/>
    <w:lvl w:ilvl="0" w:tplc="7B92ED0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23D310E2"/>
    <w:multiLevelType w:val="hybridMultilevel"/>
    <w:tmpl w:val="D42AC902"/>
    <w:lvl w:ilvl="0" w:tplc="1352969C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5F7AFE"/>
    <w:multiLevelType w:val="multilevel"/>
    <w:tmpl w:val="3DFC56C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260B3B33"/>
    <w:multiLevelType w:val="hybridMultilevel"/>
    <w:tmpl w:val="B8AC3730"/>
    <w:lvl w:ilvl="0" w:tplc="97786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6467EC2"/>
    <w:multiLevelType w:val="hybridMultilevel"/>
    <w:tmpl w:val="9CA84AE8"/>
    <w:lvl w:ilvl="0" w:tplc="1F5081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9269DB"/>
    <w:multiLevelType w:val="hybridMultilevel"/>
    <w:tmpl w:val="7E84F528"/>
    <w:lvl w:ilvl="0" w:tplc="6D783436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F53F28"/>
    <w:multiLevelType w:val="hybridMultilevel"/>
    <w:tmpl w:val="2326F5C6"/>
    <w:lvl w:ilvl="0" w:tplc="5AC82A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29B838A5"/>
    <w:multiLevelType w:val="hybridMultilevel"/>
    <w:tmpl w:val="B13E1A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CDE6AD5"/>
    <w:multiLevelType w:val="multilevel"/>
    <w:tmpl w:val="86588666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7" w15:restartNumberingAfterBreak="0">
    <w:nsid w:val="2EA81C34"/>
    <w:multiLevelType w:val="hybridMultilevel"/>
    <w:tmpl w:val="67EE897C"/>
    <w:name w:val="WW8Num822223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3447394B"/>
    <w:multiLevelType w:val="multilevel"/>
    <w:tmpl w:val="587E5A12"/>
    <w:lvl w:ilvl="0">
      <w:start w:val="5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hint="default"/>
        <w:b w:val="0"/>
        <w:bCs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49" w15:restartNumberingAfterBreak="0">
    <w:nsid w:val="35C748C1"/>
    <w:multiLevelType w:val="hybridMultilevel"/>
    <w:tmpl w:val="BAFE345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35E71A5A"/>
    <w:multiLevelType w:val="multilevel"/>
    <w:tmpl w:val="D98C53CE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51" w15:restartNumberingAfterBreak="0">
    <w:nsid w:val="36995597"/>
    <w:multiLevelType w:val="hybridMultilevel"/>
    <w:tmpl w:val="22F8FDB0"/>
    <w:lvl w:ilvl="0" w:tplc="77046B06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52" w15:restartNumberingAfterBreak="0">
    <w:nsid w:val="37A74F23"/>
    <w:multiLevelType w:val="multilevel"/>
    <w:tmpl w:val="07BADA3C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53" w15:restartNumberingAfterBreak="0">
    <w:nsid w:val="3C4B50FB"/>
    <w:multiLevelType w:val="hybridMultilevel"/>
    <w:tmpl w:val="BDB8E2F2"/>
    <w:lvl w:ilvl="0" w:tplc="FF446BEA">
      <w:start w:val="1"/>
      <w:numFmt w:val="decimal"/>
      <w:lvlText w:val="%1)"/>
      <w:lvlJc w:val="left"/>
      <w:pPr>
        <w:ind w:left="1713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3C512D8A"/>
    <w:multiLevelType w:val="hybridMultilevel"/>
    <w:tmpl w:val="6DE2E844"/>
    <w:lvl w:ilvl="0" w:tplc="F0BACA5A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135314"/>
    <w:multiLevelType w:val="hybridMultilevel"/>
    <w:tmpl w:val="455C5CAE"/>
    <w:lvl w:ilvl="0" w:tplc="93AA8EAE">
      <w:start w:val="1"/>
      <w:numFmt w:val="decimal"/>
      <w:lvlText w:val="%1)"/>
      <w:lvlJc w:val="left"/>
      <w:pPr>
        <w:ind w:left="8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6" w15:restartNumberingAfterBreak="0">
    <w:nsid w:val="3DDC5A84"/>
    <w:multiLevelType w:val="hybridMultilevel"/>
    <w:tmpl w:val="2ED40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84"/>
    <w:multiLevelType w:val="hybridMultilevel"/>
    <w:tmpl w:val="0C48AC7C"/>
    <w:lvl w:ilvl="0" w:tplc="3C2E28EE">
      <w:start w:val="3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7672A1"/>
    <w:multiLevelType w:val="hybridMultilevel"/>
    <w:tmpl w:val="D7603B2E"/>
    <w:lvl w:ilvl="0" w:tplc="96D84B7E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060788"/>
    <w:multiLevelType w:val="hybridMultilevel"/>
    <w:tmpl w:val="0480F390"/>
    <w:lvl w:ilvl="0" w:tplc="36E44E4A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D21EE9"/>
    <w:multiLevelType w:val="multilevel"/>
    <w:tmpl w:val="D4C045B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454778A6"/>
    <w:multiLevelType w:val="hybridMultilevel"/>
    <w:tmpl w:val="8F46EAB0"/>
    <w:lvl w:ilvl="0" w:tplc="ED3483B0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C6708A"/>
    <w:multiLevelType w:val="hybridMultilevel"/>
    <w:tmpl w:val="B0FA1694"/>
    <w:lvl w:ilvl="0" w:tplc="74E27A4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220113"/>
    <w:multiLevelType w:val="hybridMultilevel"/>
    <w:tmpl w:val="A59A8A2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64" w15:restartNumberingAfterBreak="0">
    <w:nsid w:val="4A1A0886"/>
    <w:multiLevelType w:val="hybridMultilevel"/>
    <w:tmpl w:val="3780A228"/>
    <w:name w:val="WW8Num82"/>
    <w:lvl w:ilvl="0" w:tplc="6EECE1F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EA39A2"/>
    <w:multiLevelType w:val="hybridMultilevel"/>
    <w:tmpl w:val="11C2929A"/>
    <w:lvl w:ilvl="0" w:tplc="837A601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E2A73FC"/>
    <w:multiLevelType w:val="hybridMultilevel"/>
    <w:tmpl w:val="9E64D25A"/>
    <w:lvl w:ilvl="0" w:tplc="1FB6F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801AEC"/>
    <w:multiLevelType w:val="hybridMultilevel"/>
    <w:tmpl w:val="5290B64E"/>
    <w:name w:val="WW8Num1222243"/>
    <w:lvl w:ilvl="0" w:tplc="0A969BEC">
      <w:start w:val="7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 w:val="0"/>
      </w:rPr>
    </w:lvl>
    <w:lvl w:ilvl="1" w:tplc="45E25066">
      <w:start w:val="1"/>
      <w:numFmt w:val="lowerLetter"/>
      <w:lvlText w:val="%2)"/>
      <w:lvlJc w:val="left"/>
      <w:pPr>
        <w:tabs>
          <w:tab w:val="num" w:pos="973"/>
        </w:tabs>
        <w:ind w:left="973" w:hanging="405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3C73C43"/>
    <w:multiLevelType w:val="hybridMultilevel"/>
    <w:tmpl w:val="1608AB1C"/>
    <w:lvl w:ilvl="0" w:tplc="5508A8E4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4B44F20"/>
    <w:multiLevelType w:val="hybridMultilevel"/>
    <w:tmpl w:val="715660A6"/>
    <w:lvl w:ilvl="0" w:tplc="DC4CDD2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A060FE"/>
    <w:multiLevelType w:val="multilevel"/>
    <w:tmpl w:val="4FE215D4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71" w15:restartNumberingAfterBreak="0">
    <w:nsid w:val="5BB02BD8"/>
    <w:multiLevelType w:val="hybridMultilevel"/>
    <w:tmpl w:val="AB08C41E"/>
    <w:lvl w:ilvl="0" w:tplc="E71A71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C404B4A"/>
    <w:multiLevelType w:val="multilevel"/>
    <w:tmpl w:val="9B66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73" w15:restartNumberingAfterBreak="0">
    <w:nsid w:val="5CA56711"/>
    <w:multiLevelType w:val="hybridMultilevel"/>
    <w:tmpl w:val="683E73F6"/>
    <w:lvl w:ilvl="0" w:tplc="23D294B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5E633F80"/>
    <w:multiLevelType w:val="hybridMultilevel"/>
    <w:tmpl w:val="B7724518"/>
    <w:name w:val="WW8Num922"/>
    <w:lvl w:ilvl="0" w:tplc="81621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231984"/>
    <w:multiLevelType w:val="hybridMultilevel"/>
    <w:tmpl w:val="0C86E38C"/>
    <w:lvl w:ilvl="0" w:tplc="503EAB9A">
      <w:start w:val="3"/>
      <w:numFmt w:val="decimal"/>
      <w:lvlText w:val="%1)"/>
      <w:lvlJc w:val="left"/>
      <w:pPr>
        <w:ind w:left="1494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392083"/>
    <w:multiLevelType w:val="hybridMultilevel"/>
    <w:tmpl w:val="60840AAC"/>
    <w:lvl w:ilvl="0" w:tplc="BC6640C0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62E40537"/>
    <w:multiLevelType w:val="hybridMultilevel"/>
    <w:tmpl w:val="5908FC5A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65163AEB"/>
    <w:multiLevelType w:val="hybridMultilevel"/>
    <w:tmpl w:val="B8AC3730"/>
    <w:lvl w:ilvl="0" w:tplc="97786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55B1F99"/>
    <w:multiLevelType w:val="hybridMultilevel"/>
    <w:tmpl w:val="FD9E5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67396C"/>
    <w:multiLevelType w:val="hybridMultilevel"/>
    <w:tmpl w:val="6D8C0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F3385E"/>
    <w:multiLevelType w:val="hybridMultilevel"/>
    <w:tmpl w:val="D51AD452"/>
    <w:lvl w:ilvl="0" w:tplc="F59E3310">
      <w:start w:val="1"/>
      <w:numFmt w:val="decimal"/>
      <w:lvlText w:val="%1)"/>
      <w:lvlJc w:val="left"/>
      <w:pPr>
        <w:ind w:left="1494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2" w15:restartNumberingAfterBreak="0">
    <w:nsid w:val="6C6064AB"/>
    <w:multiLevelType w:val="hybridMultilevel"/>
    <w:tmpl w:val="8E6EBB3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700C5DB7"/>
    <w:multiLevelType w:val="hybridMultilevel"/>
    <w:tmpl w:val="B0D8C52A"/>
    <w:name w:val="WW8Num8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F70B76"/>
    <w:multiLevelType w:val="hybridMultilevel"/>
    <w:tmpl w:val="CDD4D620"/>
    <w:name w:val="WW8Num822222"/>
    <w:lvl w:ilvl="0" w:tplc="C4B609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1C56CE4"/>
    <w:multiLevelType w:val="hybridMultilevel"/>
    <w:tmpl w:val="6C4CF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08447A"/>
    <w:multiLevelType w:val="multilevel"/>
    <w:tmpl w:val="1D743F38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87" w15:restartNumberingAfterBreak="0">
    <w:nsid w:val="745943CB"/>
    <w:multiLevelType w:val="hybridMultilevel"/>
    <w:tmpl w:val="E53821DA"/>
    <w:lvl w:ilvl="0" w:tplc="1FB6FD4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8" w15:restartNumberingAfterBreak="0">
    <w:nsid w:val="797B23FF"/>
    <w:multiLevelType w:val="hybridMultilevel"/>
    <w:tmpl w:val="524A6460"/>
    <w:lvl w:ilvl="0" w:tplc="183645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F50B0C"/>
    <w:multiLevelType w:val="hybridMultilevel"/>
    <w:tmpl w:val="1632015A"/>
    <w:lvl w:ilvl="0" w:tplc="0FF8DF7A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104B88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2E1A71"/>
    <w:multiLevelType w:val="hybridMultilevel"/>
    <w:tmpl w:val="8D8242C0"/>
    <w:lvl w:ilvl="0" w:tplc="4B601964">
      <w:start w:val="1"/>
      <w:numFmt w:val="decimal"/>
      <w:lvlText w:val="%1)"/>
      <w:lvlJc w:val="left"/>
      <w:pPr>
        <w:ind w:left="187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6" w:hanging="360"/>
      </w:pPr>
    </w:lvl>
    <w:lvl w:ilvl="2" w:tplc="0415001B" w:tentative="1">
      <w:start w:val="1"/>
      <w:numFmt w:val="lowerRoman"/>
      <w:lvlText w:val="%3."/>
      <w:lvlJc w:val="right"/>
      <w:pPr>
        <w:ind w:left="3236" w:hanging="180"/>
      </w:pPr>
    </w:lvl>
    <w:lvl w:ilvl="3" w:tplc="0415000F" w:tentative="1">
      <w:start w:val="1"/>
      <w:numFmt w:val="decimal"/>
      <w:lvlText w:val="%4."/>
      <w:lvlJc w:val="left"/>
      <w:pPr>
        <w:ind w:left="3956" w:hanging="360"/>
      </w:pPr>
    </w:lvl>
    <w:lvl w:ilvl="4" w:tplc="04150019" w:tentative="1">
      <w:start w:val="1"/>
      <w:numFmt w:val="lowerLetter"/>
      <w:lvlText w:val="%5."/>
      <w:lvlJc w:val="left"/>
      <w:pPr>
        <w:ind w:left="4676" w:hanging="360"/>
      </w:pPr>
    </w:lvl>
    <w:lvl w:ilvl="5" w:tplc="0415001B" w:tentative="1">
      <w:start w:val="1"/>
      <w:numFmt w:val="lowerRoman"/>
      <w:lvlText w:val="%6."/>
      <w:lvlJc w:val="right"/>
      <w:pPr>
        <w:ind w:left="5396" w:hanging="180"/>
      </w:pPr>
    </w:lvl>
    <w:lvl w:ilvl="6" w:tplc="0415000F" w:tentative="1">
      <w:start w:val="1"/>
      <w:numFmt w:val="decimal"/>
      <w:lvlText w:val="%7."/>
      <w:lvlJc w:val="left"/>
      <w:pPr>
        <w:ind w:left="6116" w:hanging="360"/>
      </w:pPr>
    </w:lvl>
    <w:lvl w:ilvl="7" w:tplc="04150019" w:tentative="1">
      <w:start w:val="1"/>
      <w:numFmt w:val="lowerLetter"/>
      <w:lvlText w:val="%8."/>
      <w:lvlJc w:val="left"/>
      <w:pPr>
        <w:ind w:left="6836" w:hanging="360"/>
      </w:pPr>
    </w:lvl>
    <w:lvl w:ilvl="8" w:tplc="041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91" w15:restartNumberingAfterBreak="0">
    <w:nsid w:val="7C3C665C"/>
    <w:multiLevelType w:val="hybridMultilevel"/>
    <w:tmpl w:val="13004578"/>
    <w:name w:val="WW8Num122224322222224"/>
    <w:lvl w:ilvl="0" w:tplc="194AA088">
      <w:start w:val="2"/>
      <w:numFmt w:val="lowerLetter"/>
      <w:lvlText w:val="%1)"/>
      <w:lvlJc w:val="left"/>
      <w:pPr>
        <w:tabs>
          <w:tab w:val="num" w:pos="4365"/>
        </w:tabs>
        <w:ind w:left="4365" w:hanging="405"/>
      </w:pPr>
      <w:rPr>
        <w:rFonts w:cs="Times New Roman" w:hint="default"/>
        <w:b w:val="0"/>
        <w:bCs w:val="0"/>
      </w:rPr>
    </w:lvl>
    <w:lvl w:ilvl="1" w:tplc="194AA088">
      <w:start w:val="2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7DFE5B7D"/>
    <w:multiLevelType w:val="multilevel"/>
    <w:tmpl w:val="AB54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3" w15:restartNumberingAfterBreak="0">
    <w:nsid w:val="7E43309B"/>
    <w:multiLevelType w:val="hybridMultilevel"/>
    <w:tmpl w:val="3698D528"/>
    <w:lvl w:ilvl="0" w:tplc="3E8CF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76"/>
  </w:num>
  <w:num w:numId="5">
    <w:abstractNumId w:val="38"/>
  </w:num>
  <w:num w:numId="6">
    <w:abstractNumId w:val="36"/>
  </w:num>
  <w:num w:numId="7">
    <w:abstractNumId w:val="60"/>
  </w:num>
  <w:num w:numId="8">
    <w:abstractNumId w:val="92"/>
  </w:num>
  <w:num w:numId="9">
    <w:abstractNumId w:val="22"/>
  </w:num>
  <w:num w:numId="10">
    <w:abstractNumId w:val="74"/>
  </w:num>
  <w:num w:numId="11">
    <w:abstractNumId w:val="34"/>
  </w:num>
  <w:num w:numId="12">
    <w:abstractNumId w:val="55"/>
  </w:num>
  <w:num w:numId="13">
    <w:abstractNumId w:val="25"/>
  </w:num>
  <w:num w:numId="14">
    <w:abstractNumId w:val="37"/>
  </w:num>
  <w:num w:numId="15">
    <w:abstractNumId w:val="58"/>
  </w:num>
  <w:num w:numId="16">
    <w:abstractNumId w:val="89"/>
  </w:num>
  <w:num w:numId="17">
    <w:abstractNumId w:val="70"/>
  </w:num>
  <w:num w:numId="18">
    <w:abstractNumId w:val="27"/>
  </w:num>
  <w:num w:numId="19">
    <w:abstractNumId w:val="26"/>
  </w:num>
  <w:num w:numId="20">
    <w:abstractNumId w:val="50"/>
  </w:num>
  <w:num w:numId="21">
    <w:abstractNumId w:val="61"/>
  </w:num>
  <w:num w:numId="22">
    <w:abstractNumId w:val="46"/>
  </w:num>
  <w:num w:numId="23">
    <w:abstractNumId w:val="59"/>
  </w:num>
  <w:num w:numId="24">
    <w:abstractNumId w:val="54"/>
  </w:num>
  <w:num w:numId="25">
    <w:abstractNumId w:val="88"/>
  </w:num>
  <w:num w:numId="26">
    <w:abstractNumId w:val="39"/>
  </w:num>
  <w:num w:numId="27">
    <w:abstractNumId w:val="72"/>
  </w:num>
  <w:num w:numId="28">
    <w:abstractNumId w:val="43"/>
  </w:num>
  <w:num w:numId="29">
    <w:abstractNumId w:val="15"/>
  </w:num>
  <w:num w:numId="30">
    <w:abstractNumId w:val="53"/>
  </w:num>
  <w:num w:numId="31">
    <w:abstractNumId w:val="44"/>
  </w:num>
  <w:num w:numId="32">
    <w:abstractNumId w:val="49"/>
  </w:num>
  <w:num w:numId="33">
    <w:abstractNumId w:val="63"/>
  </w:num>
  <w:num w:numId="34">
    <w:abstractNumId w:val="62"/>
  </w:num>
  <w:num w:numId="35">
    <w:abstractNumId w:val="81"/>
  </w:num>
  <w:num w:numId="36">
    <w:abstractNumId w:val="52"/>
  </w:num>
  <w:num w:numId="37">
    <w:abstractNumId w:val="93"/>
  </w:num>
  <w:num w:numId="38">
    <w:abstractNumId w:val="41"/>
  </w:num>
  <w:num w:numId="39">
    <w:abstractNumId w:val="28"/>
  </w:num>
  <w:num w:numId="40">
    <w:abstractNumId w:val="65"/>
  </w:num>
  <w:num w:numId="41">
    <w:abstractNumId w:val="23"/>
  </w:num>
  <w:num w:numId="42">
    <w:abstractNumId w:val="77"/>
  </w:num>
  <w:num w:numId="43">
    <w:abstractNumId w:val="31"/>
  </w:num>
  <w:num w:numId="44">
    <w:abstractNumId w:val="40"/>
  </w:num>
  <w:num w:numId="45">
    <w:abstractNumId w:val="32"/>
  </w:num>
  <w:num w:numId="46">
    <w:abstractNumId w:val="86"/>
  </w:num>
  <w:num w:numId="47">
    <w:abstractNumId w:val="51"/>
  </w:num>
  <w:num w:numId="48">
    <w:abstractNumId w:val="90"/>
  </w:num>
  <w:num w:numId="49">
    <w:abstractNumId w:val="57"/>
  </w:num>
  <w:num w:numId="50">
    <w:abstractNumId w:val="29"/>
  </w:num>
  <w:num w:numId="51">
    <w:abstractNumId w:val="48"/>
  </w:num>
  <w:num w:numId="52">
    <w:abstractNumId w:val="35"/>
  </w:num>
  <w:num w:numId="53">
    <w:abstractNumId w:val="78"/>
  </w:num>
  <w:num w:numId="54">
    <w:abstractNumId w:val="69"/>
  </w:num>
  <w:num w:numId="55">
    <w:abstractNumId w:val="87"/>
  </w:num>
  <w:num w:numId="56">
    <w:abstractNumId w:val="71"/>
  </w:num>
  <w:num w:numId="57">
    <w:abstractNumId w:val="68"/>
  </w:num>
  <w:num w:numId="58">
    <w:abstractNumId w:val="45"/>
  </w:num>
  <w:num w:numId="59">
    <w:abstractNumId w:val="80"/>
  </w:num>
  <w:num w:numId="60">
    <w:abstractNumId w:val="33"/>
  </w:num>
  <w:num w:numId="61">
    <w:abstractNumId w:val="42"/>
  </w:num>
  <w:num w:numId="62">
    <w:abstractNumId w:val="82"/>
  </w:num>
  <w:num w:numId="63">
    <w:abstractNumId w:val="73"/>
  </w:num>
  <w:num w:numId="64">
    <w:abstractNumId w:val="30"/>
  </w:num>
  <w:num w:numId="65">
    <w:abstractNumId w:val="24"/>
  </w:num>
  <w:num w:numId="66">
    <w:abstractNumId w:val="75"/>
  </w:num>
  <w:num w:numId="67">
    <w:abstractNumId w:val="79"/>
  </w:num>
  <w:num w:numId="68">
    <w:abstractNumId w:val="56"/>
  </w:num>
  <w:num w:numId="69">
    <w:abstractNumId w:val="66"/>
  </w:num>
  <w:num w:numId="70">
    <w:abstractNumId w:val="20"/>
  </w:num>
  <w:num w:numId="71">
    <w:abstractNumId w:val="21"/>
  </w:num>
  <w:num w:numId="72">
    <w:abstractNumId w:val="47"/>
  </w:num>
  <w:num w:numId="73">
    <w:abstractNumId w:val="8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6"/>
    <w:rsid w:val="00000057"/>
    <w:rsid w:val="00004222"/>
    <w:rsid w:val="000050B3"/>
    <w:rsid w:val="000053E8"/>
    <w:rsid w:val="00005C57"/>
    <w:rsid w:val="00011E9A"/>
    <w:rsid w:val="0001349B"/>
    <w:rsid w:val="000141BE"/>
    <w:rsid w:val="000150D0"/>
    <w:rsid w:val="00016BD9"/>
    <w:rsid w:val="00017E2A"/>
    <w:rsid w:val="0002237F"/>
    <w:rsid w:val="00024703"/>
    <w:rsid w:val="00024BB5"/>
    <w:rsid w:val="000267FC"/>
    <w:rsid w:val="00027322"/>
    <w:rsid w:val="00027FBF"/>
    <w:rsid w:val="00027FC3"/>
    <w:rsid w:val="00032A3C"/>
    <w:rsid w:val="0003406E"/>
    <w:rsid w:val="00034B0D"/>
    <w:rsid w:val="000364B8"/>
    <w:rsid w:val="00036FAA"/>
    <w:rsid w:val="00037D46"/>
    <w:rsid w:val="00037E2C"/>
    <w:rsid w:val="00040958"/>
    <w:rsid w:val="00040BEA"/>
    <w:rsid w:val="000413EC"/>
    <w:rsid w:val="0004293A"/>
    <w:rsid w:val="0004430E"/>
    <w:rsid w:val="000458A2"/>
    <w:rsid w:val="0004619D"/>
    <w:rsid w:val="00046B8F"/>
    <w:rsid w:val="00046F4D"/>
    <w:rsid w:val="00047B0F"/>
    <w:rsid w:val="000502C6"/>
    <w:rsid w:val="00051932"/>
    <w:rsid w:val="00053340"/>
    <w:rsid w:val="00053F0D"/>
    <w:rsid w:val="00055632"/>
    <w:rsid w:val="0005623C"/>
    <w:rsid w:val="00056784"/>
    <w:rsid w:val="00057D11"/>
    <w:rsid w:val="00057ED4"/>
    <w:rsid w:val="000602B4"/>
    <w:rsid w:val="00060469"/>
    <w:rsid w:val="000618D2"/>
    <w:rsid w:val="00061EEA"/>
    <w:rsid w:val="00062914"/>
    <w:rsid w:val="00063B82"/>
    <w:rsid w:val="00063C5C"/>
    <w:rsid w:val="000657F3"/>
    <w:rsid w:val="000666F6"/>
    <w:rsid w:val="000704B1"/>
    <w:rsid w:val="00071128"/>
    <w:rsid w:val="00071343"/>
    <w:rsid w:val="0007282C"/>
    <w:rsid w:val="00072B24"/>
    <w:rsid w:val="00073CDD"/>
    <w:rsid w:val="000754B7"/>
    <w:rsid w:val="00075510"/>
    <w:rsid w:val="00075A77"/>
    <w:rsid w:val="00075D42"/>
    <w:rsid w:val="0007604E"/>
    <w:rsid w:val="0007662A"/>
    <w:rsid w:val="00076F9E"/>
    <w:rsid w:val="000770A7"/>
    <w:rsid w:val="0007731B"/>
    <w:rsid w:val="0007769F"/>
    <w:rsid w:val="00080211"/>
    <w:rsid w:val="00080BC9"/>
    <w:rsid w:val="000822E7"/>
    <w:rsid w:val="0008311D"/>
    <w:rsid w:val="0008546B"/>
    <w:rsid w:val="00086382"/>
    <w:rsid w:val="00086433"/>
    <w:rsid w:val="00086832"/>
    <w:rsid w:val="00086BD7"/>
    <w:rsid w:val="00086CE0"/>
    <w:rsid w:val="00091BA9"/>
    <w:rsid w:val="00093EFA"/>
    <w:rsid w:val="00095719"/>
    <w:rsid w:val="000957D3"/>
    <w:rsid w:val="00096994"/>
    <w:rsid w:val="00096E95"/>
    <w:rsid w:val="000A1357"/>
    <w:rsid w:val="000A13C9"/>
    <w:rsid w:val="000A14D6"/>
    <w:rsid w:val="000A18E1"/>
    <w:rsid w:val="000A2827"/>
    <w:rsid w:val="000A2BD1"/>
    <w:rsid w:val="000A4DDE"/>
    <w:rsid w:val="000A549A"/>
    <w:rsid w:val="000A5EB0"/>
    <w:rsid w:val="000A600D"/>
    <w:rsid w:val="000A65B6"/>
    <w:rsid w:val="000A6D39"/>
    <w:rsid w:val="000B03FC"/>
    <w:rsid w:val="000B0802"/>
    <w:rsid w:val="000B0B05"/>
    <w:rsid w:val="000B0B74"/>
    <w:rsid w:val="000B2379"/>
    <w:rsid w:val="000B2D50"/>
    <w:rsid w:val="000B308D"/>
    <w:rsid w:val="000B3447"/>
    <w:rsid w:val="000B3967"/>
    <w:rsid w:val="000B4063"/>
    <w:rsid w:val="000B4B4D"/>
    <w:rsid w:val="000B4D88"/>
    <w:rsid w:val="000B7AE4"/>
    <w:rsid w:val="000B7E47"/>
    <w:rsid w:val="000C1172"/>
    <w:rsid w:val="000C124D"/>
    <w:rsid w:val="000C1465"/>
    <w:rsid w:val="000C188B"/>
    <w:rsid w:val="000C2836"/>
    <w:rsid w:val="000C2B26"/>
    <w:rsid w:val="000C380A"/>
    <w:rsid w:val="000C3FD0"/>
    <w:rsid w:val="000C6AE4"/>
    <w:rsid w:val="000C6AEB"/>
    <w:rsid w:val="000D0D57"/>
    <w:rsid w:val="000D2E18"/>
    <w:rsid w:val="000D3789"/>
    <w:rsid w:val="000D4442"/>
    <w:rsid w:val="000D4554"/>
    <w:rsid w:val="000D4992"/>
    <w:rsid w:val="000D4D29"/>
    <w:rsid w:val="000D5B09"/>
    <w:rsid w:val="000D6168"/>
    <w:rsid w:val="000D75DB"/>
    <w:rsid w:val="000E039D"/>
    <w:rsid w:val="000E1082"/>
    <w:rsid w:val="000E160B"/>
    <w:rsid w:val="000E2146"/>
    <w:rsid w:val="000E28CA"/>
    <w:rsid w:val="000E2ACE"/>
    <w:rsid w:val="000E4119"/>
    <w:rsid w:val="000E5483"/>
    <w:rsid w:val="000E5679"/>
    <w:rsid w:val="000E6C13"/>
    <w:rsid w:val="000F1756"/>
    <w:rsid w:val="000F4A48"/>
    <w:rsid w:val="000F6042"/>
    <w:rsid w:val="000F6E55"/>
    <w:rsid w:val="000F70D1"/>
    <w:rsid w:val="000F7F61"/>
    <w:rsid w:val="00100797"/>
    <w:rsid w:val="00101120"/>
    <w:rsid w:val="001011C8"/>
    <w:rsid w:val="001012CE"/>
    <w:rsid w:val="001026AB"/>
    <w:rsid w:val="001028D3"/>
    <w:rsid w:val="001032B4"/>
    <w:rsid w:val="001033F4"/>
    <w:rsid w:val="0010429B"/>
    <w:rsid w:val="0010486E"/>
    <w:rsid w:val="00105062"/>
    <w:rsid w:val="00105F06"/>
    <w:rsid w:val="00106936"/>
    <w:rsid w:val="00106EE5"/>
    <w:rsid w:val="00110DA8"/>
    <w:rsid w:val="00110E29"/>
    <w:rsid w:val="00113B64"/>
    <w:rsid w:val="00114BC6"/>
    <w:rsid w:val="00115753"/>
    <w:rsid w:val="00116403"/>
    <w:rsid w:val="00120116"/>
    <w:rsid w:val="00120C4B"/>
    <w:rsid w:val="00121C4A"/>
    <w:rsid w:val="00122837"/>
    <w:rsid w:val="00123070"/>
    <w:rsid w:val="00123489"/>
    <w:rsid w:val="0012439A"/>
    <w:rsid w:val="0012471D"/>
    <w:rsid w:val="0012673B"/>
    <w:rsid w:val="00126D36"/>
    <w:rsid w:val="00127305"/>
    <w:rsid w:val="00127B74"/>
    <w:rsid w:val="001300EB"/>
    <w:rsid w:val="00130924"/>
    <w:rsid w:val="00130CE7"/>
    <w:rsid w:val="0013138D"/>
    <w:rsid w:val="00131C51"/>
    <w:rsid w:val="001325B1"/>
    <w:rsid w:val="00132CCF"/>
    <w:rsid w:val="001334A0"/>
    <w:rsid w:val="001354FB"/>
    <w:rsid w:val="0013554E"/>
    <w:rsid w:val="001356E1"/>
    <w:rsid w:val="00136C86"/>
    <w:rsid w:val="001375B5"/>
    <w:rsid w:val="00141452"/>
    <w:rsid w:val="00141883"/>
    <w:rsid w:val="001419E1"/>
    <w:rsid w:val="00142959"/>
    <w:rsid w:val="00142A86"/>
    <w:rsid w:val="001432FB"/>
    <w:rsid w:val="00143695"/>
    <w:rsid w:val="00143D54"/>
    <w:rsid w:val="0014443C"/>
    <w:rsid w:val="00144FA4"/>
    <w:rsid w:val="001469C7"/>
    <w:rsid w:val="00147503"/>
    <w:rsid w:val="00147A33"/>
    <w:rsid w:val="001516A2"/>
    <w:rsid w:val="00151D0F"/>
    <w:rsid w:val="0015219C"/>
    <w:rsid w:val="00152340"/>
    <w:rsid w:val="00152B88"/>
    <w:rsid w:val="0016019A"/>
    <w:rsid w:val="00160F78"/>
    <w:rsid w:val="00161769"/>
    <w:rsid w:val="00161EE8"/>
    <w:rsid w:val="00162160"/>
    <w:rsid w:val="00162E72"/>
    <w:rsid w:val="0016389D"/>
    <w:rsid w:val="00163ACC"/>
    <w:rsid w:val="00165CD1"/>
    <w:rsid w:val="00166224"/>
    <w:rsid w:val="001675B5"/>
    <w:rsid w:val="00170901"/>
    <w:rsid w:val="00171F0A"/>
    <w:rsid w:val="00173115"/>
    <w:rsid w:val="001744AD"/>
    <w:rsid w:val="00174716"/>
    <w:rsid w:val="00175BCF"/>
    <w:rsid w:val="00175D5A"/>
    <w:rsid w:val="00176A33"/>
    <w:rsid w:val="00177278"/>
    <w:rsid w:val="00177A2A"/>
    <w:rsid w:val="00180070"/>
    <w:rsid w:val="001827E2"/>
    <w:rsid w:val="00184F67"/>
    <w:rsid w:val="0018565C"/>
    <w:rsid w:val="00185A89"/>
    <w:rsid w:val="00185F54"/>
    <w:rsid w:val="00186536"/>
    <w:rsid w:val="001879E5"/>
    <w:rsid w:val="00187FE9"/>
    <w:rsid w:val="0019017C"/>
    <w:rsid w:val="001902FA"/>
    <w:rsid w:val="00193230"/>
    <w:rsid w:val="001937F4"/>
    <w:rsid w:val="00194C89"/>
    <w:rsid w:val="001952D3"/>
    <w:rsid w:val="001965B4"/>
    <w:rsid w:val="00197E3E"/>
    <w:rsid w:val="001A0F70"/>
    <w:rsid w:val="001A12A4"/>
    <w:rsid w:val="001A2355"/>
    <w:rsid w:val="001A2A8A"/>
    <w:rsid w:val="001A2C05"/>
    <w:rsid w:val="001A3B11"/>
    <w:rsid w:val="001A3B57"/>
    <w:rsid w:val="001A3E14"/>
    <w:rsid w:val="001A4B70"/>
    <w:rsid w:val="001A4FCA"/>
    <w:rsid w:val="001A51C1"/>
    <w:rsid w:val="001A6A08"/>
    <w:rsid w:val="001A73DF"/>
    <w:rsid w:val="001A7448"/>
    <w:rsid w:val="001A7DE9"/>
    <w:rsid w:val="001B07EF"/>
    <w:rsid w:val="001B1837"/>
    <w:rsid w:val="001B1AA3"/>
    <w:rsid w:val="001B3588"/>
    <w:rsid w:val="001B43C8"/>
    <w:rsid w:val="001B4CAA"/>
    <w:rsid w:val="001B5292"/>
    <w:rsid w:val="001B535D"/>
    <w:rsid w:val="001B56C2"/>
    <w:rsid w:val="001B5754"/>
    <w:rsid w:val="001B6946"/>
    <w:rsid w:val="001C2C08"/>
    <w:rsid w:val="001C2F5A"/>
    <w:rsid w:val="001C4295"/>
    <w:rsid w:val="001C55F7"/>
    <w:rsid w:val="001C5679"/>
    <w:rsid w:val="001C7588"/>
    <w:rsid w:val="001D0045"/>
    <w:rsid w:val="001D1561"/>
    <w:rsid w:val="001D2EA1"/>
    <w:rsid w:val="001D3678"/>
    <w:rsid w:val="001D4587"/>
    <w:rsid w:val="001D4CB7"/>
    <w:rsid w:val="001D5ADB"/>
    <w:rsid w:val="001D60C6"/>
    <w:rsid w:val="001D7AD1"/>
    <w:rsid w:val="001E066B"/>
    <w:rsid w:val="001E13A7"/>
    <w:rsid w:val="001E1553"/>
    <w:rsid w:val="001E18AA"/>
    <w:rsid w:val="001E2242"/>
    <w:rsid w:val="001E3AEB"/>
    <w:rsid w:val="001E3D69"/>
    <w:rsid w:val="001E4493"/>
    <w:rsid w:val="001E4951"/>
    <w:rsid w:val="001E4FAE"/>
    <w:rsid w:val="001E5751"/>
    <w:rsid w:val="001E745A"/>
    <w:rsid w:val="001F0F12"/>
    <w:rsid w:val="001F12DE"/>
    <w:rsid w:val="001F2701"/>
    <w:rsid w:val="001F2937"/>
    <w:rsid w:val="001F3510"/>
    <w:rsid w:val="001F51CC"/>
    <w:rsid w:val="001F71E6"/>
    <w:rsid w:val="001F7B8E"/>
    <w:rsid w:val="002015D1"/>
    <w:rsid w:val="0020271B"/>
    <w:rsid w:val="00204C93"/>
    <w:rsid w:val="00205ACC"/>
    <w:rsid w:val="0020622C"/>
    <w:rsid w:val="0021026D"/>
    <w:rsid w:val="00212CF3"/>
    <w:rsid w:val="00215552"/>
    <w:rsid w:val="00216703"/>
    <w:rsid w:val="0021670C"/>
    <w:rsid w:val="00221F25"/>
    <w:rsid w:val="00222C72"/>
    <w:rsid w:val="00222E6F"/>
    <w:rsid w:val="00223341"/>
    <w:rsid w:val="0022420C"/>
    <w:rsid w:val="002254A0"/>
    <w:rsid w:val="0022696A"/>
    <w:rsid w:val="00226984"/>
    <w:rsid w:val="002278B4"/>
    <w:rsid w:val="00227D36"/>
    <w:rsid w:val="00227EE8"/>
    <w:rsid w:val="00227F73"/>
    <w:rsid w:val="00230726"/>
    <w:rsid w:val="0023245C"/>
    <w:rsid w:val="00233AB5"/>
    <w:rsid w:val="00234D5A"/>
    <w:rsid w:val="00241388"/>
    <w:rsid w:val="00242420"/>
    <w:rsid w:val="00242BE6"/>
    <w:rsid w:val="00242E36"/>
    <w:rsid w:val="002441CF"/>
    <w:rsid w:val="0024485D"/>
    <w:rsid w:val="00246254"/>
    <w:rsid w:val="0024650D"/>
    <w:rsid w:val="002469A6"/>
    <w:rsid w:val="002502DB"/>
    <w:rsid w:val="00250862"/>
    <w:rsid w:val="00253F05"/>
    <w:rsid w:val="002546F6"/>
    <w:rsid w:val="00255621"/>
    <w:rsid w:val="002566DF"/>
    <w:rsid w:val="00257F53"/>
    <w:rsid w:val="00257F99"/>
    <w:rsid w:val="002602C3"/>
    <w:rsid w:val="00261A3E"/>
    <w:rsid w:val="00261A8A"/>
    <w:rsid w:val="00261F07"/>
    <w:rsid w:val="00262B1A"/>
    <w:rsid w:val="0026316C"/>
    <w:rsid w:val="002636BC"/>
    <w:rsid w:val="00264817"/>
    <w:rsid w:val="00264E06"/>
    <w:rsid w:val="002666CF"/>
    <w:rsid w:val="00266F8E"/>
    <w:rsid w:val="002670B3"/>
    <w:rsid w:val="002671E6"/>
    <w:rsid w:val="0027005A"/>
    <w:rsid w:val="00270930"/>
    <w:rsid w:val="002709A1"/>
    <w:rsid w:val="002715C1"/>
    <w:rsid w:val="00271D67"/>
    <w:rsid w:val="002734B4"/>
    <w:rsid w:val="00273C86"/>
    <w:rsid w:val="002756A0"/>
    <w:rsid w:val="00275D8E"/>
    <w:rsid w:val="00275E31"/>
    <w:rsid w:val="002801EF"/>
    <w:rsid w:val="002811D8"/>
    <w:rsid w:val="00281208"/>
    <w:rsid w:val="002815B1"/>
    <w:rsid w:val="00281EBC"/>
    <w:rsid w:val="00281ECF"/>
    <w:rsid w:val="00282FB6"/>
    <w:rsid w:val="0028308A"/>
    <w:rsid w:val="00283D01"/>
    <w:rsid w:val="00283DDB"/>
    <w:rsid w:val="00284604"/>
    <w:rsid w:val="00284AD9"/>
    <w:rsid w:val="002859F2"/>
    <w:rsid w:val="00285FB0"/>
    <w:rsid w:val="00286EF4"/>
    <w:rsid w:val="00287181"/>
    <w:rsid w:val="00287D23"/>
    <w:rsid w:val="00292536"/>
    <w:rsid w:val="002927BA"/>
    <w:rsid w:val="0029326A"/>
    <w:rsid w:val="0029336A"/>
    <w:rsid w:val="0029377C"/>
    <w:rsid w:val="002950C7"/>
    <w:rsid w:val="0029649C"/>
    <w:rsid w:val="00296891"/>
    <w:rsid w:val="00297907"/>
    <w:rsid w:val="00297AA7"/>
    <w:rsid w:val="002A0CAC"/>
    <w:rsid w:val="002A364E"/>
    <w:rsid w:val="002A4A60"/>
    <w:rsid w:val="002A72C0"/>
    <w:rsid w:val="002A76A0"/>
    <w:rsid w:val="002B187A"/>
    <w:rsid w:val="002B32EA"/>
    <w:rsid w:val="002B3B5C"/>
    <w:rsid w:val="002B47E1"/>
    <w:rsid w:val="002B4C45"/>
    <w:rsid w:val="002B588C"/>
    <w:rsid w:val="002B61EA"/>
    <w:rsid w:val="002C0001"/>
    <w:rsid w:val="002C041C"/>
    <w:rsid w:val="002C066D"/>
    <w:rsid w:val="002C1276"/>
    <w:rsid w:val="002C12DB"/>
    <w:rsid w:val="002C5ACC"/>
    <w:rsid w:val="002C66A9"/>
    <w:rsid w:val="002C698C"/>
    <w:rsid w:val="002D0112"/>
    <w:rsid w:val="002D0A09"/>
    <w:rsid w:val="002D0F58"/>
    <w:rsid w:val="002D20C1"/>
    <w:rsid w:val="002D2D75"/>
    <w:rsid w:val="002D3A9E"/>
    <w:rsid w:val="002D42CE"/>
    <w:rsid w:val="002D4AAE"/>
    <w:rsid w:val="002D5FF4"/>
    <w:rsid w:val="002D6D48"/>
    <w:rsid w:val="002D71E4"/>
    <w:rsid w:val="002D7F1C"/>
    <w:rsid w:val="002E0202"/>
    <w:rsid w:val="002E0D61"/>
    <w:rsid w:val="002E0F5D"/>
    <w:rsid w:val="002E2B3D"/>
    <w:rsid w:val="002E4711"/>
    <w:rsid w:val="002E49CF"/>
    <w:rsid w:val="002E51BB"/>
    <w:rsid w:val="002E5217"/>
    <w:rsid w:val="002E61EF"/>
    <w:rsid w:val="002E7590"/>
    <w:rsid w:val="002F0C3B"/>
    <w:rsid w:val="002F320C"/>
    <w:rsid w:val="002F34C5"/>
    <w:rsid w:val="002F3CDD"/>
    <w:rsid w:val="002F5AD1"/>
    <w:rsid w:val="002F68F8"/>
    <w:rsid w:val="002F6A54"/>
    <w:rsid w:val="002F7288"/>
    <w:rsid w:val="002F79A5"/>
    <w:rsid w:val="00300229"/>
    <w:rsid w:val="00300829"/>
    <w:rsid w:val="00302607"/>
    <w:rsid w:val="003044D3"/>
    <w:rsid w:val="0030658E"/>
    <w:rsid w:val="00306C7B"/>
    <w:rsid w:val="003072E4"/>
    <w:rsid w:val="00307903"/>
    <w:rsid w:val="00307FA5"/>
    <w:rsid w:val="0031051B"/>
    <w:rsid w:val="0031059D"/>
    <w:rsid w:val="00311803"/>
    <w:rsid w:val="00311830"/>
    <w:rsid w:val="00313595"/>
    <w:rsid w:val="00314AF3"/>
    <w:rsid w:val="00314E65"/>
    <w:rsid w:val="003158E6"/>
    <w:rsid w:val="00316032"/>
    <w:rsid w:val="00317C3E"/>
    <w:rsid w:val="00320151"/>
    <w:rsid w:val="003217CE"/>
    <w:rsid w:val="003218BA"/>
    <w:rsid w:val="00322D3F"/>
    <w:rsid w:val="00322E00"/>
    <w:rsid w:val="0032351F"/>
    <w:rsid w:val="003246C4"/>
    <w:rsid w:val="003252E9"/>
    <w:rsid w:val="00325E29"/>
    <w:rsid w:val="00327724"/>
    <w:rsid w:val="003322B3"/>
    <w:rsid w:val="0033296E"/>
    <w:rsid w:val="0033445E"/>
    <w:rsid w:val="00334EAB"/>
    <w:rsid w:val="00337617"/>
    <w:rsid w:val="003376B3"/>
    <w:rsid w:val="003412C8"/>
    <w:rsid w:val="0034187E"/>
    <w:rsid w:val="00342BD2"/>
    <w:rsid w:val="0034415D"/>
    <w:rsid w:val="003450A5"/>
    <w:rsid w:val="00345922"/>
    <w:rsid w:val="00345AB3"/>
    <w:rsid w:val="003466CE"/>
    <w:rsid w:val="00347205"/>
    <w:rsid w:val="00350868"/>
    <w:rsid w:val="00350A56"/>
    <w:rsid w:val="0035170A"/>
    <w:rsid w:val="00351960"/>
    <w:rsid w:val="00351DD7"/>
    <w:rsid w:val="00352614"/>
    <w:rsid w:val="00353D4E"/>
    <w:rsid w:val="003547AB"/>
    <w:rsid w:val="00354912"/>
    <w:rsid w:val="00355A98"/>
    <w:rsid w:val="003562E6"/>
    <w:rsid w:val="0035770E"/>
    <w:rsid w:val="00360076"/>
    <w:rsid w:val="00360AF7"/>
    <w:rsid w:val="00361FBC"/>
    <w:rsid w:val="00363347"/>
    <w:rsid w:val="00363DF3"/>
    <w:rsid w:val="0036541C"/>
    <w:rsid w:val="003667A2"/>
    <w:rsid w:val="00371672"/>
    <w:rsid w:val="00371EF0"/>
    <w:rsid w:val="003743C2"/>
    <w:rsid w:val="00376113"/>
    <w:rsid w:val="0037618A"/>
    <w:rsid w:val="00376269"/>
    <w:rsid w:val="00376FE9"/>
    <w:rsid w:val="003770EF"/>
    <w:rsid w:val="00377D33"/>
    <w:rsid w:val="003801BE"/>
    <w:rsid w:val="00382BEB"/>
    <w:rsid w:val="00383125"/>
    <w:rsid w:val="003843EE"/>
    <w:rsid w:val="00384A5A"/>
    <w:rsid w:val="0038681F"/>
    <w:rsid w:val="003905E6"/>
    <w:rsid w:val="003909BB"/>
    <w:rsid w:val="003948B9"/>
    <w:rsid w:val="00394DFC"/>
    <w:rsid w:val="00395474"/>
    <w:rsid w:val="00396846"/>
    <w:rsid w:val="00397C1B"/>
    <w:rsid w:val="003A04E2"/>
    <w:rsid w:val="003A04EA"/>
    <w:rsid w:val="003A249E"/>
    <w:rsid w:val="003A33AC"/>
    <w:rsid w:val="003A4E31"/>
    <w:rsid w:val="003A5A20"/>
    <w:rsid w:val="003A5CC8"/>
    <w:rsid w:val="003A5FCD"/>
    <w:rsid w:val="003A64EA"/>
    <w:rsid w:val="003A6DC9"/>
    <w:rsid w:val="003B00B6"/>
    <w:rsid w:val="003B0235"/>
    <w:rsid w:val="003B09E6"/>
    <w:rsid w:val="003B15AF"/>
    <w:rsid w:val="003B1F31"/>
    <w:rsid w:val="003B4072"/>
    <w:rsid w:val="003B510F"/>
    <w:rsid w:val="003B61E2"/>
    <w:rsid w:val="003B6284"/>
    <w:rsid w:val="003B7D4F"/>
    <w:rsid w:val="003B7E39"/>
    <w:rsid w:val="003C26BA"/>
    <w:rsid w:val="003C344B"/>
    <w:rsid w:val="003C3824"/>
    <w:rsid w:val="003C3C4E"/>
    <w:rsid w:val="003C6044"/>
    <w:rsid w:val="003C61D3"/>
    <w:rsid w:val="003C6BDD"/>
    <w:rsid w:val="003C7A16"/>
    <w:rsid w:val="003D1869"/>
    <w:rsid w:val="003D1C63"/>
    <w:rsid w:val="003D1FA2"/>
    <w:rsid w:val="003D222C"/>
    <w:rsid w:val="003D550D"/>
    <w:rsid w:val="003D74B0"/>
    <w:rsid w:val="003E11A6"/>
    <w:rsid w:val="003E3181"/>
    <w:rsid w:val="003E395E"/>
    <w:rsid w:val="003E3D51"/>
    <w:rsid w:val="003E3F95"/>
    <w:rsid w:val="003E50D3"/>
    <w:rsid w:val="003E5579"/>
    <w:rsid w:val="003E62EA"/>
    <w:rsid w:val="003E700F"/>
    <w:rsid w:val="003E7C45"/>
    <w:rsid w:val="003E7EFD"/>
    <w:rsid w:val="003F05C2"/>
    <w:rsid w:val="003F1E29"/>
    <w:rsid w:val="003F349B"/>
    <w:rsid w:val="003F4EFD"/>
    <w:rsid w:val="003F642C"/>
    <w:rsid w:val="003F6895"/>
    <w:rsid w:val="003F6C60"/>
    <w:rsid w:val="003F71E1"/>
    <w:rsid w:val="004000CF"/>
    <w:rsid w:val="00400917"/>
    <w:rsid w:val="0040160F"/>
    <w:rsid w:val="0040173A"/>
    <w:rsid w:val="00402D8F"/>
    <w:rsid w:val="004033CE"/>
    <w:rsid w:val="004035CE"/>
    <w:rsid w:val="00403816"/>
    <w:rsid w:val="00403875"/>
    <w:rsid w:val="004039A7"/>
    <w:rsid w:val="00403F30"/>
    <w:rsid w:val="004041F2"/>
    <w:rsid w:val="004054AB"/>
    <w:rsid w:val="004062FF"/>
    <w:rsid w:val="004102FA"/>
    <w:rsid w:val="00413A04"/>
    <w:rsid w:val="00415037"/>
    <w:rsid w:val="0041574B"/>
    <w:rsid w:val="004158B8"/>
    <w:rsid w:val="004159CB"/>
    <w:rsid w:val="00416440"/>
    <w:rsid w:val="00420139"/>
    <w:rsid w:val="0042117C"/>
    <w:rsid w:val="00421D09"/>
    <w:rsid w:val="0042267A"/>
    <w:rsid w:val="004228FE"/>
    <w:rsid w:val="00422C79"/>
    <w:rsid w:val="004237D9"/>
    <w:rsid w:val="00425FED"/>
    <w:rsid w:val="00431201"/>
    <w:rsid w:val="00432A41"/>
    <w:rsid w:val="00433FAE"/>
    <w:rsid w:val="0043495F"/>
    <w:rsid w:val="004376C2"/>
    <w:rsid w:val="00440BA6"/>
    <w:rsid w:val="004410A9"/>
    <w:rsid w:val="00441FCE"/>
    <w:rsid w:val="00442647"/>
    <w:rsid w:val="00442D4A"/>
    <w:rsid w:val="0044391C"/>
    <w:rsid w:val="0044472E"/>
    <w:rsid w:val="004454A6"/>
    <w:rsid w:val="00451A80"/>
    <w:rsid w:val="00452860"/>
    <w:rsid w:val="00454326"/>
    <w:rsid w:val="00455217"/>
    <w:rsid w:val="00456702"/>
    <w:rsid w:val="00457E90"/>
    <w:rsid w:val="00460157"/>
    <w:rsid w:val="0046018B"/>
    <w:rsid w:val="00461501"/>
    <w:rsid w:val="00462208"/>
    <w:rsid w:val="00462783"/>
    <w:rsid w:val="00463A50"/>
    <w:rsid w:val="004652CC"/>
    <w:rsid w:val="004664B0"/>
    <w:rsid w:val="00467576"/>
    <w:rsid w:val="00467E95"/>
    <w:rsid w:val="00470938"/>
    <w:rsid w:val="00471342"/>
    <w:rsid w:val="00472D09"/>
    <w:rsid w:val="00473B0F"/>
    <w:rsid w:val="00475108"/>
    <w:rsid w:val="004777DB"/>
    <w:rsid w:val="004811F7"/>
    <w:rsid w:val="004843B0"/>
    <w:rsid w:val="00484D55"/>
    <w:rsid w:val="004852A6"/>
    <w:rsid w:val="00487CFB"/>
    <w:rsid w:val="004905B8"/>
    <w:rsid w:val="00490B54"/>
    <w:rsid w:val="0049181E"/>
    <w:rsid w:val="004922B0"/>
    <w:rsid w:val="00492D69"/>
    <w:rsid w:val="004939C8"/>
    <w:rsid w:val="004940E5"/>
    <w:rsid w:val="00495793"/>
    <w:rsid w:val="004962F9"/>
    <w:rsid w:val="004A04F3"/>
    <w:rsid w:val="004A11A9"/>
    <w:rsid w:val="004A2154"/>
    <w:rsid w:val="004A26A0"/>
    <w:rsid w:val="004A278B"/>
    <w:rsid w:val="004A3086"/>
    <w:rsid w:val="004A413D"/>
    <w:rsid w:val="004A4A85"/>
    <w:rsid w:val="004A4A8E"/>
    <w:rsid w:val="004A4D18"/>
    <w:rsid w:val="004A4FCA"/>
    <w:rsid w:val="004A5239"/>
    <w:rsid w:val="004A64C5"/>
    <w:rsid w:val="004A7AB9"/>
    <w:rsid w:val="004A7B7F"/>
    <w:rsid w:val="004B0011"/>
    <w:rsid w:val="004B00EA"/>
    <w:rsid w:val="004B1CDD"/>
    <w:rsid w:val="004B6689"/>
    <w:rsid w:val="004B730D"/>
    <w:rsid w:val="004B7391"/>
    <w:rsid w:val="004C2912"/>
    <w:rsid w:val="004C388F"/>
    <w:rsid w:val="004C6857"/>
    <w:rsid w:val="004C6DA1"/>
    <w:rsid w:val="004D09E8"/>
    <w:rsid w:val="004D2E89"/>
    <w:rsid w:val="004D3324"/>
    <w:rsid w:val="004D3873"/>
    <w:rsid w:val="004D412B"/>
    <w:rsid w:val="004D4ED4"/>
    <w:rsid w:val="004D53B4"/>
    <w:rsid w:val="004D5528"/>
    <w:rsid w:val="004D703B"/>
    <w:rsid w:val="004D7071"/>
    <w:rsid w:val="004D729A"/>
    <w:rsid w:val="004E0B3A"/>
    <w:rsid w:val="004E10BA"/>
    <w:rsid w:val="004E1DEE"/>
    <w:rsid w:val="004E25C4"/>
    <w:rsid w:val="004E5649"/>
    <w:rsid w:val="004E622D"/>
    <w:rsid w:val="004E6F77"/>
    <w:rsid w:val="004F12AD"/>
    <w:rsid w:val="004F19A2"/>
    <w:rsid w:val="004F2AFC"/>
    <w:rsid w:val="004F3640"/>
    <w:rsid w:val="004F3642"/>
    <w:rsid w:val="004F3F0A"/>
    <w:rsid w:val="004F471D"/>
    <w:rsid w:val="004F4867"/>
    <w:rsid w:val="004F558C"/>
    <w:rsid w:val="004F6270"/>
    <w:rsid w:val="0050394F"/>
    <w:rsid w:val="005044F8"/>
    <w:rsid w:val="005063D3"/>
    <w:rsid w:val="00510243"/>
    <w:rsid w:val="00511110"/>
    <w:rsid w:val="00513849"/>
    <w:rsid w:val="0051393B"/>
    <w:rsid w:val="00513B08"/>
    <w:rsid w:val="005140E3"/>
    <w:rsid w:val="00515908"/>
    <w:rsid w:val="0051593F"/>
    <w:rsid w:val="00515CBF"/>
    <w:rsid w:val="00516166"/>
    <w:rsid w:val="005165CB"/>
    <w:rsid w:val="00516975"/>
    <w:rsid w:val="00516FCB"/>
    <w:rsid w:val="00520106"/>
    <w:rsid w:val="005232F5"/>
    <w:rsid w:val="00524BC7"/>
    <w:rsid w:val="00524C48"/>
    <w:rsid w:val="005252FB"/>
    <w:rsid w:val="00530300"/>
    <w:rsid w:val="00531580"/>
    <w:rsid w:val="0053233A"/>
    <w:rsid w:val="00532DEA"/>
    <w:rsid w:val="0053426A"/>
    <w:rsid w:val="00534ECC"/>
    <w:rsid w:val="00536077"/>
    <w:rsid w:val="00536573"/>
    <w:rsid w:val="00537B70"/>
    <w:rsid w:val="00540426"/>
    <w:rsid w:val="00540A5C"/>
    <w:rsid w:val="00541775"/>
    <w:rsid w:val="00541F73"/>
    <w:rsid w:val="00543383"/>
    <w:rsid w:val="00545FA8"/>
    <w:rsid w:val="005475D8"/>
    <w:rsid w:val="00550DB3"/>
    <w:rsid w:val="00551949"/>
    <w:rsid w:val="0055195A"/>
    <w:rsid w:val="005525CD"/>
    <w:rsid w:val="005528AB"/>
    <w:rsid w:val="0055306E"/>
    <w:rsid w:val="00553783"/>
    <w:rsid w:val="00553D43"/>
    <w:rsid w:val="00555742"/>
    <w:rsid w:val="00555C5E"/>
    <w:rsid w:val="00556A36"/>
    <w:rsid w:val="00556CC0"/>
    <w:rsid w:val="00561170"/>
    <w:rsid w:val="005613B0"/>
    <w:rsid w:val="00562219"/>
    <w:rsid w:val="005629FB"/>
    <w:rsid w:val="00564711"/>
    <w:rsid w:val="00567564"/>
    <w:rsid w:val="0057065F"/>
    <w:rsid w:val="005707F0"/>
    <w:rsid w:val="005710E7"/>
    <w:rsid w:val="00571584"/>
    <w:rsid w:val="005719CC"/>
    <w:rsid w:val="005740FF"/>
    <w:rsid w:val="00574525"/>
    <w:rsid w:val="00575928"/>
    <w:rsid w:val="00575EB7"/>
    <w:rsid w:val="00576995"/>
    <w:rsid w:val="005770F6"/>
    <w:rsid w:val="005776FA"/>
    <w:rsid w:val="00577E71"/>
    <w:rsid w:val="00580E31"/>
    <w:rsid w:val="00586CE9"/>
    <w:rsid w:val="005873C2"/>
    <w:rsid w:val="00590457"/>
    <w:rsid w:val="0059199B"/>
    <w:rsid w:val="00591E31"/>
    <w:rsid w:val="0059227C"/>
    <w:rsid w:val="00592E86"/>
    <w:rsid w:val="00593ED2"/>
    <w:rsid w:val="0059414D"/>
    <w:rsid w:val="00594952"/>
    <w:rsid w:val="00594C42"/>
    <w:rsid w:val="005954F5"/>
    <w:rsid w:val="005965ED"/>
    <w:rsid w:val="00596E73"/>
    <w:rsid w:val="00597043"/>
    <w:rsid w:val="005A0AB5"/>
    <w:rsid w:val="005A0CB5"/>
    <w:rsid w:val="005A1E98"/>
    <w:rsid w:val="005A307E"/>
    <w:rsid w:val="005A55AB"/>
    <w:rsid w:val="005A6785"/>
    <w:rsid w:val="005A6893"/>
    <w:rsid w:val="005B11B8"/>
    <w:rsid w:val="005B28B5"/>
    <w:rsid w:val="005B32A6"/>
    <w:rsid w:val="005B55ED"/>
    <w:rsid w:val="005B6F0D"/>
    <w:rsid w:val="005C1EA5"/>
    <w:rsid w:val="005C201F"/>
    <w:rsid w:val="005C2C80"/>
    <w:rsid w:val="005C37E8"/>
    <w:rsid w:val="005C4027"/>
    <w:rsid w:val="005C4494"/>
    <w:rsid w:val="005C76BA"/>
    <w:rsid w:val="005D0166"/>
    <w:rsid w:val="005D31AB"/>
    <w:rsid w:val="005D35E4"/>
    <w:rsid w:val="005D3D9D"/>
    <w:rsid w:val="005D4D82"/>
    <w:rsid w:val="005E0936"/>
    <w:rsid w:val="005E326B"/>
    <w:rsid w:val="005E5393"/>
    <w:rsid w:val="005E5C6C"/>
    <w:rsid w:val="005E7036"/>
    <w:rsid w:val="005F1515"/>
    <w:rsid w:val="005F22D5"/>
    <w:rsid w:val="005F2A88"/>
    <w:rsid w:val="005F2FB2"/>
    <w:rsid w:val="005F3B01"/>
    <w:rsid w:val="005F3E1D"/>
    <w:rsid w:val="005F4837"/>
    <w:rsid w:val="005F6BAB"/>
    <w:rsid w:val="005F70D1"/>
    <w:rsid w:val="006007CA"/>
    <w:rsid w:val="00600B59"/>
    <w:rsid w:val="00600C08"/>
    <w:rsid w:val="006010FA"/>
    <w:rsid w:val="006048CD"/>
    <w:rsid w:val="006073E2"/>
    <w:rsid w:val="006108C9"/>
    <w:rsid w:val="006108D5"/>
    <w:rsid w:val="00610AB8"/>
    <w:rsid w:val="0061100D"/>
    <w:rsid w:val="00611217"/>
    <w:rsid w:val="00613B2F"/>
    <w:rsid w:val="006152F5"/>
    <w:rsid w:val="006158AD"/>
    <w:rsid w:val="00617E44"/>
    <w:rsid w:val="00620C10"/>
    <w:rsid w:val="006216B9"/>
    <w:rsid w:val="00622D34"/>
    <w:rsid w:val="00623D4E"/>
    <w:rsid w:val="0062451F"/>
    <w:rsid w:val="006247B6"/>
    <w:rsid w:val="00626126"/>
    <w:rsid w:val="006264F5"/>
    <w:rsid w:val="0062659C"/>
    <w:rsid w:val="00626610"/>
    <w:rsid w:val="006273FF"/>
    <w:rsid w:val="0063022D"/>
    <w:rsid w:val="00630B4F"/>
    <w:rsid w:val="00630B9A"/>
    <w:rsid w:val="00631BD7"/>
    <w:rsid w:val="006321C7"/>
    <w:rsid w:val="00632855"/>
    <w:rsid w:val="00633BB2"/>
    <w:rsid w:val="00633D78"/>
    <w:rsid w:val="00634D60"/>
    <w:rsid w:val="00635E55"/>
    <w:rsid w:val="0063685F"/>
    <w:rsid w:val="00637749"/>
    <w:rsid w:val="006413A5"/>
    <w:rsid w:val="00641566"/>
    <w:rsid w:val="00641601"/>
    <w:rsid w:val="00641CA0"/>
    <w:rsid w:val="00641DCD"/>
    <w:rsid w:val="00642941"/>
    <w:rsid w:val="006429D7"/>
    <w:rsid w:val="00642BD1"/>
    <w:rsid w:val="0064314A"/>
    <w:rsid w:val="006447C5"/>
    <w:rsid w:val="00646BB6"/>
    <w:rsid w:val="006470BB"/>
    <w:rsid w:val="00647122"/>
    <w:rsid w:val="00650274"/>
    <w:rsid w:val="006508BD"/>
    <w:rsid w:val="00650DF0"/>
    <w:rsid w:val="006518C1"/>
    <w:rsid w:val="00651FCF"/>
    <w:rsid w:val="00652603"/>
    <w:rsid w:val="00653224"/>
    <w:rsid w:val="00653489"/>
    <w:rsid w:val="00653A1A"/>
    <w:rsid w:val="0065416D"/>
    <w:rsid w:val="00654197"/>
    <w:rsid w:val="00654F9F"/>
    <w:rsid w:val="00656CC2"/>
    <w:rsid w:val="00657698"/>
    <w:rsid w:val="00661A26"/>
    <w:rsid w:val="006621A7"/>
    <w:rsid w:val="006621D0"/>
    <w:rsid w:val="00663582"/>
    <w:rsid w:val="006637CD"/>
    <w:rsid w:val="00663B75"/>
    <w:rsid w:val="0066411E"/>
    <w:rsid w:val="00665775"/>
    <w:rsid w:val="006664AE"/>
    <w:rsid w:val="006668E0"/>
    <w:rsid w:val="00666FCA"/>
    <w:rsid w:val="00670E42"/>
    <w:rsid w:val="00671C26"/>
    <w:rsid w:val="00673525"/>
    <w:rsid w:val="006754DD"/>
    <w:rsid w:val="00677042"/>
    <w:rsid w:val="0067709B"/>
    <w:rsid w:val="0067744F"/>
    <w:rsid w:val="00677534"/>
    <w:rsid w:val="00680F62"/>
    <w:rsid w:val="00681B34"/>
    <w:rsid w:val="00682370"/>
    <w:rsid w:val="00682748"/>
    <w:rsid w:val="00684243"/>
    <w:rsid w:val="006861C6"/>
    <w:rsid w:val="00687A5D"/>
    <w:rsid w:val="00693237"/>
    <w:rsid w:val="00693A4A"/>
    <w:rsid w:val="00694FBD"/>
    <w:rsid w:val="00695797"/>
    <w:rsid w:val="00697A13"/>
    <w:rsid w:val="006A0AED"/>
    <w:rsid w:val="006A32A4"/>
    <w:rsid w:val="006A4967"/>
    <w:rsid w:val="006A558A"/>
    <w:rsid w:val="006A621F"/>
    <w:rsid w:val="006A66E5"/>
    <w:rsid w:val="006A75F9"/>
    <w:rsid w:val="006B03D7"/>
    <w:rsid w:val="006B0631"/>
    <w:rsid w:val="006B0B1C"/>
    <w:rsid w:val="006B19A4"/>
    <w:rsid w:val="006B34DA"/>
    <w:rsid w:val="006B363B"/>
    <w:rsid w:val="006B3927"/>
    <w:rsid w:val="006B455C"/>
    <w:rsid w:val="006B55A4"/>
    <w:rsid w:val="006B599A"/>
    <w:rsid w:val="006B59FF"/>
    <w:rsid w:val="006B652B"/>
    <w:rsid w:val="006C0029"/>
    <w:rsid w:val="006C0C29"/>
    <w:rsid w:val="006C0C87"/>
    <w:rsid w:val="006C1871"/>
    <w:rsid w:val="006C24BD"/>
    <w:rsid w:val="006C4609"/>
    <w:rsid w:val="006C50A6"/>
    <w:rsid w:val="006C59D9"/>
    <w:rsid w:val="006C5A8D"/>
    <w:rsid w:val="006C5FCF"/>
    <w:rsid w:val="006C5FEE"/>
    <w:rsid w:val="006C7AD9"/>
    <w:rsid w:val="006D0851"/>
    <w:rsid w:val="006D0C13"/>
    <w:rsid w:val="006D16A3"/>
    <w:rsid w:val="006D1A4B"/>
    <w:rsid w:val="006D3B66"/>
    <w:rsid w:val="006D4137"/>
    <w:rsid w:val="006D5407"/>
    <w:rsid w:val="006D5AD5"/>
    <w:rsid w:val="006D5D4A"/>
    <w:rsid w:val="006D6C1A"/>
    <w:rsid w:val="006D7549"/>
    <w:rsid w:val="006D7B84"/>
    <w:rsid w:val="006E0E8E"/>
    <w:rsid w:val="006E2BA2"/>
    <w:rsid w:val="006E4DBB"/>
    <w:rsid w:val="006E500E"/>
    <w:rsid w:val="006E5B62"/>
    <w:rsid w:val="006E632E"/>
    <w:rsid w:val="006F0594"/>
    <w:rsid w:val="006F05ED"/>
    <w:rsid w:val="006F08E7"/>
    <w:rsid w:val="006F0C7A"/>
    <w:rsid w:val="006F170A"/>
    <w:rsid w:val="006F29FE"/>
    <w:rsid w:val="006F4657"/>
    <w:rsid w:val="006F4845"/>
    <w:rsid w:val="006F4EE3"/>
    <w:rsid w:val="006F51B4"/>
    <w:rsid w:val="006F5537"/>
    <w:rsid w:val="006F5686"/>
    <w:rsid w:val="006F5827"/>
    <w:rsid w:val="006F5963"/>
    <w:rsid w:val="006F6B0F"/>
    <w:rsid w:val="006F7910"/>
    <w:rsid w:val="00700783"/>
    <w:rsid w:val="00700DC3"/>
    <w:rsid w:val="007037DA"/>
    <w:rsid w:val="00704ADE"/>
    <w:rsid w:val="007052CC"/>
    <w:rsid w:val="00705AED"/>
    <w:rsid w:val="00707F78"/>
    <w:rsid w:val="00712B91"/>
    <w:rsid w:val="00713CDA"/>
    <w:rsid w:val="00714048"/>
    <w:rsid w:val="007146CD"/>
    <w:rsid w:val="00715535"/>
    <w:rsid w:val="00716383"/>
    <w:rsid w:val="00716602"/>
    <w:rsid w:val="007167DF"/>
    <w:rsid w:val="00716B69"/>
    <w:rsid w:val="007175FB"/>
    <w:rsid w:val="00721956"/>
    <w:rsid w:val="00721E87"/>
    <w:rsid w:val="00722AF5"/>
    <w:rsid w:val="00723AA6"/>
    <w:rsid w:val="0072430A"/>
    <w:rsid w:val="00724BD8"/>
    <w:rsid w:val="00724EB6"/>
    <w:rsid w:val="00725053"/>
    <w:rsid w:val="007252FC"/>
    <w:rsid w:val="00725A45"/>
    <w:rsid w:val="00726C4A"/>
    <w:rsid w:val="00731120"/>
    <w:rsid w:val="007315CB"/>
    <w:rsid w:val="007334E6"/>
    <w:rsid w:val="00734F3F"/>
    <w:rsid w:val="0073544D"/>
    <w:rsid w:val="00737086"/>
    <w:rsid w:val="007408AE"/>
    <w:rsid w:val="007414C4"/>
    <w:rsid w:val="0074166D"/>
    <w:rsid w:val="007416AA"/>
    <w:rsid w:val="00741896"/>
    <w:rsid w:val="00742DC0"/>
    <w:rsid w:val="00744385"/>
    <w:rsid w:val="0074494A"/>
    <w:rsid w:val="007449C3"/>
    <w:rsid w:val="007454EC"/>
    <w:rsid w:val="00747441"/>
    <w:rsid w:val="00750107"/>
    <w:rsid w:val="00750957"/>
    <w:rsid w:val="00750B6A"/>
    <w:rsid w:val="007515AC"/>
    <w:rsid w:val="007516F7"/>
    <w:rsid w:val="00751AC4"/>
    <w:rsid w:val="00751C23"/>
    <w:rsid w:val="007543B6"/>
    <w:rsid w:val="00755ADA"/>
    <w:rsid w:val="00756458"/>
    <w:rsid w:val="00762811"/>
    <w:rsid w:val="00763492"/>
    <w:rsid w:val="00765021"/>
    <w:rsid w:val="0076527F"/>
    <w:rsid w:val="0076693F"/>
    <w:rsid w:val="00767A09"/>
    <w:rsid w:val="00770503"/>
    <w:rsid w:val="0077051A"/>
    <w:rsid w:val="00771169"/>
    <w:rsid w:val="007717DB"/>
    <w:rsid w:val="00771992"/>
    <w:rsid w:val="00771C43"/>
    <w:rsid w:val="007741B0"/>
    <w:rsid w:val="00774654"/>
    <w:rsid w:val="00775A17"/>
    <w:rsid w:val="0078112A"/>
    <w:rsid w:val="0078188A"/>
    <w:rsid w:val="00785875"/>
    <w:rsid w:val="00785B08"/>
    <w:rsid w:val="00793D4E"/>
    <w:rsid w:val="00795085"/>
    <w:rsid w:val="0079516D"/>
    <w:rsid w:val="00797045"/>
    <w:rsid w:val="007A01BA"/>
    <w:rsid w:val="007A074F"/>
    <w:rsid w:val="007A0FE0"/>
    <w:rsid w:val="007A1F90"/>
    <w:rsid w:val="007A45CC"/>
    <w:rsid w:val="007A50B0"/>
    <w:rsid w:val="007A564F"/>
    <w:rsid w:val="007A593D"/>
    <w:rsid w:val="007A5FE1"/>
    <w:rsid w:val="007A60B4"/>
    <w:rsid w:val="007A710C"/>
    <w:rsid w:val="007B031A"/>
    <w:rsid w:val="007B17E4"/>
    <w:rsid w:val="007B2678"/>
    <w:rsid w:val="007B2717"/>
    <w:rsid w:val="007B333A"/>
    <w:rsid w:val="007B35C6"/>
    <w:rsid w:val="007B4746"/>
    <w:rsid w:val="007B5B17"/>
    <w:rsid w:val="007B6972"/>
    <w:rsid w:val="007B7EB6"/>
    <w:rsid w:val="007B7FA5"/>
    <w:rsid w:val="007C017B"/>
    <w:rsid w:val="007C14B0"/>
    <w:rsid w:val="007C1505"/>
    <w:rsid w:val="007C2E2A"/>
    <w:rsid w:val="007C4E38"/>
    <w:rsid w:val="007C5D9A"/>
    <w:rsid w:val="007C6DA0"/>
    <w:rsid w:val="007C77F4"/>
    <w:rsid w:val="007D0B05"/>
    <w:rsid w:val="007D0BA1"/>
    <w:rsid w:val="007D0EE1"/>
    <w:rsid w:val="007D1C10"/>
    <w:rsid w:val="007D1C55"/>
    <w:rsid w:val="007D6299"/>
    <w:rsid w:val="007D66C5"/>
    <w:rsid w:val="007D71DE"/>
    <w:rsid w:val="007D7D25"/>
    <w:rsid w:val="007D7E0D"/>
    <w:rsid w:val="007E01A9"/>
    <w:rsid w:val="007E0752"/>
    <w:rsid w:val="007E1090"/>
    <w:rsid w:val="007E109F"/>
    <w:rsid w:val="007E1A83"/>
    <w:rsid w:val="007E28CE"/>
    <w:rsid w:val="007E2966"/>
    <w:rsid w:val="007E2BA7"/>
    <w:rsid w:val="007E5531"/>
    <w:rsid w:val="007E5B2D"/>
    <w:rsid w:val="007E605C"/>
    <w:rsid w:val="007E6CFB"/>
    <w:rsid w:val="007E718D"/>
    <w:rsid w:val="007E7590"/>
    <w:rsid w:val="007F089F"/>
    <w:rsid w:val="007F165B"/>
    <w:rsid w:val="007F23F8"/>
    <w:rsid w:val="007F2B33"/>
    <w:rsid w:val="007F3B64"/>
    <w:rsid w:val="007F45B7"/>
    <w:rsid w:val="007F4E87"/>
    <w:rsid w:val="007F4EA4"/>
    <w:rsid w:val="007F513E"/>
    <w:rsid w:val="007F566B"/>
    <w:rsid w:val="007F6024"/>
    <w:rsid w:val="007F74E7"/>
    <w:rsid w:val="007F7788"/>
    <w:rsid w:val="00800CE7"/>
    <w:rsid w:val="0080162D"/>
    <w:rsid w:val="00802FE0"/>
    <w:rsid w:val="0080335D"/>
    <w:rsid w:val="008036B7"/>
    <w:rsid w:val="00803A15"/>
    <w:rsid w:val="00804F5E"/>
    <w:rsid w:val="00805284"/>
    <w:rsid w:val="008066A3"/>
    <w:rsid w:val="00807598"/>
    <w:rsid w:val="00811296"/>
    <w:rsid w:val="00811D64"/>
    <w:rsid w:val="00811E4F"/>
    <w:rsid w:val="0081331D"/>
    <w:rsid w:val="00813384"/>
    <w:rsid w:val="008137BA"/>
    <w:rsid w:val="00813D6C"/>
    <w:rsid w:val="00813E13"/>
    <w:rsid w:val="00814BB7"/>
    <w:rsid w:val="00814D56"/>
    <w:rsid w:val="00816C40"/>
    <w:rsid w:val="008210DF"/>
    <w:rsid w:val="008225E6"/>
    <w:rsid w:val="00822C03"/>
    <w:rsid w:val="008234EA"/>
    <w:rsid w:val="008240AA"/>
    <w:rsid w:val="008254B4"/>
    <w:rsid w:val="00825C6F"/>
    <w:rsid w:val="0083090B"/>
    <w:rsid w:val="00830C40"/>
    <w:rsid w:val="00831C1A"/>
    <w:rsid w:val="008336D2"/>
    <w:rsid w:val="00834866"/>
    <w:rsid w:val="00835AF6"/>
    <w:rsid w:val="008366A1"/>
    <w:rsid w:val="0084149B"/>
    <w:rsid w:val="0084165F"/>
    <w:rsid w:val="00841743"/>
    <w:rsid w:val="008443CD"/>
    <w:rsid w:val="00844AB2"/>
    <w:rsid w:val="0084509F"/>
    <w:rsid w:val="00845F79"/>
    <w:rsid w:val="0084675F"/>
    <w:rsid w:val="00846FB2"/>
    <w:rsid w:val="008474D2"/>
    <w:rsid w:val="0085329F"/>
    <w:rsid w:val="00853556"/>
    <w:rsid w:val="0085374E"/>
    <w:rsid w:val="00853903"/>
    <w:rsid w:val="00853F4A"/>
    <w:rsid w:val="0085658C"/>
    <w:rsid w:val="00856687"/>
    <w:rsid w:val="00856852"/>
    <w:rsid w:val="00856D15"/>
    <w:rsid w:val="00856E13"/>
    <w:rsid w:val="00857554"/>
    <w:rsid w:val="008605F3"/>
    <w:rsid w:val="00862362"/>
    <w:rsid w:val="0086353E"/>
    <w:rsid w:val="0086357C"/>
    <w:rsid w:val="008647B6"/>
    <w:rsid w:val="008703F4"/>
    <w:rsid w:val="00871A97"/>
    <w:rsid w:val="00872650"/>
    <w:rsid w:val="008726AE"/>
    <w:rsid w:val="008726D4"/>
    <w:rsid w:val="00872FF0"/>
    <w:rsid w:val="00873B44"/>
    <w:rsid w:val="008805A0"/>
    <w:rsid w:val="00880720"/>
    <w:rsid w:val="00883ED1"/>
    <w:rsid w:val="00884010"/>
    <w:rsid w:val="00885BFC"/>
    <w:rsid w:val="00886DF7"/>
    <w:rsid w:val="00886EC1"/>
    <w:rsid w:val="00887394"/>
    <w:rsid w:val="00890F8E"/>
    <w:rsid w:val="008919E2"/>
    <w:rsid w:val="00893047"/>
    <w:rsid w:val="00893645"/>
    <w:rsid w:val="00893D31"/>
    <w:rsid w:val="00894CF2"/>
    <w:rsid w:val="008959C3"/>
    <w:rsid w:val="00896461"/>
    <w:rsid w:val="008967FF"/>
    <w:rsid w:val="00896B0A"/>
    <w:rsid w:val="008A127A"/>
    <w:rsid w:val="008A1F59"/>
    <w:rsid w:val="008A2E3F"/>
    <w:rsid w:val="008A4CF2"/>
    <w:rsid w:val="008A5A7B"/>
    <w:rsid w:val="008A642C"/>
    <w:rsid w:val="008A7833"/>
    <w:rsid w:val="008B007B"/>
    <w:rsid w:val="008B03F8"/>
    <w:rsid w:val="008B06F6"/>
    <w:rsid w:val="008B0855"/>
    <w:rsid w:val="008B1B8C"/>
    <w:rsid w:val="008B2FF2"/>
    <w:rsid w:val="008B31B9"/>
    <w:rsid w:val="008B3305"/>
    <w:rsid w:val="008B375C"/>
    <w:rsid w:val="008B5161"/>
    <w:rsid w:val="008B649F"/>
    <w:rsid w:val="008B6CDD"/>
    <w:rsid w:val="008B6F6C"/>
    <w:rsid w:val="008C124B"/>
    <w:rsid w:val="008C171E"/>
    <w:rsid w:val="008C1E62"/>
    <w:rsid w:val="008C2104"/>
    <w:rsid w:val="008C2342"/>
    <w:rsid w:val="008C391B"/>
    <w:rsid w:val="008C4750"/>
    <w:rsid w:val="008C53CD"/>
    <w:rsid w:val="008C5D91"/>
    <w:rsid w:val="008C611C"/>
    <w:rsid w:val="008C66CC"/>
    <w:rsid w:val="008C78BE"/>
    <w:rsid w:val="008D140E"/>
    <w:rsid w:val="008D1727"/>
    <w:rsid w:val="008D24EA"/>
    <w:rsid w:val="008D5183"/>
    <w:rsid w:val="008D51A0"/>
    <w:rsid w:val="008E0BA7"/>
    <w:rsid w:val="008E0C84"/>
    <w:rsid w:val="008E2CE7"/>
    <w:rsid w:val="008E5F4E"/>
    <w:rsid w:val="008E6BCF"/>
    <w:rsid w:val="008E6C98"/>
    <w:rsid w:val="008E79BC"/>
    <w:rsid w:val="008F07DE"/>
    <w:rsid w:val="008F0A0A"/>
    <w:rsid w:val="008F0F92"/>
    <w:rsid w:val="008F1133"/>
    <w:rsid w:val="008F18B7"/>
    <w:rsid w:val="008F2430"/>
    <w:rsid w:val="008F24C9"/>
    <w:rsid w:val="008F27A9"/>
    <w:rsid w:val="008F3237"/>
    <w:rsid w:val="008F3A9C"/>
    <w:rsid w:val="008F64F2"/>
    <w:rsid w:val="008F7279"/>
    <w:rsid w:val="008F75EC"/>
    <w:rsid w:val="008F783A"/>
    <w:rsid w:val="00900CB3"/>
    <w:rsid w:val="00901681"/>
    <w:rsid w:val="00902651"/>
    <w:rsid w:val="00902A79"/>
    <w:rsid w:val="00903D5F"/>
    <w:rsid w:val="00904044"/>
    <w:rsid w:val="0090483C"/>
    <w:rsid w:val="00907941"/>
    <w:rsid w:val="00907D02"/>
    <w:rsid w:val="00913070"/>
    <w:rsid w:val="00913D97"/>
    <w:rsid w:val="009153E5"/>
    <w:rsid w:val="00915953"/>
    <w:rsid w:val="00915DA0"/>
    <w:rsid w:val="00916638"/>
    <w:rsid w:val="00922395"/>
    <w:rsid w:val="00922F1B"/>
    <w:rsid w:val="00923413"/>
    <w:rsid w:val="00923C92"/>
    <w:rsid w:val="00925EAB"/>
    <w:rsid w:val="00926D29"/>
    <w:rsid w:val="00930E3B"/>
    <w:rsid w:val="00931464"/>
    <w:rsid w:val="00931C3C"/>
    <w:rsid w:val="00933C1B"/>
    <w:rsid w:val="009349DF"/>
    <w:rsid w:val="00935113"/>
    <w:rsid w:val="00935A87"/>
    <w:rsid w:val="0094156C"/>
    <w:rsid w:val="00943AB5"/>
    <w:rsid w:val="00945F82"/>
    <w:rsid w:val="00947DBA"/>
    <w:rsid w:val="009505D7"/>
    <w:rsid w:val="00950A45"/>
    <w:rsid w:val="00950D7F"/>
    <w:rsid w:val="009515FE"/>
    <w:rsid w:val="00954B7A"/>
    <w:rsid w:val="009554A0"/>
    <w:rsid w:val="00956C9B"/>
    <w:rsid w:val="00962177"/>
    <w:rsid w:val="00962B27"/>
    <w:rsid w:val="00962C1F"/>
    <w:rsid w:val="00962E53"/>
    <w:rsid w:val="009637CC"/>
    <w:rsid w:val="00966C8A"/>
    <w:rsid w:val="0096726E"/>
    <w:rsid w:val="00970A50"/>
    <w:rsid w:val="00971E95"/>
    <w:rsid w:val="00973165"/>
    <w:rsid w:val="00973940"/>
    <w:rsid w:val="00974CFE"/>
    <w:rsid w:val="00975CFD"/>
    <w:rsid w:val="009769CB"/>
    <w:rsid w:val="00977550"/>
    <w:rsid w:val="009801AA"/>
    <w:rsid w:val="00982B48"/>
    <w:rsid w:val="009832D6"/>
    <w:rsid w:val="00983B43"/>
    <w:rsid w:val="0098564F"/>
    <w:rsid w:val="0098605F"/>
    <w:rsid w:val="00986204"/>
    <w:rsid w:val="0099050E"/>
    <w:rsid w:val="009912B0"/>
    <w:rsid w:val="00991798"/>
    <w:rsid w:val="009944B9"/>
    <w:rsid w:val="00995A52"/>
    <w:rsid w:val="009966AE"/>
    <w:rsid w:val="009A1554"/>
    <w:rsid w:val="009A4617"/>
    <w:rsid w:val="009A53E8"/>
    <w:rsid w:val="009A650C"/>
    <w:rsid w:val="009A7169"/>
    <w:rsid w:val="009B1D5A"/>
    <w:rsid w:val="009B2F22"/>
    <w:rsid w:val="009B3E98"/>
    <w:rsid w:val="009C0D68"/>
    <w:rsid w:val="009C1F6A"/>
    <w:rsid w:val="009C22F2"/>
    <w:rsid w:val="009C2633"/>
    <w:rsid w:val="009C316E"/>
    <w:rsid w:val="009C4769"/>
    <w:rsid w:val="009C4D9E"/>
    <w:rsid w:val="009C5D8D"/>
    <w:rsid w:val="009C6B65"/>
    <w:rsid w:val="009C7208"/>
    <w:rsid w:val="009D06E3"/>
    <w:rsid w:val="009D07CF"/>
    <w:rsid w:val="009D09ED"/>
    <w:rsid w:val="009D14B0"/>
    <w:rsid w:val="009D1B57"/>
    <w:rsid w:val="009D3F69"/>
    <w:rsid w:val="009D68E9"/>
    <w:rsid w:val="009D6E4D"/>
    <w:rsid w:val="009E0D6B"/>
    <w:rsid w:val="009E1C22"/>
    <w:rsid w:val="009E30D7"/>
    <w:rsid w:val="009E3E43"/>
    <w:rsid w:val="009E47B7"/>
    <w:rsid w:val="009E4A4A"/>
    <w:rsid w:val="009E5ED3"/>
    <w:rsid w:val="009E5FCB"/>
    <w:rsid w:val="009E70D0"/>
    <w:rsid w:val="009E7E84"/>
    <w:rsid w:val="009F06A3"/>
    <w:rsid w:val="009F09FA"/>
    <w:rsid w:val="009F0AFF"/>
    <w:rsid w:val="009F33B2"/>
    <w:rsid w:val="009F34DB"/>
    <w:rsid w:val="009F4303"/>
    <w:rsid w:val="009F4BAF"/>
    <w:rsid w:val="009F5553"/>
    <w:rsid w:val="009F5CD4"/>
    <w:rsid w:val="009F5F23"/>
    <w:rsid w:val="009F6552"/>
    <w:rsid w:val="009F690B"/>
    <w:rsid w:val="00A00C81"/>
    <w:rsid w:val="00A01FE5"/>
    <w:rsid w:val="00A028D8"/>
    <w:rsid w:val="00A03372"/>
    <w:rsid w:val="00A03921"/>
    <w:rsid w:val="00A03F3E"/>
    <w:rsid w:val="00A0451A"/>
    <w:rsid w:val="00A067E6"/>
    <w:rsid w:val="00A07E73"/>
    <w:rsid w:val="00A07F0A"/>
    <w:rsid w:val="00A1316C"/>
    <w:rsid w:val="00A135FC"/>
    <w:rsid w:val="00A13C03"/>
    <w:rsid w:val="00A14942"/>
    <w:rsid w:val="00A16954"/>
    <w:rsid w:val="00A16B39"/>
    <w:rsid w:val="00A17D51"/>
    <w:rsid w:val="00A211C3"/>
    <w:rsid w:val="00A21418"/>
    <w:rsid w:val="00A21632"/>
    <w:rsid w:val="00A21D63"/>
    <w:rsid w:val="00A21E0E"/>
    <w:rsid w:val="00A22C1E"/>
    <w:rsid w:val="00A25BB6"/>
    <w:rsid w:val="00A273AC"/>
    <w:rsid w:val="00A273C9"/>
    <w:rsid w:val="00A27D4E"/>
    <w:rsid w:val="00A30417"/>
    <w:rsid w:val="00A30BFA"/>
    <w:rsid w:val="00A3209B"/>
    <w:rsid w:val="00A32B8E"/>
    <w:rsid w:val="00A343FA"/>
    <w:rsid w:val="00A349A1"/>
    <w:rsid w:val="00A34CFF"/>
    <w:rsid w:val="00A36C13"/>
    <w:rsid w:val="00A37AE7"/>
    <w:rsid w:val="00A409E1"/>
    <w:rsid w:val="00A40B00"/>
    <w:rsid w:val="00A41AC2"/>
    <w:rsid w:val="00A422DE"/>
    <w:rsid w:val="00A434E0"/>
    <w:rsid w:val="00A436FE"/>
    <w:rsid w:val="00A43C78"/>
    <w:rsid w:val="00A465D1"/>
    <w:rsid w:val="00A46989"/>
    <w:rsid w:val="00A46C64"/>
    <w:rsid w:val="00A46FA1"/>
    <w:rsid w:val="00A501D9"/>
    <w:rsid w:val="00A51F2D"/>
    <w:rsid w:val="00A52CE1"/>
    <w:rsid w:val="00A53571"/>
    <w:rsid w:val="00A53DEB"/>
    <w:rsid w:val="00A54996"/>
    <w:rsid w:val="00A54AA9"/>
    <w:rsid w:val="00A55366"/>
    <w:rsid w:val="00A55A57"/>
    <w:rsid w:val="00A6365B"/>
    <w:rsid w:val="00A63CE0"/>
    <w:rsid w:val="00A64271"/>
    <w:rsid w:val="00A64904"/>
    <w:rsid w:val="00A66B84"/>
    <w:rsid w:val="00A717AD"/>
    <w:rsid w:val="00A73A23"/>
    <w:rsid w:val="00A76B8A"/>
    <w:rsid w:val="00A7789D"/>
    <w:rsid w:val="00A80197"/>
    <w:rsid w:val="00A86FCD"/>
    <w:rsid w:val="00A87317"/>
    <w:rsid w:val="00A8736C"/>
    <w:rsid w:val="00A87FEC"/>
    <w:rsid w:val="00A90D7A"/>
    <w:rsid w:val="00A94498"/>
    <w:rsid w:val="00A94DE5"/>
    <w:rsid w:val="00A9544B"/>
    <w:rsid w:val="00AA22FD"/>
    <w:rsid w:val="00AA25BD"/>
    <w:rsid w:val="00AA2D65"/>
    <w:rsid w:val="00AA465F"/>
    <w:rsid w:val="00AA49B7"/>
    <w:rsid w:val="00AA4E3F"/>
    <w:rsid w:val="00AA610A"/>
    <w:rsid w:val="00AA6F8B"/>
    <w:rsid w:val="00AA7D6E"/>
    <w:rsid w:val="00AB1332"/>
    <w:rsid w:val="00AB1A17"/>
    <w:rsid w:val="00AB2B5D"/>
    <w:rsid w:val="00AB2B6C"/>
    <w:rsid w:val="00AB5ECD"/>
    <w:rsid w:val="00AB6384"/>
    <w:rsid w:val="00AB7F13"/>
    <w:rsid w:val="00AC2765"/>
    <w:rsid w:val="00AC4197"/>
    <w:rsid w:val="00AC42D3"/>
    <w:rsid w:val="00AC470E"/>
    <w:rsid w:val="00AC4A6C"/>
    <w:rsid w:val="00AC5E41"/>
    <w:rsid w:val="00AC66F4"/>
    <w:rsid w:val="00AC6D18"/>
    <w:rsid w:val="00AC706E"/>
    <w:rsid w:val="00AC7645"/>
    <w:rsid w:val="00AC7684"/>
    <w:rsid w:val="00AC7DAF"/>
    <w:rsid w:val="00AD178D"/>
    <w:rsid w:val="00AD18B7"/>
    <w:rsid w:val="00AD2BB6"/>
    <w:rsid w:val="00AD2D5A"/>
    <w:rsid w:val="00AD44F8"/>
    <w:rsid w:val="00AD4821"/>
    <w:rsid w:val="00AD49F9"/>
    <w:rsid w:val="00AD4AE1"/>
    <w:rsid w:val="00AD50C7"/>
    <w:rsid w:val="00AD64C7"/>
    <w:rsid w:val="00AD67D2"/>
    <w:rsid w:val="00AE060C"/>
    <w:rsid w:val="00AE153E"/>
    <w:rsid w:val="00AE195C"/>
    <w:rsid w:val="00AE34C5"/>
    <w:rsid w:val="00AE3AD7"/>
    <w:rsid w:val="00AE4203"/>
    <w:rsid w:val="00AE453E"/>
    <w:rsid w:val="00AE48ED"/>
    <w:rsid w:val="00AE508F"/>
    <w:rsid w:val="00AE529E"/>
    <w:rsid w:val="00AF0618"/>
    <w:rsid w:val="00AF1800"/>
    <w:rsid w:val="00AF19F1"/>
    <w:rsid w:val="00AF20EC"/>
    <w:rsid w:val="00AF3702"/>
    <w:rsid w:val="00AF4592"/>
    <w:rsid w:val="00AF4701"/>
    <w:rsid w:val="00AF565F"/>
    <w:rsid w:val="00AF5C61"/>
    <w:rsid w:val="00AF63A4"/>
    <w:rsid w:val="00AF652E"/>
    <w:rsid w:val="00AF67DB"/>
    <w:rsid w:val="00B00146"/>
    <w:rsid w:val="00B00418"/>
    <w:rsid w:val="00B006F9"/>
    <w:rsid w:val="00B008FA"/>
    <w:rsid w:val="00B00F1F"/>
    <w:rsid w:val="00B00F62"/>
    <w:rsid w:val="00B01631"/>
    <w:rsid w:val="00B01AE8"/>
    <w:rsid w:val="00B01FFA"/>
    <w:rsid w:val="00B02312"/>
    <w:rsid w:val="00B026F6"/>
    <w:rsid w:val="00B04247"/>
    <w:rsid w:val="00B050A8"/>
    <w:rsid w:val="00B06404"/>
    <w:rsid w:val="00B067D2"/>
    <w:rsid w:val="00B102EB"/>
    <w:rsid w:val="00B11FD8"/>
    <w:rsid w:val="00B1204C"/>
    <w:rsid w:val="00B142B7"/>
    <w:rsid w:val="00B14E67"/>
    <w:rsid w:val="00B15033"/>
    <w:rsid w:val="00B150E5"/>
    <w:rsid w:val="00B15166"/>
    <w:rsid w:val="00B1615A"/>
    <w:rsid w:val="00B1715C"/>
    <w:rsid w:val="00B171AF"/>
    <w:rsid w:val="00B17261"/>
    <w:rsid w:val="00B20030"/>
    <w:rsid w:val="00B20A86"/>
    <w:rsid w:val="00B2257E"/>
    <w:rsid w:val="00B24109"/>
    <w:rsid w:val="00B2547A"/>
    <w:rsid w:val="00B25883"/>
    <w:rsid w:val="00B27453"/>
    <w:rsid w:val="00B27770"/>
    <w:rsid w:val="00B279B9"/>
    <w:rsid w:val="00B30475"/>
    <w:rsid w:val="00B30AC3"/>
    <w:rsid w:val="00B32622"/>
    <w:rsid w:val="00B32B4E"/>
    <w:rsid w:val="00B334C4"/>
    <w:rsid w:val="00B33C17"/>
    <w:rsid w:val="00B37BF1"/>
    <w:rsid w:val="00B419E7"/>
    <w:rsid w:val="00B41F82"/>
    <w:rsid w:val="00B4209D"/>
    <w:rsid w:val="00B42A10"/>
    <w:rsid w:val="00B42A98"/>
    <w:rsid w:val="00B4337F"/>
    <w:rsid w:val="00B43A1C"/>
    <w:rsid w:val="00B44955"/>
    <w:rsid w:val="00B44AA8"/>
    <w:rsid w:val="00B46411"/>
    <w:rsid w:val="00B50B43"/>
    <w:rsid w:val="00B50C40"/>
    <w:rsid w:val="00B527AE"/>
    <w:rsid w:val="00B53EE7"/>
    <w:rsid w:val="00B53EF4"/>
    <w:rsid w:val="00B55ABF"/>
    <w:rsid w:val="00B55C18"/>
    <w:rsid w:val="00B60848"/>
    <w:rsid w:val="00B61BE4"/>
    <w:rsid w:val="00B64D45"/>
    <w:rsid w:val="00B65046"/>
    <w:rsid w:val="00B65192"/>
    <w:rsid w:val="00B66E26"/>
    <w:rsid w:val="00B7033F"/>
    <w:rsid w:val="00B71309"/>
    <w:rsid w:val="00B71399"/>
    <w:rsid w:val="00B71F83"/>
    <w:rsid w:val="00B722EC"/>
    <w:rsid w:val="00B729DF"/>
    <w:rsid w:val="00B75366"/>
    <w:rsid w:val="00B75C4F"/>
    <w:rsid w:val="00B76249"/>
    <w:rsid w:val="00B77909"/>
    <w:rsid w:val="00B800EA"/>
    <w:rsid w:val="00B807AB"/>
    <w:rsid w:val="00B8159D"/>
    <w:rsid w:val="00B82369"/>
    <w:rsid w:val="00B83CEE"/>
    <w:rsid w:val="00B83F1F"/>
    <w:rsid w:val="00B85858"/>
    <w:rsid w:val="00B859CB"/>
    <w:rsid w:val="00B86520"/>
    <w:rsid w:val="00B86E99"/>
    <w:rsid w:val="00B90140"/>
    <w:rsid w:val="00B90E1E"/>
    <w:rsid w:val="00B90E82"/>
    <w:rsid w:val="00B910E3"/>
    <w:rsid w:val="00B91AB6"/>
    <w:rsid w:val="00B91C27"/>
    <w:rsid w:val="00B92E31"/>
    <w:rsid w:val="00B938AD"/>
    <w:rsid w:val="00B97140"/>
    <w:rsid w:val="00B9799A"/>
    <w:rsid w:val="00BA0081"/>
    <w:rsid w:val="00BA250E"/>
    <w:rsid w:val="00BA26AA"/>
    <w:rsid w:val="00BA2D5E"/>
    <w:rsid w:val="00BA30CA"/>
    <w:rsid w:val="00BA346D"/>
    <w:rsid w:val="00BA4C8D"/>
    <w:rsid w:val="00BA72FB"/>
    <w:rsid w:val="00BB04EA"/>
    <w:rsid w:val="00BB3255"/>
    <w:rsid w:val="00BB3521"/>
    <w:rsid w:val="00BB455F"/>
    <w:rsid w:val="00BB6B3B"/>
    <w:rsid w:val="00BB70F1"/>
    <w:rsid w:val="00BB7C2B"/>
    <w:rsid w:val="00BC1013"/>
    <w:rsid w:val="00BC1448"/>
    <w:rsid w:val="00BC1A00"/>
    <w:rsid w:val="00BC1DA1"/>
    <w:rsid w:val="00BC1DD1"/>
    <w:rsid w:val="00BC28BC"/>
    <w:rsid w:val="00BC422B"/>
    <w:rsid w:val="00BC59DD"/>
    <w:rsid w:val="00BD43C2"/>
    <w:rsid w:val="00BD4FED"/>
    <w:rsid w:val="00BD632E"/>
    <w:rsid w:val="00BD67C5"/>
    <w:rsid w:val="00BE05C5"/>
    <w:rsid w:val="00BE3629"/>
    <w:rsid w:val="00BE39B9"/>
    <w:rsid w:val="00BE3D28"/>
    <w:rsid w:val="00BE42C1"/>
    <w:rsid w:val="00BE71CB"/>
    <w:rsid w:val="00BE776C"/>
    <w:rsid w:val="00BE7FA3"/>
    <w:rsid w:val="00BF0011"/>
    <w:rsid w:val="00BF11B5"/>
    <w:rsid w:val="00BF151E"/>
    <w:rsid w:val="00BF1673"/>
    <w:rsid w:val="00BF1BD9"/>
    <w:rsid w:val="00BF1C77"/>
    <w:rsid w:val="00BF226A"/>
    <w:rsid w:val="00BF3226"/>
    <w:rsid w:val="00BF340A"/>
    <w:rsid w:val="00BF358D"/>
    <w:rsid w:val="00C00201"/>
    <w:rsid w:val="00C01CB0"/>
    <w:rsid w:val="00C042E7"/>
    <w:rsid w:val="00C04C2F"/>
    <w:rsid w:val="00C05807"/>
    <w:rsid w:val="00C06040"/>
    <w:rsid w:val="00C064D0"/>
    <w:rsid w:val="00C07686"/>
    <w:rsid w:val="00C10659"/>
    <w:rsid w:val="00C10918"/>
    <w:rsid w:val="00C10DFF"/>
    <w:rsid w:val="00C136B8"/>
    <w:rsid w:val="00C141BE"/>
    <w:rsid w:val="00C149B9"/>
    <w:rsid w:val="00C16333"/>
    <w:rsid w:val="00C16844"/>
    <w:rsid w:val="00C20DCA"/>
    <w:rsid w:val="00C22055"/>
    <w:rsid w:val="00C221C2"/>
    <w:rsid w:val="00C25ECF"/>
    <w:rsid w:val="00C26E34"/>
    <w:rsid w:val="00C2743E"/>
    <w:rsid w:val="00C27882"/>
    <w:rsid w:val="00C30309"/>
    <w:rsid w:val="00C3064C"/>
    <w:rsid w:val="00C30920"/>
    <w:rsid w:val="00C309A8"/>
    <w:rsid w:val="00C31B05"/>
    <w:rsid w:val="00C345B4"/>
    <w:rsid w:val="00C353D4"/>
    <w:rsid w:val="00C36904"/>
    <w:rsid w:val="00C40AB4"/>
    <w:rsid w:val="00C41740"/>
    <w:rsid w:val="00C41F85"/>
    <w:rsid w:val="00C43FAA"/>
    <w:rsid w:val="00C443EF"/>
    <w:rsid w:val="00C459C2"/>
    <w:rsid w:val="00C46432"/>
    <w:rsid w:val="00C467A4"/>
    <w:rsid w:val="00C46C10"/>
    <w:rsid w:val="00C50897"/>
    <w:rsid w:val="00C52407"/>
    <w:rsid w:val="00C52B33"/>
    <w:rsid w:val="00C537AA"/>
    <w:rsid w:val="00C549C6"/>
    <w:rsid w:val="00C54D20"/>
    <w:rsid w:val="00C54D3D"/>
    <w:rsid w:val="00C57E45"/>
    <w:rsid w:val="00C62A92"/>
    <w:rsid w:val="00C6460C"/>
    <w:rsid w:val="00C657B1"/>
    <w:rsid w:val="00C66289"/>
    <w:rsid w:val="00C667A7"/>
    <w:rsid w:val="00C672CC"/>
    <w:rsid w:val="00C6735A"/>
    <w:rsid w:val="00C721CC"/>
    <w:rsid w:val="00C73749"/>
    <w:rsid w:val="00C7411F"/>
    <w:rsid w:val="00C75AC5"/>
    <w:rsid w:val="00C81252"/>
    <w:rsid w:val="00C82DF3"/>
    <w:rsid w:val="00C83C06"/>
    <w:rsid w:val="00C84274"/>
    <w:rsid w:val="00C84A5C"/>
    <w:rsid w:val="00C84F83"/>
    <w:rsid w:val="00C85864"/>
    <w:rsid w:val="00C872E6"/>
    <w:rsid w:val="00C90E3C"/>
    <w:rsid w:val="00C922CF"/>
    <w:rsid w:val="00C922D2"/>
    <w:rsid w:val="00C95788"/>
    <w:rsid w:val="00C97103"/>
    <w:rsid w:val="00C97793"/>
    <w:rsid w:val="00CA06FA"/>
    <w:rsid w:val="00CA13C5"/>
    <w:rsid w:val="00CA273B"/>
    <w:rsid w:val="00CA430D"/>
    <w:rsid w:val="00CA4D43"/>
    <w:rsid w:val="00CA5787"/>
    <w:rsid w:val="00CA5F72"/>
    <w:rsid w:val="00CA768F"/>
    <w:rsid w:val="00CB0696"/>
    <w:rsid w:val="00CB0E3D"/>
    <w:rsid w:val="00CB108E"/>
    <w:rsid w:val="00CB138C"/>
    <w:rsid w:val="00CB1741"/>
    <w:rsid w:val="00CB1A71"/>
    <w:rsid w:val="00CB2676"/>
    <w:rsid w:val="00CB2D88"/>
    <w:rsid w:val="00CB3749"/>
    <w:rsid w:val="00CB3AC5"/>
    <w:rsid w:val="00CB57D3"/>
    <w:rsid w:val="00CB60D4"/>
    <w:rsid w:val="00CB7805"/>
    <w:rsid w:val="00CC0279"/>
    <w:rsid w:val="00CC0CCC"/>
    <w:rsid w:val="00CC18BF"/>
    <w:rsid w:val="00CC18E9"/>
    <w:rsid w:val="00CC2449"/>
    <w:rsid w:val="00CC2F4F"/>
    <w:rsid w:val="00CC38A7"/>
    <w:rsid w:val="00CC46B7"/>
    <w:rsid w:val="00CC56AF"/>
    <w:rsid w:val="00CC5C63"/>
    <w:rsid w:val="00CC6601"/>
    <w:rsid w:val="00CC696A"/>
    <w:rsid w:val="00CC6B1C"/>
    <w:rsid w:val="00CC74EB"/>
    <w:rsid w:val="00CD0429"/>
    <w:rsid w:val="00CD20DB"/>
    <w:rsid w:val="00CD2368"/>
    <w:rsid w:val="00CD2E79"/>
    <w:rsid w:val="00CD2EB9"/>
    <w:rsid w:val="00CD2FED"/>
    <w:rsid w:val="00CD30B7"/>
    <w:rsid w:val="00CD3DE3"/>
    <w:rsid w:val="00CD42C8"/>
    <w:rsid w:val="00CD44DA"/>
    <w:rsid w:val="00CD61BB"/>
    <w:rsid w:val="00CE0AC9"/>
    <w:rsid w:val="00CE1BCA"/>
    <w:rsid w:val="00CE1EB1"/>
    <w:rsid w:val="00CE2508"/>
    <w:rsid w:val="00CE25CD"/>
    <w:rsid w:val="00CE3438"/>
    <w:rsid w:val="00CE432E"/>
    <w:rsid w:val="00CE43CC"/>
    <w:rsid w:val="00CE4801"/>
    <w:rsid w:val="00CE51CD"/>
    <w:rsid w:val="00CE5F09"/>
    <w:rsid w:val="00CE7CBB"/>
    <w:rsid w:val="00CF048F"/>
    <w:rsid w:val="00CF0A82"/>
    <w:rsid w:val="00CF0B17"/>
    <w:rsid w:val="00CF17DD"/>
    <w:rsid w:val="00CF1985"/>
    <w:rsid w:val="00CF198F"/>
    <w:rsid w:val="00CF24FF"/>
    <w:rsid w:val="00CF332C"/>
    <w:rsid w:val="00CF430B"/>
    <w:rsid w:val="00CF497C"/>
    <w:rsid w:val="00CF4AD8"/>
    <w:rsid w:val="00CF4AF3"/>
    <w:rsid w:val="00CF4ED5"/>
    <w:rsid w:val="00CF6AD6"/>
    <w:rsid w:val="00CF7E67"/>
    <w:rsid w:val="00D000B5"/>
    <w:rsid w:val="00D01074"/>
    <w:rsid w:val="00D02D15"/>
    <w:rsid w:val="00D03CB0"/>
    <w:rsid w:val="00D045F8"/>
    <w:rsid w:val="00D048FC"/>
    <w:rsid w:val="00D04A44"/>
    <w:rsid w:val="00D0597D"/>
    <w:rsid w:val="00D0654E"/>
    <w:rsid w:val="00D06EE9"/>
    <w:rsid w:val="00D1052D"/>
    <w:rsid w:val="00D11FED"/>
    <w:rsid w:val="00D15BEF"/>
    <w:rsid w:val="00D15EDC"/>
    <w:rsid w:val="00D166D6"/>
    <w:rsid w:val="00D1674A"/>
    <w:rsid w:val="00D20AF6"/>
    <w:rsid w:val="00D20CC9"/>
    <w:rsid w:val="00D24C25"/>
    <w:rsid w:val="00D24CA2"/>
    <w:rsid w:val="00D24DAE"/>
    <w:rsid w:val="00D25479"/>
    <w:rsid w:val="00D26111"/>
    <w:rsid w:val="00D26DA3"/>
    <w:rsid w:val="00D27392"/>
    <w:rsid w:val="00D33EB4"/>
    <w:rsid w:val="00D34ECB"/>
    <w:rsid w:val="00D35803"/>
    <w:rsid w:val="00D3749F"/>
    <w:rsid w:val="00D37C70"/>
    <w:rsid w:val="00D40E49"/>
    <w:rsid w:val="00D4173F"/>
    <w:rsid w:val="00D4427E"/>
    <w:rsid w:val="00D443B8"/>
    <w:rsid w:val="00D44419"/>
    <w:rsid w:val="00D44AF0"/>
    <w:rsid w:val="00D44C92"/>
    <w:rsid w:val="00D45683"/>
    <w:rsid w:val="00D47AEE"/>
    <w:rsid w:val="00D50674"/>
    <w:rsid w:val="00D509C3"/>
    <w:rsid w:val="00D52659"/>
    <w:rsid w:val="00D53964"/>
    <w:rsid w:val="00D54A4B"/>
    <w:rsid w:val="00D54BEF"/>
    <w:rsid w:val="00D55560"/>
    <w:rsid w:val="00D57D8D"/>
    <w:rsid w:val="00D60600"/>
    <w:rsid w:val="00D61576"/>
    <w:rsid w:val="00D61747"/>
    <w:rsid w:val="00D63E6D"/>
    <w:rsid w:val="00D64337"/>
    <w:rsid w:val="00D666AA"/>
    <w:rsid w:val="00D67503"/>
    <w:rsid w:val="00D704F7"/>
    <w:rsid w:val="00D70C46"/>
    <w:rsid w:val="00D712EF"/>
    <w:rsid w:val="00D717D0"/>
    <w:rsid w:val="00D754F2"/>
    <w:rsid w:val="00D7552C"/>
    <w:rsid w:val="00D75AAB"/>
    <w:rsid w:val="00D76A49"/>
    <w:rsid w:val="00D76A5B"/>
    <w:rsid w:val="00D817CB"/>
    <w:rsid w:val="00D820B0"/>
    <w:rsid w:val="00D835E0"/>
    <w:rsid w:val="00D83AE6"/>
    <w:rsid w:val="00D83D7A"/>
    <w:rsid w:val="00D85068"/>
    <w:rsid w:val="00D8594B"/>
    <w:rsid w:val="00D85BC2"/>
    <w:rsid w:val="00D85D02"/>
    <w:rsid w:val="00D8611E"/>
    <w:rsid w:val="00D86569"/>
    <w:rsid w:val="00D8679E"/>
    <w:rsid w:val="00D86B15"/>
    <w:rsid w:val="00D86CBB"/>
    <w:rsid w:val="00D8712D"/>
    <w:rsid w:val="00D8736E"/>
    <w:rsid w:val="00D903C6"/>
    <w:rsid w:val="00D9134B"/>
    <w:rsid w:val="00D91872"/>
    <w:rsid w:val="00D91D6F"/>
    <w:rsid w:val="00D92236"/>
    <w:rsid w:val="00D95CF7"/>
    <w:rsid w:val="00D96228"/>
    <w:rsid w:val="00D962C5"/>
    <w:rsid w:val="00D97352"/>
    <w:rsid w:val="00DA1AB0"/>
    <w:rsid w:val="00DA1E7B"/>
    <w:rsid w:val="00DA2F8E"/>
    <w:rsid w:val="00DA2FE9"/>
    <w:rsid w:val="00DA50B0"/>
    <w:rsid w:val="00DA53FB"/>
    <w:rsid w:val="00DA5688"/>
    <w:rsid w:val="00DA59AC"/>
    <w:rsid w:val="00DA6181"/>
    <w:rsid w:val="00DA6BF1"/>
    <w:rsid w:val="00DA6CF3"/>
    <w:rsid w:val="00DA7449"/>
    <w:rsid w:val="00DB0C79"/>
    <w:rsid w:val="00DB1E0D"/>
    <w:rsid w:val="00DB22C4"/>
    <w:rsid w:val="00DB4B96"/>
    <w:rsid w:val="00DB4C76"/>
    <w:rsid w:val="00DB4FCB"/>
    <w:rsid w:val="00DB5623"/>
    <w:rsid w:val="00DB5CAD"/>
    <w:rsid w:val="00DB5F07"/>
    <w:rsid w:val="00DB6693"/>
    <w:rsid w:val="00DB6AFF"/>
    <w:rsid w:val="00DC1793"/>
    <w:rsid w:val="00DC37A8"/>
    <w:rsid w:val="00DC4D2F"/>
    <w:rsid w:val="00DC5454"/>
    <w:rsid w:val="00DC6993"/>
    <w:rsid w:val="00DC6B9A"/>
    <w:rsid w:val="00DD192E"/>
    <w:rsid w:val="00DD1B62"/>
    <w:rsid w:val="00DD1EC3"/>
    <w:rsid w:val="00DD1F44"/>
    <w:rsid w:val="00DD214D"/>
    <w:rsid w:val="00DD2789"/>
    <w:rsid w:val="00DD5509"/>
    <w:rsid w:val="00DD637F"/>
    <w:rsid w:val="00DD7E95"/>
    <w:rsid w:val="00DD7EB3"/>
    <w:rsid w:val="00DE25C0"/>
    <w:rsid w:val="00DE39E8"/>
    <w:rsid w:val="00DE3D3F"/>
    <w:rsid w:val="00DF0DF6"/>
    <w:rsid w:val="00DF10E4"/>
    <w:rsid w:val="00DF2EEB"/>
    <w:rsid w:val="00DF31E0"/>
    <w:rsid w:val="00DF379D"/>
    <w:rsid w:val="00DF3D9C"/>
    <w:rsid w:val="00DF6C51"/>
    <w:rsid w:val="00DF7801"/>
    <w:rsid w:val="00DF7CA2"/>
    <w:rsid w:val="00E00E42"/>
    <w:rsid w:val="00E01208"/>
    <w:rsid w:val="00E01C5C"/>
    <w:rsid w:val="00E05C14"/>
    <w:rsid w:val="00E05C75"/>
    <w:rsid w:val="00E06D9F"/>
    <w:rsid w:val="00E07296"/>
    <w:rsid w:val="00E124FD"/>
    <w:rsid w:val="00E1264B"/>
    <w:rsid w:val="00E12B3D"/>
    <w:rsid w:val="00E13A48"/>
    <w:rsid w:val="00E15C76"/>
    <w:rsid w:val="00E161F6"/>
    <w:rsid w:val="00E16A01"/>
    <w:rsid w:val="00E211D7"/>
    <w:rsid w:val="00E24013"/>
    <w:rsid w:val="00E2430E"/>
    <w:rsid w:val="00E24774"/>
    <w:rsid w:val="00E249C1"/>
    <w:rsid w:val="00E25A20"/>
    <w:rsid w:val="00E267B8"/>
    <w:rsid w:val="00E2746A"/>
    <w:rsid w:val="00E274E9"/>
    <w:rsid w:val="00E31885"/>
    <w:rsid w:val="00E32331"/>
    <w:rsid w:val="00E32EAC"/>
    <w:rsid w:val="00E36D77"/>
    <w:rsid w:val="00E3724E"/>
    <w:rsid w:val="00E37C1D"/>
    <w:rsid w:val="00E4076F"/>
    <w:rsid w:val="00E412B5"/>
    <w:rsid w:val="00E41343"/>
    <w:rsid w:val="00E418A8"/>
    <w:rsid w:val="00E44317"/>
    <w:rsid w:val="00E453BD"/>
    <w:rsid w:val="00E45BA1"/>
    <w:rsid w:val="00E46758"/>
    <w:rsid w:val="00E47D8B"/>
    <w:rsid w:val="00E51FC8"/>
    <w:rsid w:val="00E5222C"/>
    <w:rsid w:val="00E52AC2"/>
    <w:rsid w:val="00E54B91"/>
    <w:rsid w:val="00E55D3F"/>
    <w:rsid w:val="00E5680A"/>
    <w:rsid w:val="00E57D17"/>
    <w:rsid w:val="00E60962"/>
    <w:rsid w:val="00E6176B"/>
    <w:rsid w:val="00E626B3"/>
    <w:rsid w:val="00E6275A"/>
    <w:rsid w:val="00E6542F"/>
    <w:rsid w:val="00E65ED0"/>
    <w:rsid w:val="00E65F57"/>
    <w:rsid w:val="00E705F0"/>
    <w:rsid w:val="00E71239"/>
    <w:rsid w:val="00E717A4"/>
    <w:rsid w:val="00E74784"/>
    <w:rsid w:val="00E758FE"/>
    <w:rsid w:val="00E77385"/>
    <w:rsid w:val="00E80269"/>
    <w:rsid w:val="00E80F0A"/>
    <w:rsid w:val="00E8177E"/>
    <w:rsid w:val="00E821D2"/>
    <w:rsid w:val="00E84ABD"/>
    <w:rsid w:val="00E85012"/>
    <w:rsid w:val="00E85A93"/>
    <w:rsid w:val="00E85C7C"/>
    <w:rsid w:val="00E875FF"/>
    <w:rsid w:val="00E908E9"/>
    <w:rsid w:val="00E9198E"/>
    <w:rsid w:val="00E91E88"/>
    <w:rsid w:val="00E92786"/>
    <w:rsid w:val="00E92C35"/>
    <w:rsid w:val="00E95239"/>
    <w:rsid w:val="00E95F23"/>
    <w:rsid w:val="00E963DD"/>
    <w:rsid w:val="00E9724C"/>
    <w:rsid w:val="00E9741F"/>
    <w:rsid w:val="00E97D79"/>
    <w:rsid w:val="00EA0535"/>
    <w:rsid w:val="00EA067D"/>
    <w:rsid w:val="00EA135F"/>
    <w:rsid w:val="00EA14E8"/>
    <w:rsid w:val="00EA1607"/>
    <w:rsid w:val="00EA20BF"/>
    <w:rsid w:val="00EA2151"/>
    <w:rsid w:val="00EA2180"/>
    <w:rsid w:val="00EA54E5"/>
    <w:rsid w:val="00EA5929"/>
    <w:rsid w:val="00EA64D2"/>
    <w:rsid w:val="00EA7BC6"/>
    <w:rsid w:val="00EB1064"/>
    <w:rsid w:val="00EB2E51"/>
    <w:rsid w:val="00EB4410"/>
    <w:rsid w:val="00EB5367"/>
    <w:rsid w:val="00EB6C3B"/>
    <w:rsid w:val="00EB76D5"/>
    <w:rsid w:val="00EC0F64"/>
    <w:rsid w:val="00EC0FA2"/>
    <w:rsid w:val="00EC1EC7"/>
    <w:rsid w:val="00EC1F56"/>
    <w:rsid w:val="00EC250E"/>
    <w:rsid w:val="00EC3949"/>
    <w:rsid w:val="00EC3DA7"/>
    <w:rsid w:val="00EC4800"/>
    <w:rsid w:val="00EC4C37"/>
    <w:rsid w:val="00EC4E20"/>
    <w:rsid w:val="00EC6E6C"/>
    <w:rsid w:val="00EC6F5B"/>
    <w:rsid w:val="00EC75D5"/>
    <w:rsid w:val="00EC7613"/>
    <w:rsid w:val="00ED004C"/>
    <w:rsid w:val="00ED042F"/>
    <w:rsid w:val="00ED0AF8"/>
    <w:rsid w:val="00ED0BCC"/>
    <w:rsid w:val="00ED1736"/>
    <w:rsid w:val="00ED2635"/>
    <w:rsid w:val="00ED3AE7"/>
    <w:rsid w:val="00ED436F"/>
    <w:rsid w:val="00ED560D"/>
    <w:rsid w:val="00ED5B73"/>
    <w:rsid w:val="00ED5CFE"/>
    <w:rsid w:val="00ED5E01"/>
    <w:rsid w:val="00EE0172"/>
    <w:rsid w:val="00EE03C6"/>
    <w:rsid w:val="00EE0F44"/>
    <w:rsid w:val="00EE1DE8"/>
    <w:rsid w:val="00EE2E39"/>
    <w:rsid w:val="00EE39FC"/>
    <w:rsid w:val="00EE4130"/>
    <w:rsid w:val="00EE504F"/>
    <w:rsid w:val="00EE5957"/>
    <w:rsid w:val="00EE6E65"/>
    <w:rsid w:val="00EE79BF"/>
    <w:rsid w:val="00EF0822"/>
    <w:rsid w:val="00EF0880"/>
    <w:rsid w:val="00EF3538"/>
    <w:rsid w:val="00EF39A8"/>
    <w:rsid w:val="00EF3BDF"/>
    <w:rsid w:val="00EF422A"/>
    <w:rsid w:val="00EF5305"/>
    <w:rsid w:val="00EF5614"/>
    <w:rsid w:val="00EF700D"/>
    <w:rsid w:val="00EF78EB"/>
    <w:rsid w:val="00F00240"/>
    <w:rsid w:val="00F006C6"/>
    <w:rsid w:val="00F01410"/>
    <w:rsid w:val="00F02980"/>
    <w:rsid w:val="00F03D4B"/>
    <w:rsid w:val="00F03F44"/>
    <w:rsid w:val="00F052C9"/>
    <w:rsid w:val="00F05910"/>
    <w:rsid w:val="00F062AF"/>
    <w:rsid w:val="00F12174"/>
    <w:rsid w:val="00F15D7D"/>
    <w:rsid w:val="00F16B52"/>
    <w:rsid w:val="00F16C6D"/>
    <w:rsid w:val="00F172D7"/>
    <w:rsid w:val="00F21483"/>
    <w:rsid w:val="00F24712"/>
    <w:rsid w:val="00F2493E"/>
    <w:rsid w:val="00F2673A"/>
    <w:rsid w:val="00F26A40"/>
    <w:rsid w:val="00F26D50"/>
    <w:rsid w:val="00F27842"/>
    <w:rsid w:val="00F31502"/>
    <w:rsid w:val="00F31945"/>
    <w:rsid w:val="00F33247"/>
    <w:rsid w:val="00F33DBA"/>
    <w:rsid w:val="00F43128"/>
    <w:rsid w:val="00F44D43"/>
    <w:rsid w:val="00F44D9D"/>
    <w:rsid w:val="00F461F3"/>
    <w:rsid w:val="00F46715"/>
    <w:rsid w:val="00F50E88"/>
    <w:rsid w:val="00F52746"/>
    <w:rsid w:val="00F52A4C"/>
    <w:rsid w:val="00F54632"/>
    <w:rsid w:val="00F54DFE"/>
    <w:rsid w:val="00F56483"/>
    <w:rsid w:val="00F60EB1"/>
    <w:rsid w:val="00F61655"/>
    <w:rsid w:val="00F63E25"/>
    <w:rsid w:val="00F64634"/>
    <w:rsid w:val="00F6490C"/>
    <w:rsid w:val="00F65303"/>
    <w:rsid w:val="00F67E54"/>
    <w:rsid w:val="00F70CF6"/>
    <w:rsid w:val="00F711D1"/>
    <w:rsid w:val="00F72FE1"/>
    <w:rsid w:val="00F73724"/>
    <w:rsid w:val="00F753A6"/>
    <w:rsid w:val="00F7632F"/>
    <w:rsid w:val="00F76CF7"/>
    <w:rsid w:val="00F8027D"/>
    <w:rsid w:val="00F80E32"/>
    <w:rsid w:val="00F80F35"/>
    <w:rsid w:val="00F815E9"/>
    <w:rsid w:val="00F82258"/>
    <w:rsid w:val="00F82682"/>
    <w:rsid w:val="00F82EE2"/>
    <w:rsid w:val="00F82F65"/>
    <w:rsid w:val="00F83319"/>
    <w:rsid w:val="00F836C3"/>
    <w:rsid w:val="00F83ACA"/>
    <w:rsid w:val="00F848E5"/>
    <w:rsid w:val="00F854DE"/>
    <w:rsid w:val="00F855EE"/>
    <w:rsid w:val="00F8591F"/>
    <w:rsid w:val="00F86516"/>
    <w:rsid w:val="00F90D14"/>
    <w:rsid w:val="00F91000"/>
    <w:rsid w:val="00F9195D"/>
    <w:rsid w:val="00F91F05"/>
    <w:rsid w:val="00F925BC"/>
    <w:rsid w:val="00F941C4"/>
    <w:rsid w:val="00F95786"/>
    <w:rsid w:val="00F967F4"/>
    <w:rsid w:val="00FA1935"/>
    <w:rsid w:val="00FA2C8A"/>
    <w:rsid w:val="00FA31AD"/>
    <w:rsid w:val="00FA5053"/>
    <w:rsid w:val="00FA51E9"/>
    <w:rsid w:val="00FA529E"/>
    <w:rsid w:val="00FA6AE9"/>
    <w:rsid w:val="00FA6B2C"/>
    <w:rsid w:val="00FA7C90"/>
    <w:rsid w:val="00FB293E"/>
    <w:rsid w:val="00FB2AD6"/>
    <w:rsid w:val="00FB2B7C"/>
    <w:rsid w:val="00FB5627"/>
    <w:rsid w:val="00FB6984"/>
    <w:rsid w:val="00FB6A4F"/>
    <w:rsid w:val="00FC34A9"/>
    <w:rsid w:val="00FC35B6"/>
    <w:rsid w:val="00FC51A1"/>
    <w:rsid w:val="00FC5F84"/>
    <w:rsid w:val="00FD0855"/>
    <w:rsid w:val="00FD0D30"/>
    <w:rsid w:val="00FD16F4"/>
    <w:rsid w:val="00FD334A"/>
    <w:rsid w:val="00FD35C7"/>
    <w:rsid w:val="00FD43CA"/>
    <w:rsid w:val="00FD7178"/>
    <w:rsid w:val="00FE06FE"/>
    <w:rsid w:val="00FE1CB7"/>
    <w:rsid w:val="00FE20C3"/>
    <w:rsid w:val="00FE24B0"/>
    <w:rsid w:val="00FE2C1B"/>
    <w:rsid w:val="00FE2DFB"/>
    <w:rsid w:val="00FE3A0F"/>
    <w:rsid w:val="00FE3E4D"/>
    <w:rsid w:val="00FE4285"/>
    <w:rsid w:val="00FE43C2"/>
    <w:rsid w:val="00FE5C3D"/>
    <w:rsid w:val="00FE632C"/>
    <w:rsid w:val="00FE7289"/>
    <w:rsid w:val="00FE73AA"/>
    <w:rsid w:val="00FF00B2"/>
    <w:rsid w:val="00FF1F7E"/>
    <w:rsid w:val="00FF2C6E"/>
    <w:rsid w:val="00FF4742"/>
    <w:rsid w:val="00FF54A5"/>
    <w:rsid w:val="00FF6244"/>
    <w:rsid w:val="00FF67C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71C31ECC"/>
  <w15:docId w15:val="{8BB10397-BA47-4452-9261-47556C6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14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agwek"/>
    <w:next w:val="Tekstpodstawowy"/>
    <w:qFormat/>
    <w:rsid w:val="008036B7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8036B7"/>
    <w:pPr>
      <w:numPr>
        <w:ilvl w:val="1"/>
        <w:numId w:val="1"/>
      </w:numPr>
      <w:outlineLvl w:val="1"/>
    </w:pPr>
    <w:rPr>
      <w:rFonts w:cs="Times New Roman"/>
      <w:b/>
      <w:bCs/>
      <w:i/>
      <w:iCs/>
    </w:rPr>
  </w:style>
  <w:style w:type="paragraph" w:styleId="Nagwek3">
    <w:name w:val="heading 3"/>
    <w:basedOn w:val="Nagwek"/>
    <w:next w:val="Tekstpodstawowy"/>
    <w:qFormat/>
    <w:rsid w:val="008036B7"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8036B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8036B7"/>
    <w:pPr>
      <w:spacing w:after="120"/>
    </w:pPr>
  </w:style>
  <w:style w:type="character" w:customStyle="1" w:styleId="WW8Num2z0">
    <w:name w:val="WW8Num2z0"/>
    <w:rsid w:val="008036B7"/>
    <w:rPr>
      <w:rFonts w:ascii="Arial" w:hAnsi="Arial" w:cs="OpenSymbol"/>
    </w:rPr>
  </w:style>
  <w:style w:type="character" w:customStyle="1" w:styleId="WW8Num2z3">
    <w:name w:val="WW8Num2z3"/>
    <w:rsid w:val="008036B7"/>
    <w:rPr>
      <w:rFonts w:ascii="Arial" w:hAnsi="Arial"/>
      <w:b/>
      <w:i w:val="0"/>
    </w:rPr>
  </w:style>
  <w:style w:type="character" w:customStyle="1" w:styleId="WW8Num3z0">
    <w:name w:val="WW8Num3z0"/>
    <w:rsid w:val="008036B7"/>
    <w:rPr>
      <w:rFonts w:cs="Times New Roman"/>
    </w:rPr>
  </w:style>
  <w:style w:type="character" w:customStyle="1" w:styleId="WW8Num4z0">
    <w:name w:val="WW8Num4z0"/>
    <w:rsid w:val="008036B7"/>
    <w:rPr>
      <w:rFonts w:cs="Times New Roman"/>
    </w:rPr>
  </w:style>
  <w:style w:type="character" w:customStyle="1" w:styleId="Domylnaczcionkaakapitu10">
    <w:name w:val="Domyślna czcionka akapitu10"/>
    <w:rsid w:val="008036B7"/>
  </w:style>
  <w:style w:type="character" w:customStyle="1" w:styleId="Domylnaczcionkaakapitu9">
    <w:name w:val="Domyślna czcionka akapitu9"/>
    <w:rsid w:val="008036B7"/>
  </w:style>
  <w:style w:type="character" w:customStyle="1" w:styleId="WW8Num3z3">
    <w:name w:val="WW8Num3z3"/>
    <w:rsid w:val="008036B7"/>
    <w:rPr>
      <w:rFonts w:ascii="Arial" w:hAnsi="Arial"/>
      <w:b/>
      <w:i w:val="0"/>
    </w:rPr>
  </w:style>
  <w:style w:type="character" w:customStyle="1" w:styleId="WW8Num6z0">
    <w:name w:val="WW8Num6z0"/>
    <w:rsid w:val="008036B7"/>
    <w:rPr>
      <w:rFonts w:ascii="Times New Roman" w:eastAsia="UniversPro-Roman" w:hAnsi="Times New Roman" w:cs="Times New Roman"/>
    </w:rPr>
  </w:style>
  <w:style w:type="character" w:customStyle="1" w:styleId="WW8Num7z0">
    <w:name w:val="WW8Num7z0"/>
    <w:rsid w:val="008036B7"/>
    <w:rPr>
      <w:rFonts w:cs="Times New Roman"/>
    </w:rPr>
  </w:style>
  <w:style w:type="character" w:customStyle="1" w:styleId="WW8Num8z0">
    <w:name w:val="WW8Num8z0"/>
    <w:rsid w:val="008036B7"/>
    <w:rPr>
      <w:rFonts w:ascii="Arial" w:hAnsi="Arial"/>
    </w:rPr>
  </w:style>
  <w:style w:type="character" w:customStyle="1" w:styleId="WW8Num8z1">
    <w:name w:val="WW8Num8z1"/>
    <w:rsid w:val="008036B7"/>
    <w:rPr>
      <w:rFonts w:ascii="Courier New" w:hAnsi="Courier New" w:cs="Courier New"/>
    </w:rPr>
  </w:style>
  <w:style w:type="character" w:customStyle="1" w:styleId="WW8Num8z3">
    <w:name w:val="WW8Num8z3"/>
    <w:rsid w:val="008036B7"/>
    <w:rPr>
      <w:rFonts w:ascii="Symbol" w:hAnsi="Symbol"/>
    </w:rPr>
  </w:style>
  <w:style w:type="character" w:customStyle="1" w:styleId="WW8Num9z0">
    <w:name w:val="WW8Num9z0"/>
    <w:rsid w:val="008036B7"/>
    <w:rPr>
      <w:rFonts w:ascii="Times New Roman" w:eastAsia="Times New Roman" w:hAnsi="Times New Roman" w:cs="Times New Roman"/>
      <w:b/>
    </w:rPr>
  </w:style>
  <w:style w:type="character" w:customStyle="1" w:styleId="WW8Num9z1">
    <w:name w:val="WW8Num9z1"/>
    <w:rsid w:val="008036B7"/>
    <w:rPr>
      <w:rFonts w:ascii="Times New Roman" w:eastAsia="UniversPro-Roman" w:hAnsi="Times New Roman" w:cs="Times New Roman"/>
    </w:rPr>
  </w:style>
  <w:style w:type="character" w:customStyle="1" w:styleId="WW8Num11z0">
    <w:name w:val="WW8Num11z0"/>
    <w:rsid w:val="008036B7"/>
    <w:rPr>
      <w:rFonts w:eastAsia="Times New Roman"/>
    </w:rPr>
  </w:style>
  <w:style w:type="character" w:customStyle="1" w:styleId="WW8Num11z1">
    <w:name w:val="WW8Num11z1"/>
    <w:rsid w:val="008036B7"/>
    <w:rPr>
      <w:rFonts w:ascii="Courier New" w:hAnsi="Courier New" w:cs="Courier New"/>
    </w:rPr>
  </w:style>
  <w:style w:type="character" w:customStyle="1" w:styleId="WW8Num11z2">
    <w:name w:val="WW8Num11z2"/>
    <w:rsid w:val="008036B7"/>
    <w:rPr>
      <w:rFonts w:ascii="Wingdings" w:hAnsi="Wingdings"/>
    </w:rPr>
  </w:style>
  <w:style w:type="character" w:customStyle="1" w:styleId="WW8Num11z3">
    <w:name w:val="WW8Num11z3"/>
    <w:rsid w:val="008036B7"/>
    <w:rPr>
      <w:rFonts w:ascii="Symbol" w:hAnsi="Symbol"/>
    </w:rPr>
  </w:style>
  <w:style w:type="character" w:customStyle="1" w:styleId="Domylnaczcionkaakapitu8">
    <w:name w:val="Domyślna czcionka akapitu8"/>
    <w:rsid w:val="008036B7"/>
  </w:style>
  <w:style w:type="character" w:customStyle="1" w:styleId="WW8Num4z3">
    <w:name w:val="WW8Num4z3"/>
    <w:rsid w:val="008036B7"/>
    <w:rPr>
      <w:rFonts w:ascii="Arial" w:hAnsi="Arial"/>
      <w:b/>
      <w:i w:val="0"/>
    </w:rPr>
  </w:style>
  <w:style w:type="character" w:customStyle="1" w:styleId="WW8Num5z0">
    <w:name w:val="WW8Num5z0"/>
    <w:rsid w:val="008036B7"/>
    <w:rPr>
      <w:rFonts w:ascii="Times New Roman" w:eastAsia="UniversPro-Roman" w:hAnsi="Times New Roman" w:cs="Times New Roman"/>
    </w:rPr>
  </w:style>
  <w:style w:type="character" w:customStyle="1" w:styleId="WW8Num7z1">
    <w:name w:val="WW8Num7z1"/>
    <w:rsid w:val="008036B7"/>
    <w:rPr>
      <w:rFonts w:ascii="Arial" w:hAnsi="Arial"/>
    </w:rPr>
  </w:style>
  <w:style w:type="character" w:customStyle="1" w:styleId="WW8Num7z2">
    <w:name w:val="WW8Num7z2"/>
    <w:rsid w:val="008036B7"/>
    <w:rPr>
      <w:rFonts w:ascii="Wingdings" w:hAnsi="Wingdings"/>
    </w:rPr>
  </w:style>
  <w:style w:type="character" w:customStyle="1" w:styleId="WW8Num9z2">
    <w:name w:val="WW8Num9z2"/>
    <w:rsid w:val="008036B7"/>
    <w:rPr>
      <w:rFonts w:ascii="Wingdings" w:hAnsi="Wingdings"/>
    </w:rPr>
  </w:style>
  <w:style w:type="character" w:customStyle="1" w:styleId="WW8Num10z0">
    <w:name w:val="WW8Num10z0"/>
    <w:rsid w:val="008036B7"/>
    <w:rPr>
      <w:rFonts w:ascii="Symbol" w:hAnsi="Symbol" w:cs="OpenSymbol"/>
    </w:rPr>
  </w:style>
  <w:style w:type="character" w:customStyle="1" w:styleId="WW8Num10z1">
    <w:name w:val="WW8Num10z1"/>
    <w:rsid w:val="008036B7"/>
    <w:rPr>
      <w:rFonts w:ascii="OpenSymbol" w:hAnsi="OpenSymbol" w:cs="OpenSymbol"/>
    </w:rPr>
  </w:style>
  <w:style w:type="character" w:customStyle="1" w:styleId="WW8Num10z2">
    <w:name w:val="WW8Num10z2"/>
    <w:rsid w:val="008036B7"/>
    <w:rPr>
      <w:rFonts w:ascii="Wingdings" w:hAnsi="Wingdings"/>
    </w:rPr>
  </w:style>
  <w:style w:type="character" w:customStyle="1" w:styleId="Domylnaczcionkaakapitu7">
    <w:name w:val="Domyślna czcionka akapitu7"/>
    <w:rsid w:val="008036B7"/>
  </w:style>
  <w:style w:type="character" w:customStyle="1" w:styleId="WW8Num5z1">
    <w:name w:val="WW8Num5z1"/>
    <w:rsid w:val="008036B7"/>
    <w:rPr>
      <w:rFonts w:ascii="Symbol" w:hAnsi="Symbol" w:cs="Times New Roman"/>
    </w:rPr>
  </w:style>
  <w:style w:type="character" w:customStyle="1" w:styleId="WW8Num18z0">
    <w:name w:val="WW8Num18z0"/>
    <w:rsid w:val="008036B7"/>
    <w:rPr>
      <w:b/>
    </w:rPr>
  </w:style>
  <w:style w:type="character" w:customStyle="1" w:styleId="WW8Num19z0">
    <w:name w:val="WW8Num19z0"/>
    <w:rsid w:val="008036B7"/>
    <w:rPr>
      <w:rFonts w:ascii="Arial" w:hAnsi="Arial"/>
    </w:rPr>
  </w:style>
  <w:style w:type="character" w:customStyle="1" w:styleId="WW8Num20z0">
    <w:name w:val="WW8Num20z0"/>
    <w:rsid w:val="008036B7"/>
    <w:rPr>
      <w:b w:val="0"/>
    </w:rPr>
  </w:style>
  <w:style w:type="character" w:customStyle="1" w:styleId="Domylnaczcionkaakapitu6">
    <w:name w:val="Domyślna czcionka akapitu6"/>
    <w:rsid w:val="008036B7"/>
  </w:style>
  <w:style w:type="character" w:customStyle="1" w:styleId="Absatz-Standardschriftart">
    <w:name w:val="Absatz-Standardschriftart"/>
    <w:rsid w:val="008036B7"/>
  </w:style>
  <w:style w:type="character" w:customStyle="1" w:styleId="WW-Absatz-Standardschriftart">
    <w:name w:val="WW-Absatz-Standardschriftart"/>
    <w:rsid w:val="008036B7"/>
  </w:style>
  <w:style w:type="character" w:customStyle="1" w:styleId="WW-Absatz-Standardschriftart1">
    <w:name w:val="WW-Absatz-Standardschriftart1"/>
    <w:rsid w:val="008036B7"/>
  </w:style>
  <w:style w:type="character" w:customStyle="1" w:styleId="WW-Absatz-Standardschriftart11">
    <w:name w:val="WW-Absatz-Standardschriftart11"/>
    <w:rsid w:val="008036B7"/>
  </w:style>
  <w:style w:type="character" w:customStyle="1" w:styleId="WW-Absatz-Standardschriftart111">
    <w:name w:val="WW-Absatz-Standardschriftart111"/>
    <w:rsid w:val="008036B7"/>
  </w:style>
  <w:style w:type="character" w:customStyle="1" w:styleId="WW-Absatz-Standardschriftart1111">
    <w:name w:val="WW-Absatz-Standardschriftart1111"/>
    <w:rsid w:val="008036B7"/>
  </w:style>
  <w:style w:type="character" w:customStyle="1" w:styleId="WW-Absatz-Standardschriftart11111">
    <w:name w:val="WW-Absatz-Standardschriftart11111"/>
    <w:rsid w:val="008036B7"/>
  </w:style>
  <w:style w:type="character" w:customStyle="1" w:styleId="WW-Absatz-Standardschriftart111111">
    <w:name w:val="WW-Absatz-Standardschriftart111111"/>
    <w:rsid w:val="008036B7"/>
  </w:style>
  <w:style w:type="character" w:customStyle="1" w:styleId="WW-Absatz-Standardschriftart1111111">
    <w:name w:val="WW-Absatz-Standardschriftart1111111"/>
    <w:rsid w:val="008036B7"/>
  </w:style>
  <w:style w:type="character" w:customStyle="1" w:styleId="WW8Num3z1">
    <w:name w:val="WW8Num3z1"/>
    <w:rsid w:val="008036B7"/>
    <w:rPr>
      <w:rFonts w:ascii="Courier New" w:hAnsi="Courier New" w:cs="Courier New"/>
    </w:rPr>
  </w:style>
  <w:style w:type="character" w:customStyle="1" w:styleId="WW8Num3z2">
    <w:name w:val="WW8Num3z2"/>
    <w:rsid w:val="008036B7"/>
    <w:rPr>
      <w:rFonts w:ascii="Wingdings" w:hAnsi="Wingdings"/>
    </w:rPr>
  </w:style>
  <w:style w:type="character" w:customStyle="1" w:styleId="WW8Num4z1">
    <w:name w:val="WW8Num4z1"/>
    <w:rsid w:val="008036B7"/>
    <w:rPr>
      <w:rFonts w:ascii="Courier New" w:hAnsi="Courier New" w:cs="Courier New"/>
    </w:rPr>
  </w:style>
  <w:style w:type="character" w:customStyle="1" w:styleId="WW8Num4z2">
    <w:name w:val="WW8Num4z2"/>
    <w:rsid w:val="008036B7"/>
    <w:rPr>
      <w:rFonts w:ascii="Wingdings" w:hAnsi="Wingdings"/>
    </w:rPr>
  </w:style>
  <w:style w:type="character" w:customStyle="1" w:styleId="Domylnaczcionkaakapitu5">
    <w:name w:val="Domyślna czcionka akapitu5"/>
    <w:rsid w:val="008036B7"/>
  </w:style>
  <w:style w:type="character" w:customStyle="1" w:styleId="WW-Absatz-Standardschriftart11111111">
    <w:name w:val="WW-Absatz-Standardschriftart11111111"/>
    <w:rsid w:val="008036B7"/>
  </w:style>
  <w:style w:type="character" w:customStyle="1" w:styleId="WW8Num8z2">
    <w:name w:val="WW8Num8z2"/>
    <w:rsid w:val="008036B7"/>
    <w:rPr>
      <w:rFonts w:ascii="Wingdings" w:hAnsi="Wingdings"/>
    </w:rPr>
  </w:style>
  <w:style w:type="character" w:customStyle="1" w:styleId="WW8Num13z0">
    <w:name w:val="WW8Num13z0"/>
    <w:rsid w:val="008036B7"/>
    <w:rPr>
      <w:rFonts w:ascii="Wingdings 2" w:hAnsi="Wingdings 2" w:cs="OpenSymbol"/>
    </w:rPr>
  </w:style>
  <w:style w:type="character" w:customStyle="1" w:styleId="WW8Num13z1">
    <w:name w:val="WW8Num13z1"/>
    <w:rsid w:val="008036B7"/>
    <w:rPr>
      <w:rFonts w:ascii="OpenSymbol" w:hAnsi="OpenSymbol" w:cs="OpenSymbol"/>
    </w:rPr>
  </w:style>
  <w:style w:type="character" w:customStyle="1" w:styleId="WW8Num13z2">
    <w:name w:val="WW8Num13z2"/>
    <w:rsid w:val="008036B7"/>
    <w:rPr>
      <w:rFonts w:ascii="Wingdings" w:hAnsi="Wingdings"/>
    </w:rPr>
  </w:style>
  <w:style w:type="character" w:customStyle="1" w:styleId="WW8Num22z0">
    <w:name w:val="WW8Num22z0"/>
    <w:rsid w:val="008036B7"/>
    <w:rPr>
      <w:b/>
    </w:rPr>
  </w:style>
  <w:style w:type="character" w:customStyle="1" w:styleId="WW8Num22z1">
    <w:name w:val="WW8Num22z1"/>
    <w:rsid w:val="008036B7"/>
    <w:rPr>
      <w:b w:val="0"/>
    </w:rPr>
  </w:style>
  <w:style w:type="character" w:customStyle="1" w:styleId="Domylnaczcionkaakapitu4">
    <w:name w:val="Domyślna czcionka akapitu4"/>
    <w:rsid w:val="008036B7"/>
  </w:style>
  <w:style w:type="character" w:customStyle="1" w:styleId="WW-Absatz-Standardschriftart111111111">
    <w:name w:val="WW-Absatz-Standardschriftart111111111"/>
    <w:rsid w:val="008036B7"/>
  </w:style>
  <w:style w:type="character" w:customStyle="1" w:styleId="WW8Num14z0">
    <w:name w:val="WW8Num14z0"/>
    <w:rsid w:val="008036B7"/>
    <w:rPr>
      <w:rFonts w:ascii="Symbol" w:hAnsi="Symbol"/>
    </w:rPr>
  </w:style>
  <w:style w:type="character" w:customStyle="1" w:styleId="WW8Num14z1">
    <w:name w:val="WW8Num14z1"/>
    <w:rsid w:val="008036B7"/>
    <w:rPr>
      <w:rFonts w:ascii="Courier New" w:hAnsi="Courier New" w:cs="Courier New"/>
    </w:rPr>
  </w:style>
  <w:style w:type="character" w:customStyle="1" w:styleId="WW8Num14z2">
    <w:name w:val="WW8Num14z2"/>
    <w:rsid w:val="008036B7"/>
    <w:rPr>
      <w:rFonts w:ascii="Wingdings" w:hAnsi="Wingdings"/>
    </w:rPr>
  </w:style>
  <w:style w:type="character" w:customStyle="1" w:styleId="Domylnaczcionkaakapitu3">
    <w:name w:val="Domyślna czcionka akapitu3"/>
    <w:rsid w:val="008036B7"/>
  </w:style>
  <w:style w:type="character" w:customStyle="1" w:styleId="WW8Num12z0">
    <w:name w:val="WW8Num12z0"/>
    <w:rsid w:val="008036B7"/>
    <w:rPr>
      <w:rFonts w:ascii="Wingdings 2" w:hAnsi="Wingdings 2" w:cs="OpenSymbol"/>
    </w:rPr>
  </w:style>
  <w:style w:type="character" w:customStyle="1" w:styleId="WW8Num12z1">
    <w:name w:val="WW8Num12z1"/>
    <w:rsid w:val="008036B7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8036B7"/>
  </w:style>
  <w:style w:type="character" w:customStyle="1" w:styleId="WW-Absatz-Standardschriftart11111111111">
    <w:name w:val="WW-Absatz-Standardschriftart11111111111"/>
    <w:rsid w:val="008036B7"/>
  </w:style>
  <w:style w:type="character" w:customStyle="1" w:styleId="WW8Num6z1">
    <w:name w:val="WW8Num6z1"/>
    <w:rsid w:val="008036B7"/>
    <w:rPr>
      <w:rFonts w:ascii="Courier New" w:hAnsi="Courier New"/>
    </w:rPr>
  </w:style>
  <w:style w:type="character" w:customStyle="1" w:styleId="WW8Num6z2">
    <w:name w:val="WW8Num6z2"/>
    <w:rsid w:val="008036B7"/>
    <w:rPr>
      <w:rFonts w:ascii="Wingdings" w:hAnsi="Wingdings"/>
    </w:rPr>
  </w:style>
  <w:style w:type="character" w:customStyle="1" w:styleId="WW8Num6z3">
    <w:name w:val="WW8Num6z3"/>
    <w:rsid w:val="008036B7"/>
    <w:rPr>
      <w:rFonts w:ascii="Symbol" w:hAnsi="Symbol"/>
    </w:rPr>
  </w:style>
  <w:style w:type="character" w:customStyle="1" w:styleId="WW8Num9z3">
    <w:name w:val="WW8Num9z3"/>
    <w:rsid w:val="008036B7"/>
    <w:rPr>
      <w:rFonts w:ascii="Symbol" w:hAnsi="Symbol"/>
    </w:rPr>
  </w:style>
  <w:style w:type="character" w:customStyle="1" w:styleId="WW8Num9z4">
    <w:name w:val="WW8Num9z4"/>
    <w:rsid w:val="008036B7"/>
    <w:rPr>
      <w:rFonts w:ascii="Courier New" w:hAnsi="Courier New"/>
    </w:rPr>
  </w:style>
  <w:style w:type="character" w:customStyle="1" w:styleId="WW8Num14z3">
    <w:name w:val="WW8Num14z3"/>
    <w:rsid w:val="008036B7"/>
    <w:rPr>
      <w:rFonts w:ascii="Symbol" w:hAnsi="Symbol"/>
    </w:rPr>
  </w:style>
  <w:style w:type="character" w:customStyle="1" w:styleId="WW8Num14z4">
    <w:name w:val="WW8Num14z4"/>
    <w:rsid w:val="008036B7"/>
    <w:rPr>
      <w:rFonts w:ascii="Courier New" w:hAnsi="Courier New"/>
    </w:rPr>
  </w:style>
  <w:style w:type="character" w:customStyle="1" w:styleId="WW8Num15z0">
    <w:name w:val="WW8Num15z0"/>
    <w:rsid w:val="008036B7"/>
    <w:rPr>
      <w:rFonts w:ascii="Symbol" w:hAnsi="Symbol"/>
      <w:sz w:val="20"/>
    </w:rPr>
  </w:style>
  <w:style w:type="character" w:customStyle="1" w:styleId="WW8Num15z1">
    <w:name w:val="WW8Num15z1"/>
    <w:rsid w:val="008036B7"/>
    <w:rPr>
      <w:rFonts w:ascii="Courier New" w:hAnsi="Courier New"/>
      <w:sz w:val="20"/>
    </w:rPr>
  </w:style>
  <w:style w:type="character" w:customStyle="1" w:styleId="WW8Num15z2">
    <w:name w:val="WW8Num15z2"/>
    <w:rsid w:val="008036B7"/>
    <w:rPr>
      <w:rFonts w:ascii="Wingdings" w:hAnsi="Wingdings"/>
      <w:sz w:val="20"/>
    </w:rPr>
  </w:style>
  <w:style w:type="character" w:customStyle="1" w:styleId="WW8Num16z0">
    <w:name w:val="WW8Num16z0"/>
    <w:rsid w:val="008036B7"/>
    <w:rPr>
      <w:rFonts w:ascii="Symbol" w:hAnsi="Symbol"/>
      <w:sz w:val="20"/>
    </w:rPr>
  </w:style>
  <w:style w:type="character" w:customStyle="1" w:styleId="WW8Num16z1">
    <w:name w:val="WW8Num16z1"/>
    <w:rsid w:val="008036B7"/>
    <w:rPr>
      <w:rFonts w:ascii="Courier New" w:hAnsi="Courier New"/>
      <w:sz w:val="20"/>
    </w:rPr>
  </w:style>
  <w:style w:type="character" w:customStyle="1" w:styleId="WW8Num16z2">
    <w:name w:val="WW8Num16z2"/>
    <w:rsid w:val="008036B7"/>
    <w:rPr>
      <w:rFonts w:ascii="Wingdings" w:hAnsi="Wingdings"/>
      <w:sz w:val="20"/>
    </w:rPr>
  </w:style>
  <w:style w:type="character" w:customStyle="1" w:styleId="WW8Num17z0">
    <w:name w:val="WW8Num17z0"/>
    <w:rsid w:val="008036B7"/>
    <w:rPr>
      <w:rFonts w:ascii="Arial" w:hAnsi="Arial"/>
    </w:rPr>
  </w:style>
  <w:style w:type="character" w:customStyle="1" w:styleId="Domylnaczcionkaakapitu2">
    <w:name w:val="Domyślna czcionka akapitu2"/>
    <w:rsid w:val="008036B7"/>
  </w:style>
  <w:style w:type="character" w:customStyle="1" w:styleId="WW-Domylnaczcionkaakapitu">
    <w:name w:val="WW-Domyślna czcionka akapitu"/>
    <w:rsid w:val="008036B7"/>
  </w:style>
  <w:style w:type="character" w:customStyle="1" w:styleId="WW8Num1z0">
    <w:name w:val="WW8Num1z0"/>
    <w:rsid w:val="008036B7"/>
    <w:rPr>
      <w:rFonts w:cs="Times New Roman"/>
    </w:rPr>
  </w:style>
  <w:style w:type="character" w:customStyle="1" w:styleId="Domylnaczcionkaakapitu1">
    <w:name w:val="Domyślna czcionka akapitu1"/>
    <w:rsid w:val="008036B7"/>
  </w:style>
  <w:style w:type="character" w:customStyle="1" w:styleId="TekstdymkaZnak">
    <w:name w:val="Tekst dymka Znak"/>
    <w:rsid w:val="008036B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8036B7"/>
  </w:style>
  <w:style w:type="character" w:customStyle="1" w:styleId="StopkaZnak">
    <w:name w:val="Stopka Znak"/>
    <w:basedOn w:val="Domylnaczcionkaakapitu1"/>
    <w:uiPriority w:val="99"/>
    <w:rsid w:val="008036B7"/>
  </w:style>
  <w:style w:type="character" w:styleId="Numerstrony">
    <w:name w:val="page number"/>
    <w:basedOn w:val="Domylnaczcionkaakapitu2"/>
    <w:rsid w:val="008036B7"/>
  </w:style>
  <w:style w:type="character" w:customStyle="1" w:styleId="Znakinumeracji">
    <w:name w:val="Znaki numeracji"/>
    <w:rsid w:val="008036B7"/>
  </w:style>
  <w:style w:type="character" w:customStyle="1" w:styleId="Symbolewypunktowania">
    <w:name w:val="Symbole wypunktowania"/>
    <w:rsid w:val="008036B7"/>
    <w:rPr>
      <w:rFonts w:ascii="OpenSymbol" w:eastAsia="OpenSymbol" w:hAnsi="OpenSymbol" w:cs="OpenSymbol"/>
    </w:rPr>
  </w:style>
  <w:style w:type="character" w:customStyle="1" w:styleId="WW8Num15z3">
    <w:name w:val="WW8Num15z3"/>
    <w:rsid w:val="008036B7"/>
    <w:rPr>
      <w:rFonts w:ascii="Symbol" w:hAnsi="Symbol"/>
    </w:rPr>
  </w:style>
  <w:style w:type="character" w:customStyle="1" w:styleId="WW8Num15z4">
    <w:name w:val="WW8Num15z4"/>
    <w:rsid w:val="008036B7"/>
    <w:rPr>
      <w:rFonts w:ascii="Courier New" w:hAnsi="Courier New"/>
    </w:rPr>
  </w:style>
  <w:style w:type="character" w:customStyle="1" w:styleId="RTFNum21">
    <w:name w:val="RTF_Num 2 1"/>
    <w:rsid w:val="008036B7"/>
    <w:rPr>
      <w:rFonts w:ascii="Arial" w:hAnsi="Arial"/>
    </w:rPr>
  </w:style>
  <w:style w:type="character" w:customStyle="1" w:styleId="ZnakZnak1">
    <w:name w:val="Znak Znak1"/>
    <w:rsid w:val="008036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rsid w:val="008036B7"/>
    <w:rPr>
      <w:color w:val="0000FF"/>
      <w:u w:val="single"/>
    </w:rPr>
  </w:style>
  <w:style w:type="character" w:customStyle="1" w:styleId="ZnakZnak">
    <w:name w:val="Znak Znak"/>
    <w:rsid w:val="008036B7"/>
    <w:rPr>
      <w:rFonts w:ascii="Calibri" w:eastAsia="Calibri" w:hAnsi="Calibri"/>
    </w:rPr>
  </w:style>
  <w:style w:type="character" w:customStyle="1" w:styleId="Znakiprzypiswdolnych">
    <w:name w:val="Znaki przypisów dolnych"/>
    <w:rsid w:val="008036B7"/>
    <w:rPr>
      <w:vertAlign w:val="superscript"/>
    </w:rPr>
  </w:style>
  <w:style w:type="character" w:customStyle="1" w:styleId="WW8Num48z0">
    <w:name w:val="WW8Num48z0"/>
    <w:rsid w:val="008036B7"/>
    <w:rPr>
      <w:rFonts w:ascii="Symbol" w:hAnsi="Symbol"/>
    </w:rPr>
  </w:style>
  <w:style w:type="character" w:customStyle="1" w:styleId="WW8Num48z1">
    <w:name w:val="WW8Num48z1"/>
    <w:rsid w:val="008036B7"/>
    <w:rPr>
      <w:rFonts w:ascii="Courier New" w:hAnsi="Courier New" w:cs="Courier New"/>
    </w:rPr>
  </w:style>
  <w:style w:type="character" w:customStyle="1" w:styleId="WW8Num48z2">
    <w:name w:val="WW8Num48z2"/>
    <w:rsid w:val="008036B7"/>
    <w:rPr>
      <w:rFonts w:ascii="Wingdings" w:hAnsi="Wingdings"/>
    </w:rPr>
  </w:style>
  <w:style w:type="character" w:customStyle="1" w:styleId="WW8Num47z0">
    <w:name w:val="WW8Num47z0"/>
    <w:rsid w:val="008036B7"/>
    <w:rPr>
      <w:rFonts w:ascii="Symbol" w:hAnsi="Symbol"/>
    </w:rPr>
  </w:style>
  <w:style w:type="character" w:customStyle="1" w:styleId="WW8Num47z2">
    <w:name w:val="WW8Num47z2"/>
    <w:rsid w:val="008036B7"/>
    <w:rPr>
      <w:rFonts w:ascii="Symbol" w:eastAsia="Times New Roman" w:hAnsi="Symbol" w:cs="Times New Roman"/>
    </w:rPr>
  </w:style>
  <w:style w:type="character" w:customStyle="1" w:styleId="WW8Num47z3">
    <w:name w:val="WW8Num47z3"/>
    <w:rsid w:val="008036B7"/>
    <w:rPr>
      <w:b w:val="0"/>
    </w:rPr>
  </w:style>
  <w:style w:type="character" w:customStyle="1" w:styleId="WW8Num47z4">
    <w:name w:val="WW8Num47z4"/>
    <w:rsid w:val="008036B7"/>
    <w:rPr>
      <w:rFonts w:ascii="Times New Roman" w:hAnsi="Times New Roman" w:cs="Times New Roman"/>
    </w:rPr>
  </w:style>
  <w:style w:type="character" w:customStyle="1" w:styleId="postbody">
    <w:name w:val="postbody"/>
    <w:rsid w:val="008036B7"/>
    <w:rPr>
      <w:rFonts w:cs="Times New Roman"/>
    </w:rPr>
  </w:style>
  <w:style w:type="character" w:customStyle="1" w:styleId="Odwoanieprzypisudolnego2">
    <w:name w:val="Odwołanie przypisu dolnego2"/>
    <w:rsid w:val="008036B7"/>
    <w:rPr>
      <w:vertAlign w:val="superscript"/>
    </w:rPr>
  </w:style>
  <w:style w:type="character" w:customStyle="1" w:styleId="Odwoanieprzypisudolnego1">
    <w:name w:val="Odwołanie przypisu dolnego1"/>
    <w:rsid w:val="008036B7"/>
    <w:rPr>
      <w:vertAlign w:val="superscript"/>
    </w:rPr>
  </w:style>
  <w:style w:type="character" w:customStyle="1" w:styleId="Znakiprzypiswkocowych">
    <w:name w:val="Znaki przypisów końcowych"/>
    <w:rsid w:val="008036B7"/>
    <w:rPr>
      <w:vertAlign w:val="superscript"/>
    </w:rPr>
  </w:style>
  <w:style w:type="character" w:customStyle="1" w:styleId="WW-Znakiprzypiswkocowych">
    <w:name w:val="WW-Znaki przypisów końcowych"/>
    <w:rsid w:val="008036B7"/>
  </w:style>
  <w:style w:type="character" w:customStyle="1" w:styleId="Odwoanieprzypisukocowego1">
    <w:name w:val="Odwołanie przypisu końcowego1"/>
    <w:rsid w:val="008036B7"/>
    <w:rPr>
      <w:vertAlign w:val="superscript"/>
    </w:rPr>
  </w:style>
  <w:style w:type="character" w:customStyle="1" w:styleId="tabulatory">
    <w:name w:val="tabulatory"/>
    <w:rsid w:val="008036B7"/>
  </w:style>
  <w:style w:type="character" w:customStyle="1" w:styleId="luchili">
    <w:name w:val="luc_hili"/>
    <w:rsid w:val="008036B7"/>
  </w:style>
  <w:style w:type="character" w:customStyle="1" w:styleId="Odwoaniedokomentarza1">
    <w:name w:val="Odwołanie do komentarza1"/>
    <w:rsid w:val="008036B7"/>
    <w:rPr>
      <w:sz w:val="16"/>
      <w:szCs w:val="16"/>
    </w:rPr>
  </w:style>
  <w:style w:type="character" w:customStyle="1" w:styleId="Odwoanieprzypisudolnego3">
    <w:name w:val="Odwołanie przypisu dolnego3"/>
    <w:rsid w:val="008036B7"/>
    <w:rPr>
      <w:vertAlign w:val="superscript"/>
    </w:rPr>
  </w:style>
  <w:style w:type="character" w:customStyle="1" w:styleId="ZnakZnak2">
    <w:name w:val="Znak Znak2"/>
    <w:rsid w:val="008036B7"/>
    <w:rPr>
      <w:rFonts w:ascii="Calibri" w:eastAsia="Calibri" w:hAnsi="Calibri"/>
      <w:lang w:eastAsia="ar-SA" w:bidi="ar-SA"/>
    </w:rPr>
  </w:style>
  <w:style w:type="character" w:customStyle="1" w:styleId="Odwoaniedokomentarza2">
    <w:name w:val="Odwołanie do komentarza2"/>
    <w:rsid w:val="008036B7"/>
    <w:rPr>
      <w:sz w:val="16"/>
      <w:szCs w:val="16"/>
    </w:rPr>
  </w:style>
  <w:style w:type="character" w:customStyle="1" w:styleId="Odwoanieprzypisudolnego4">
    <w:name w:val="Odwołanie przypisu dolnego4"/>
    <w:rsid w:val="008036B7"/>
    <w:rPr>
      <w:vertAlign w:val="superscript"/>
    </w:rPr>
  </w:style>
  <w:style w:type="character" w:customStyle="1" w:styleId="Odwoanieprzypisukocowego2">
    <w:name w:val="Odwołanie przypisu końcowego2"/>
    <w:rsid w:val="008036B7"/>
    <w:rPr>
      <w:vertAlign w:val="superscript"/>
    </w:rPr>
  </w:style>
  <w:style w:type="character" w:customStyle="1" w:styleId="Odwoanieprzypisudolnego5">
    <w:name w:val="Odwołanie przypisu dolnego5"/>
    <w:rsid w:val="008036B7"/>
    <w:rPr>
      <w:vertAlign w:val="superscript"/>
    </w:rPr>
  </w:style>
  <w:style w:type="character" w:customStyle="1" w:styleId="Odwoanieprzypisukocowego3">
    <w:name w:val="Odwołanie przypisu końcowego3"/>
    <w:rsid w:val="008036B7"/>
    <w:rPr>
      <w:vertAlign w:val="superscript"/>
    </w:rPr>
  </w:style>
  <w:style w:type="character" w:customStyle="1" w:styleId="Odwoaniedokomentarza3">
    <w:name w:val="Odwołanie do komentarza3"/>
    <w:rsid w:val="008036B7"/>
    <w:rPr>
      <w:sz w:val="16"/>
      <w:szCs w:val="16"/>
    </w:rPr>
  </w:style>
  <w:style w:type="character" w:styleId="Odwoanieprzypisudolnego">
    <w:name w:val="footnote reference"/>
    <w:uiPriority w:val="99"/>
    <w:rsid w:val="008036B7"/>
    <w:rPr>
      <w:vertAlign w:val="superscript"/>
    </w:rPr>
  </w:style>
  <w:style w:type="character" w:styleId="Odwoanieprzypisukocowego">
    <w:name w:val="endnote reference"/>
    <w:rsid w:val="008036B7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8036B7"/>
    <w:rPr>
      <w:rFonts w:cs="Mangal"/>
    </w:rPr>
  </w:style>
  <w:style w:type="paragraph" w:customStyle="1" w:styleId="Podpis10">
    <w:name w:val="Podpis10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036B7"/>
    <w:pPr>
      <w:suppressLineNumbers/>
    </w:pPr>
    <w:rPr>
      <w:rFonts w:cs="Mangal"/>
    </w:rPr>
  </w:style>
  <w:style w:type="paragraph" w:customStyle="1" w:styleId="Nagwek9">
    <w:name w:val="Nagłówek9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8036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8036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8036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8036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8036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sid w:val="008036B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8036B7"/>
    <w:pPr>
      <w:tabs>
        <w:tab w:val="center" w:pos="4703"/>
        <w:tab w:val="right" w:pos="9406"/>
      </w:tabs>
      <w:spacing w:after="0" w:line="100" w:lineRule="atLeast"/>
    </w:pPr>
  </w:style>
  <w:style w:type="paragraph" w:customStyle="1" w:styleId="Akapitzlist1">
    <w:name w:val="Akapit z listą1"/>
    <w:basedOn w:val="Normalny"/>
    <w:rsid w:val="008036B7"/>
    <w:pPr>
      <w:ind w:left="720"/>
    </w:pPr>
  </w:style>
  <w:style w:type="paragraph" w:customStyle="1" w:styleId="Zawartoramki">
    <w:name w:val="Zawartość ramki"/>
    <w:basedOn w:val="Tekstpodstawowy"/>
    <w:rsid w:val="008036B7"/>
  </w:style>
  <w:style w:type="paragraph" w:styleId="NormalnyWeb">
    <w:name w:val="Normal (Web)"/>
    <w:basedOn w:val="Normalny"/>
    <w:uiPriority w:val="99"/>
    <w:rsid w:val="008036B7"/>
    <w:pPr>
      <w:suppressAutoHyphens w:val="0"/>
      <w:spacing w:before="280" w:after="119" w:line="100" w:lineRule="atLeast"/>
    </w:pPr>
    <w:rPr>
      <w:rFonts w:ascii="Arial Unicode MS" w:hAnsi="Arial Unicode MS"/>
      <w:sz w:val="24"/>
      <w:szCs w:val="24"/>
    </w:rPr>
  </w:style>
  <w:style w:type="paragraph" w:customStyle="1" w:styleId="Zawartotabeli">
    <w:name w:val="Zawartość tabeli"/>
    <w:basedOn w:val="Normalny"/>
    <w:rsid w:val="008036B7"/>
    <w:pPr>
      <w:suppressLineNumbers/>
    </w:pPr>
  </w:style>
  <w:style w:type="paragraph" w:customStyle="1" w:styleId="Nagwektabeli">
    <w:name w:val="Nagłówek tabeli"/>
    <w:basedOn w:val="Zawartotabeli"/>
    <w:rsid w:val="008036B7"/>
    <w:pPr>
      <w:jc w:val="center"/>
    </w:pPr>
    <w:rPr>
      <w:b/>
      <w:bCs/>
    </w:rPr>
  </w:style>
  <w:style w:type="paragraph" w:customStyle="1" w:styleId="Default">
    <w:name w:val="Default"/>
    <w:basedOn w:val="Normalny"/>
    <w:rsid w:val="008036B7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8036B7"/>
    <w:pPr>
      <w:spacing w:line="360" w:lineRule="auto"/>
      <w:ind w:left="180" w:firstLine="900"/>
      <w:jc w:val="both"/>
    </w:pPr>
    <w:rPr>
      <w:rFonts w:ascii="Times New Roman" w:hAnsi="Times New Roman"/>
    </w:rPr>
  </w:style>
  <w:style w:type="paragraph" w:styleId="Spistreci2">
    <w:name w:val="toc 2"/>
    <w:basedOn w:val="Normalny"/>
    <w:next w:val="Normalny"/>
    <w:rsid w:val="008036B7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styleId="Spistreci5">
    <w:name w:val="toc 5"/>
    <w:basedOn w:val="Normalny"/>
    <w:next w:val="Normalny"/>
    <w:rsid w:val="008036B7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rsid w:val="008036B7"/>
    <w:pPr>
      <w:widowControl w:val="0"/>
      <w:spacing w:after="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rsid w:val="008036B7"/>
    <w:pPr>
      <w:suppressAutoHyphens w:val="0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9724C"/>
    <w:rPr>
      <w:rFonts w:ascii="Calibri" w:eastAsia="Calibri" w:hAnsi="Calibri"/>
      <w:lang w:eastAsia="ar-SA"/>
    </w:rPr>
  </w:style>
  <w:style w:type="paragraph" w:customStyle="1" w:styleId="Standard">
    <w:name w:val="Standard"/>
    <w:rsid w:val="008036B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8036B7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rmalnyArial">
    <w:name w:val="Normalny + Arial"/>
    <w:basedOn w:val="Normalny"/>
    <w:rsid w:val="008036B7"/>
    <w:pPr>
      <w:suppressAutoHyphens w:val="0"/>
      <w:autoSpaceDE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rsid w:val="008036B7"/>
    <w:pPr>
      <w:widowControl w:val="0"/>
      <w:spacing w:after="1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8036B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036B7"/>
    <w:rPr>
      <w:b/>
      <w:bCs/>
    </w:rPr>
  </w:style>
  <w:style w:type="paragraph" w:customStyle="1" w:styleId="Tekstkomentarza2">
    <w:name w:val="Tekst komentarza2"/>
    <w:basedOn w:val="Normalny"/>
    <w:rsid w:val="008036B7"/>
    <w:rPr>
      <w:sz w:val="20"/>
      <w:szCs w:val="20"/>
    </w:rPr>
  </w:style>
  <w:style w:type="paragraph" w:customStyle="1" w:styleId="Tekstkomentarza3">
    <w:name w:val="Tekst komentarza3"/>
    <w:basedOn w:val="Normalny"/>
    <w:rsid w:val="008036B7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E9724C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9724C"/>
    <w:rPr>
      <w:sz w:val="24"/>
      <w:szCs w:val="24"/>
    </w:rPr>
  </w:style>
  <w:style w:type="character" w:customStyle="1" w:styleId="Znak9">
    <w:name w:val="Znak9"/>
    <w:semiHidden/>
    <w:rsid w:val="00E9724C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rsid w:val="00E9724C"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character" w:customStyle="1" w:styleId="ZwykytekstZnak">
    <w:name w:val="Zwykły tekst Znak"/>
    <w:link w:val="Zwykytekst"/>
    <w:uiPriority w:val="99"/>
    <w:rsid w:val="00E9724C"/>
    <w:rPr>
      <w:rFonts w:ascii="Courier New" w:hAnsi="Courier New"/>
      <w:sz w:val="24"/>
      <w:szCs w:val="24"/>
    </w:rPr>
  </w:style>
  <w:style w:type="character" w:customStyle="1" w:styleId="Znak8">
    <w:name w:val="Znak8"/>
    <w:semiHidden/>
    <w:rsid w:val="00E9724C"/>
    <w:rPr>
      <w:rFonts w:ascii="Courier New" w:hAnsi="Courier New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nhideWhenUsed/>
    <w:rsid w:val="00E9724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9724C"/>
    <w:rPr>
      <w:sz w:val="24"/>
      <w:szCs w:val="24"/>
    </w:rPr>
  </w:style>
  <w:style w:type="character" w:customStyle="1" w:styleId="Znak7">
    <w:name w:val="Znak7"/>
    <w:semiHidden/>
    <w:rsid w:val="00E9724C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nhideWhenUsed/>
    <w:rsid w:val="00E9724C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9724C"/>
    <w:rPr>
      <w:sz w:val="16"/>
      <w:szCs w:val="16"/>
    </w:rPr>
  </w:style>
  <w:style w:type="character" w:customStyle="1" w:styleId="Znak6">
    <w:name w:val="Znak6"/>
    <w:semiHidden/>
    <w:rsid w:val="00E9724C"/>
    <w:rPr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unhideWhenUsed/>
    <w:rsid w:val="00E9724C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E9724C"/>
    <w:rPr>
      <w:sz w:val="16"/>
      <w:szCs w:val="16"/>
    </w:rPr>
  </w:style>
  <w:style w:type="character" w:customStyle="1" w:styleId="Znak5">
    <w:name w:val="Znak5"/>
    <w:semiHidden/>
    <w:rsid w:val="00E9724C"/>
    <w:rPr>
      <w:sz w:val="16"/>
      <w:szCs w:val="16"/>
      <w:lang w:val="pl-PL" w:eastAsia="pl-PL" w:bidi="ar-SA"/>
    </w:rPr>
  </w:style>
  <w:style w:type="character" w:styleId="Odwoaniedokomentarza">
    <w:name w:val="annotation reference"/>
    <w:semiHidden/>
    <w:rsid w:val="00E9724C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E9724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semiHidden/>
    <w:rsid w:val="00E9724C"/>
  </w:style>
  <w:style w:type="character" w:customStyle="1" w:styleId="TekstkomentarzaZnak">
    <w:name w:val="Tekst komentarza Znak"/>
    <w:rsid w:val="00E9724C"/>
    <w:rPr>
      <w:rFonts w:ascii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E9724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9724C"/>
  </w:style>
  <w:style w:type="paragraph" w:styleId="Podtytu">
    <w:name w:val="Subtitle"/>
    <w:basedOn w:val="Normalny"/>
    <w:next w:val="Normalny"/>
    <w:link w:val="PodtytuZnak"/>
    <w:qFormat/>
    <w:rsid w:val="00E9724C"/>
    <w:pPr>
      <w:suppressAutoHyphens w:val="0"/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rsid w:val="00E9724C"/>
    <w:rPr>
      <w:rFonts w:ascii="Cambria" w:hAnsi="Cambria"/>
      <w:sz w:val="24"/>
      <w:szCs w:val="24"/>
    </w:rPr>
  </w:style>
  <w:style w:type="character" w:customStyle="1" w:styleId="Znak3">
    <w:name w:val="Znak3"/>
    <w:rsid w:val="00E9724C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qFormat/>
    <w:rsid w:val="00E9724C"/>
    <w:rPr>
      <w:i/>
      <w:iCs/>
    </w:rPr>
  </w:style>
  <w:style w:type="character" w:customStyle="1" w:styleId="Znak10">
    <w:name w:val="Znak10"/>
    <w:rsid w:val="00E972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E9724C"/>
    <w:pPr>
      <w:suppressAutoHyphens w:val="0"/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9724C"/>
    <w:rPr>
      <w:rFonts w:ascii="Cambria" w:hAnsi="Cambria"/>
      <w:b/>
      <w:bCs/>
      <w:kern w:val="28"/>
      <w:sz w:val="32"/>
      <w:szCs w:val="32"/>
    </w:rPr>
  </w:style>
  <w:style w:type="character" w:customStyle="1" w:styleId="Znak2">
    <w:name w:val="Znak2"/>
    <w:rsid w:val="00E9724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nak1">
    <w:name w:val="Znak1"/>
    <w:semiHidden/>
    <w:rsid w:val="00E9724C"/>
    <w:rPr>
      <w:sz w:val="24"/>
      <w:szCs w:val="24"/>
    </w:rPr>
  </w:style>
  <w:style w:type="character" w:customStyle="1" w:styleId="Znak">
    <w:name w:val="Znak"/>
    <w:rsid w:val="00E9724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E9724C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E9724C"/>
    <w:rPr>
      <w:sz w:val="24"/>
      <w:szCs w:val="24"/>
    </w:rPr>
  </w:style>
  <w:style w:type="paragraph" w:customStyle="1" w:styleId="Styl1">
    <w:name w:val="Styl1"/>
    <w:basedOn w:val="Tekstpodstawowywcity"/>
    <w:autoRedefine/>
    <w:rsid w:val="00E9724C"/>
    <w:pPr>
      <w:spacing w:before="120" w:line="288" w:lineRule="auto"/>
      <w:ind w:left="0"/>
      <w:jc w:val="both"/>
    </w:pPr>
    <w:rPr>
      <w:rFonts w:ascii="Arial" w:hAnsi="Arial"/>
      <w:b/>
      <w:bCs/>
    </w:rPr>
  </w:style>
  <w:style w:type="character" w:customStyle="1" w:styleId="WW8Num10z3">
    <w:name w:val="WW8Num10z3"/>
    <w:rsid w:val="00E9724C"/>
    <w:rPr>
      <w:rFonts w:ascii="Wingdings" w:hAnsi="Wingdings" w:cs="StarSymbol"/>
      <w:sz w:val="18"/>
      <w:szCs w:val="18"/>
    </w:rPr>
  </w:style>
  <w:style w:type="character" w:customStyle="1" w:styleId="WW8Num13z3">
    <w:name w:val="WW8Num13z3"/>
    <w:rsid w:val="00E9724C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E9724C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E9724C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E9724C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E9724C"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rsid w:val="00E9724C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E9724C"/>
    <w:rPr>
      <w:b w:val="0"/>
    </w:rPr>
  </w:style>
  <w:style w:type="character" w:customStyle="1" w:styleId="WW8Num25z1">
    <w:name w:val="WW8Num25z1"/>
    <w:rsid w:val="00E9724C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9724C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rsid w:val="00E9724C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E9724C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E9724C"/>
    <w:rPr>
      <w:rFonts w:ascii="StarSymbol" w:hAnsi="StarSymbol" w:cs="StarSymbol"/>
      <w:sz w:val="18"/>
      <w:szCs w:val="18"/>
    </w:rPr>
  </w:style>
  <w:style w:type="character" w:customStyle="1" w:styleId="WW8Num26z3">
    <w:name w:val="WW8Num26z3"/>
    <w:rsid w:val="00E9724C"/>
    <w:rPr>
      <w:rFonts w:ascii="Wingdings" w:hAnsi="Wingdings" w:cs="StarSymbol"/>
      <w:sz w:val="18"/>
      <w:szCs w:val="18"/>
    </w:rPr>
  </w:style>
  <w:style w:type="character" w:customStyle="1" w:styleId="WW8Num28z1">
    <w:name w:val="WW8Num28z1"/>
    <w:rsid w:val="00E9724C"/>
    <w:rPr>
      <w:b w:val="0"/>
      <w:i w:val="0"/>
    </w:rPr>
  </w:style>
  <w:style w:type="character" w:customStyle="1" w:styleId="WW8Num28z3">
    <w:name w:val="WW8Num28z3"/>
    <w:rsid w:val="00E9724C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E9724C"/>
    <w:rPr>
      <w:rFonts w:ascii="OpenSymbol" w:hAnsi="OpenSymbol" w:cs="StarSymbol"/>
      <w:sz w:val="18"/>
      <w:szCs w:val="18"/>
    </w:rPr>
  </w:style>
  <w:style w:type="character" w:customStyle="1" w:styleId="WW8Num29z2">
    <w:name w:val="WW8Num29z2"/>
    <w:rsid w:val="00E9724C"/>
    <w:rPr>
      <w:rFonts w:ascii="StarSymbol" w:hAnsi="StarSymbol" w:cs="StarSymbol"/>
      <w:sz w:val="18"/>
      <w:szCs w:val="18"/>
    </w:rPr>
  </w:style>
  <w:style w:type="character" w:customStyle="1" w:styleId="WW8Num29z3">
    <w:name w:val="WW8Num29z3"/>
    <w:rsid w:val="00E9724C"/>
    <w:rPr>
      <w:rFonts w:ascii="Symbol" w:hAnsi="Symbol" w:cs="StarSymbol"/>
      <w:sz w:val="18"/>
      <w:szCs w:val="18"/>
    </w:rPr>
  </w:style>
  <w:style w:type="character" w:customStyle="1" w:styleId="WW8Num37z1">
    <w:name w:val="WW8Num37z1"/>
    <w:rsid w:val="00E9724C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rsid w:val="00E9724C"/>
    <w:rPr>
      <w:rFonts w:ascii="StarSymbol" w:hAnsi="StarSymbol" w:cs="StarSymbol"/>
      <w:sz w:val="18"/>
      <w:szCs w:val="18"/>
    </w:rPr>
  </w:style>
  <w:style w:type="character" w:customStyle="1" w:styleId="WW8Num37z3">
    <w:name w:val="WW8Num37z3"/>
    <w:rsid w:val="00E9724C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9724C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E9724C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E9724C"/>
    <w:rPr>
      <w:rFonts w:ascii="StarSymbol" w:hAnsi="StarSymbol" w:cs="StarSymbol"/>
      <w:sz w:val="18"/>
      <w:szCs w:val="18"/>
    </w:rPr>
  </w:style>
  <w:style w:type="character" w:customStyle="1" w:styleId="WW8Num42z3">
    <w:name w:val="WW8Num42z3"/>
    <w:rsid w:val="00E9724C"/>
    <w:rPr>
      <w:rFonts w:ascii="Wingdings" w:hAnsi="Wingdings" w:cs="StarSymbol"/>
      <w:sz w:val="18"/>
      <w:szCs w:val="18"/>
    </w:rPr>
  </w:style>
  <w:style w:type="character" w:customStyle="1" w:styleId="WW8Num43z1">
    <w:name w:val="WW8Num43z1"/>
    <w:rsid w:val="00E9724C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E9724C"/>
    <w:rPr>
      <w:rFonts w:ascii="StarSymbol" w:hAnsi="StarSymbol" w:cs="StarSymbol"/>
      <w:sz w:val="18"/>
      <w:szCs w:val="18"/>
    </w:rPr>
  </w:style>
  <w:style w:type="character" w:customStyle="1" w:styleId="WW8Num43z3">
    <w:name w:val="WW8Num43z3"/>
    <w:rsid w:val="00E9724C"/>
    <w:rPr>
      <w:rFonts w:ascii="Wingdings" w:hAnsi="Wingdings" w:cs="StarSymbol"/>
      <w:sz w:val="18"/>
      <w:szCs w:val="18"/>
    </w:rPr>
  </w:style>
  <w:style w:type="character" w:customStyle="1" w:styleId="WW8Num44z2">
    <w:name w:val="WW8Num44z2"/>
    <w:rsid w:val="00E9724C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E9724C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E9724C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E9724C"/>
    <w:rPr>
      <w:rFonts w:ascii="StarSymbol" w:hAnsi="StarSymbol" w:cs="StarSymbol"/>
      <w:sz w:val="18"/>
      <w:szCs w:val="18"/>
    </w:rPr>
  </w:style>
  <w:style w:type="character" w:customStyle="1" w:styleId="WW8Num51z3">
    <w:name w:val="WW8Num51z3"/>
    <w:rsid w:val="00E9724C"/>
    <w:rPr>
      <w:rFonts w:ascii="Wingdings" w:hAnsi="Wingdings" w:cs="StarSymbol"/>
      <w:sz w:val="18"/>
      <w:szCs w:val="18"/>
    </w:rPr>
  </w:style>
  <w:style w:type="character" w:customStyle="1" w:styleId="WW8Num53z1">
    <w:name w:val="WW8Num53z1"/>
    <w:rsid w:val="00E9724C"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rsid w:val="00E9724C"/>
    <w:rPr>
      <w:rFonts w:ascii="StarSymbol" w:hAnsi="StarSymbol" w:cs="StarSymbol"/>
      <w:sz w:val="18"/>
      <w:szCs w:val="18"/>
    </w:rPr>
  </w:style>
  <w:style w:type="character" w:customStyle="1" w:styleId="WW8Num53z3">
    <w:name w:val="WW8Num53z3"/>
    <w:rsid w:val="00E9724C"/>
    <w:rPr>
      <w:rFonts w:ascii="Wingdings" w:hAnsi="Wingdings" w:cs="StarSymbol"/>
      <w:sz w:val="18"/>
      <w:szCs w:val="18"/>
    </w:rPr>
  </w:style>
  <w:style w:type="character" w:customStyle="1" w:styleId="WW8Num56z1">
    <w:name w:val="WW8Num56z1"/>
    <w:rsid w:val="00E9724C"/>
    <w:rPr>
      <w:rFonts w:ascii="Wingdings 2" w:hAnsi="Wingdings 2" w:cs="StarSymbol"/>
      <w:sz w:val="18"/>
      <w:szCs w:val="18"/>
    </w:rPr>
  </w:style>
  <w:style w:type="character" w:customStyle="1" w:styleId="WW8Num56z2">
    <w:name w:val="WW8Num56z2"/>
    <w:rsid w:val="00E9724C"/>
    <w:rPr>
      <w:rFonts w:ascii="StarSymbol" w:hAnsi="StarSymbol" w:cs="StarSymbol"/>
      <w:sz w:val="18"/>
      <w:szCs w:val="18"/>
    </w:rPr>
  </w:style>
  <w:style w:type="character" w:customStyle="1" w:styleId="WW8Num56z3">
    <w:name w:val="WW8Num56z3"/>
    <w:rsid w:val="00E9724C"/>
    <w:rPr>
      <w:rFonts w:ascii="Wingdings" w:hAnsi="Wingdings" w:cs="StarSymbol"/>
      <w:sz w:val="18"/>
      <w:szCs w:val="18"/>
    </w:rPr>
  </w:style>
  <w:style w:type="character" w:customStyle="1" w:styleId="WW8Num57z1">
    <w:name w:val="WW8Num57z1"/>
    <w:rsid w:val="00E9724C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E9724C"/>
    <w:rPr>
      <w:rFonts w:ascii="StarSymbol" w:hAnsi="StarSymbol" w:cs="StarSymbol"/>
      <w:sz w:val="18"/>
      <w:szCs w:val="18"/>
    </w:rPr>
  </w:style>
  <w:style w:type="character" w:customStyle="1" w:styleId="WW8Num57z3">
    <w:name w:val="WW8Num57z3"/>
    <w:rsid w:val="00E9724C"/>
    <w:rPr>
      <w:rFonts w:ascii="Wingdings" w:hAnsi="Wingdings" w:cs="StarSymbol"/>
      <w:sz w:val="18"/>
      <w:szCs w:val="18"/>
    </w:rPr>
  </w:style>
  <w:style w:type="character" w:customStyle="1" w:styleId="WW8Num58z1">
    <w:name w:val="WW8Num58z1"/>
    <w:rsid w:val="00E9724C"/>
    <w:rPr>
      <w:rFonts w:ascii="Wingdings 2" w:hAnsi="Wingdings 2" w:cs="StarSymbol"/>
      <w:sz w:val="18"/>
      <w:szCs w:val="18"/>
    </w:rPr>
  </w:style>
  <w:style w:type="character" w:customStyle="1" w:styleId="WW8Num59z1">
    <w:name w:val="WW8Num59z1"/>
    <w:rsid w:val="00E9724C"/>
    <w:rPr>
      <w:rFonts w:ascii="Wingdings 2" w:hAnsi="Wingdings 2" w:cs="StarSymbol"/>
      <w:sz w:val="18"/>
      <w:szCs w:val="18"/>
    </w:rPr>
  </w:style>
  <w:style w:type="character" w:customStyle="1" w:styleId="WW8Num59z3">
    <w:name w:val="WW8Num59z3"/>
    <w:rsid w:val="00E9724C"/>
    <w:rPr>
      <w:rFonts w:ascii="Wingdings" w:hAnsi="Wingdings" w:cs="StarSymbol"/>
      <w:sz w:val="18"/>
      <w:szCs w:val="18"/>
    </w:rPr>
  </w:style>
  <w:style w:type="character" w:customStyle="1" w:styleId="WW8Num60z1">
    <w:name w:val="WW8Num60z1"/>
    <w:rsid w:val="00E9724C"/>
    <w:rPr>
      <w:b w:val="0"/>
      <w:bCs w:val="0"/>
      <w:i w:val="0"/>
      <w:iCs w:val="0"/>
    </w:rPr>
  </w:style>
  <w:style w:type="character" w:customStyle="1" w:styleId="WW8Num61z1">
    <w:name w:val="WW8Num61z1"/>
    <w:rsid w:val="00E9724C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E9724C"/>
    <w:rPr>
      <w:rFonts w:ascii="Symbol" w:hAnsi="Symbol" w:cs="StarSymbol"/>
      <w:sz w:val="18"/>
      <w:szCs w:val="18"/>
    </w:rPr>
  </w:style>
  <w:style w:type="character" w:customStyle="1" w:styleId="WW8Num62z2">
    <w:name w:val="WW8Num62z2"/>
    <w:rsid w:val="00E9724C"/>
    <w:rPr>
      <w:rFonts w:ascii="StarSymbol" w:hAnsi="StarSymbol" w:cs="StarSymbol"/>
      <w:sz w:val="18"/>
      <w:szCs w:val="18"/>
    </w:rPr>
  </w:style>
  <w:style w:type="character" w:customStyle="1" w:styleId="WW8Num62z3">
    <w:name w:val="WW8Num62z3"/>
    <w:rsid w:val="00E9724C"/>
    <w:rPr>
      <w:rFonts w:ascii="Wingdings" w:hAnsi="Wingdings" w:cs="StarSymbol"/>
      <w:sz w:val="18"/>
      <w:szCs w:val="18"/>
    </w:rPr>
  </w:style>
  <w:style w:type="character" w:customStyle="1" w:styleId="WW8Num63z1">
    <w:name w:val="WW8Num63z1"/>
    <w:rsid w:val="00E9724C"/>
    <w:rPr>
      <w:b w:val="0"/>
      <w:bCs w:val="0"/>
      <w:i w:val="0"/>
      <w:iCs w:val="0"/>
    </w:rPr>
  </w:style>
  <w:style w:type="character" w:customStyle="1" w:styleId="WW8Num63z2">
    <w:name w:val="WW8Num63z2"/>
    <w:rsid w:val="00E9724C"/>
    <w:rPr>
      <w:rFonts w:ascii="StarSymbol" w:hAnsi="StarSymbol" w:cs="StarSymbol"/>
      <w:sz w:val="18"/>
      <w:szCs w:val="18"/>
    </w:rPr>
  </w:style>
  <w:style w:type="character" w:customStyle="1" w:styleId="WW8Num63z3">
    <w:name w:val="WW8Num63z3"/>
    <w:rsid w:val="00E9724C"/>
    <w:rPr>
      <w:rFonts w:ascii="Wingdings" w:hAnsi="Wingdings" w:cs="StarSymbol"/>
      <w:sz w:val="18"/>
      <w:szCs w:val="18"/>
    </w:rPr>
  </w:style>
  <w:style w:type="character" w:customStyle="1" w:styleId="WW8Num70z1">
    <w:name w:val="WW8Num70z1"/>
    <w:rsid w:val="00E9724C"/>
    <w:rPr>
      <w:rFonts w:ascii="Courier New" w:hAnsi="Courier New" w:cs="Courier New"/>
    </w:rPr>
  </w:style>
  <w:style w:type="character" w:customStyle="1" w:styleId="WW8Num72z1">
    <w:name w:val="WW8Num72z1"/>
    <w:rsid w:val="00E9724C"/>
    <w:rPr>
      <w:rFonts w:ascii="Courier New" w:hAnsi="Courier New" w:cs="Courier New"/>
    </w:rPr>
  </w:style>
  <w:style w:type="character" w:customStyle="1" w:styleId="WW8Num72z2">
    <w:name w:val="WW8Num72z2"/>
    <w:rsid w:val="00E9724C"/>
    <w:rPr>
      <w:rFonts w:ascii="StarSymbol" w:hAnsi="StarSymbol" w:cs="StarSymbol"/>
      <w:sz w:val="18"/>
      <w:szCs w:val="18"/>
    </w:rPr>
  </w:style>
  <w:style w:type="character" w:customStyle="1" w:styleId="WW8Num72z3">
    <w:name w:val="WW8Num72z3"/>
    <w:rsid w:val="00E9724C"/>
    <w:rPr>
      <w:rFonts w:ascii="Wingdings" w:hAnsi="Wingdings" w:cs="StarSymbol"/>
      <w:sz w:val="18"/>
      <w:szCs w:val="18"/>
    </w:rPr>
  </w:style>
  <w:style w:type="character" w:customStyle="1" w:styleId="WW8Num72z4">
    <w:name w:val="WW8Num72z4"/>
    <w:rsid w:val="00E9724C"/>
    <w:rPr>
      <w:rFonts w:ascii="Wingdings 2" w:hAnsi="Wingdings 2" w:cs="StarSymbol"/>
      <w:sz w:val="18"/>
      <w:szCs w:val="18"/>
    </w:rPr>
  </w:style>
  <w:style w:type="character" w:customStyle="1" w:styleId="WW8Num73z1">
    <w:name w:val="WW8Num73z1"/>
    <w:rsid w:val="00E9724C"/>
    <w:rPr>
      <w:rFonts w:ascii="Wingdings 2" w:hAnsi="Wingdings 2" w:cs="StarSymbol"/>
      <w:sz w:val="18"/>
      <w:szCs w:val="18"/>
    </w:rPr>
  </w:style>
  <w:style w:type="character" w:customStyle="1" w:styleId="WW8Num73z2">
    <w:name w:val="WW8Num73z2"/>
    <w:rsid w:val="00E9724C"/>
    <w:rPr>
      <w:rFonts w:ascii="StarSymbol" w:hAnsi="StarSymbol" w:cs="StarSymbol"/>
      <w:sz w:val="18"/>
      <w:szCs w:val="18"/>
    </w:rPr>
  </w:style>
  <w:style w:type="character" w:customStyle="1" w:styleId="WW8Num73z3">
    <w:name w:val="WW8Num73z3"/>
    <w:rsid w:val="00E9724C"/>
    <w:rPr>
      <w:rFonts w:ascii="Wingdings" w:hAnsi="Wingdings" w:cs="StarSymbol"/>
      <w:sz w:val="18"/>
      <w:szCs w:val="18"/>
    </w:rPr>
  </w:style>
  <w:style w:type="character" w:customStyle="1" w:styleId="WW8Num75z1">
    <w:name w:val="WW8Num75z1"/>
    <w:rsid w:val="00E9724C"/>
    <w:rPr>
      <w:rFonts w:ascii="Wingdings 2" w:hAnsi="Wingdings 2" w:cs="StarSymbol"/>
      <w:sz w:val="18"/>
      <w:szCs w:val="18"/>
    </w:rPr>
  </w:style>
  <w:style w:type="character" w:customStyle="1" w:styleId="WW8Num75z3">
    <w:name w:val="WW8Num75z3"/>
    <w:rsid w:val="00E9724C"/>
    <w:rPr>
      <w:rFonts w:ascii="Wingdings" w:hAnsi="Wingdings" w:cs="StarSymbol"/>
      <w:sz w:val="18"/>
      <w:szCs w:val="18"/>
    </w:rPr>
  </w:style>
  <w:style w:type="character" w:customStyle="1" w:styleId="WW8Num76z1">
    <w:name w:val="WW8Num76z1"/>
    <w:rsid w:val="00E9724C"/>
    <w:rPr>
      <w:sz w:val="24"/>
      <w:szCs w:val="18"/>
    </w:rPr>
  </w:style>
  <w:style w:type="character" w:customStyle="1" w:styleId="WW8Num76z2">
    <w:name w:val="WW8Num76z2"/>
    <w:rsid w:val="00E9724C"/>
    <w:rPr>
      <w:rFonts w:ascii="StarSymbol" w:hAnsi="StarSymbol" w:cs="StarSymbol"/>
      <w:sz w:val="18"/>
      <w:szCs w:val="18"/>
    </w:rPr>
  </w:style>
  <w:style w:type="character" w:customStyle="1" w:styleId="WW8Num76z3">
    <w:name w:val="WW8Num76z3"/>
    <w:rsid w:val="00E9724C"/>
    <w:rPr>
      <w:rFonts w:ascii="Wingdings" w:hAnsi="Wingdings" w:cs="StarSymbol"/>
      <w:sz w:val="18"/>
      <w:szCs w:val="18"/>
    </w:rPr>
  </w:style>
  <w:style w:type="character" w:customStyle="1" w:styleId="WW8Num76z4">
    <w:name w:val="WW8Num76z4"/>
    <w:rsid w:val="00E9724C"/>
    <w:rPr>
      <w:rFonts w:ascii="Wingdings 2" w:hAnsi="Wingdings 2" w:cs="StarSymbol"/>
      <w:sz w:val="18"/>
      <w:szCs w:val="18"/>
    </w:rPr>
  </w:style>
  <w:style w:type="character" w:customStyle="1" w:styleId="WW8Num80z1">
    <w:name w:val="WW8Num80z1"/>
    <w:rsid w:val="00E9724C"/>
    <w:rPr>
      <w:rFonts w:ascii="Wingdings 2" w:hAnsi="Wingdings 2" w:cs="StarSymbol"/>
      <w:sz w:val="18"/>
      <w:szCs w:val="18"/>
    </w:rPr>
  </w:style>
  <w:style w:type="character" w:customStyle="1" w:styleId="WW8Num80z2">
    <w:name w:val="WW8Num80z2"/>
    <w:rsid w:val="00E9724C"/>
    <w:rPr>
      <w:rFonts w:ascii="StarSymbol" w:hAnsi="StarSymbol" w:cs="StarSymbol"/>
      <w:sz w:val="18"/>
      <w:szCs w:val="18"/>
    </w:rPr>
  </w:style>
  <w:style w:type="character" w:customStyle="1" w:styleId="WW8Num80z3">
    <w:name w:val="WW8Num80z3"/>
    <w:rsid w:val="00E9724C"/>
    <w:rPr>
      <w:rFonts w:ascii="Wingdings" w:hAnsi="Wingdings" w:cs="StarSymbol"/>
      <w:sz w:val="18"/>
      <w:szCs w:val="18"/>
    </w:rPr>
  </w:style>
  <w:style w:type="character" w:customStyle="1" w:styleId="WW8Num84z2">
    <w:name w:val="WW8Num84z2"/>
    <w:rsid w:val="00E9724C"/>
    <w:rPr>
      <w:b w:val="0"/>
      <w:bCs w:val="0"/>
      <w:i w:val="0"/>
      <w:iCs w:val="0"/>
    </w:rPr>
  </w:style>
  <w:style w:type="character" w:customStyle="1" w:styleId="WW8Num85z1">
    <w:name w:val="WW8Num85z1"/>
    <w:rsid w:val="00E9724C"/>
    <w:rPr>
      <w:rFonts w:ascii="Symbol" w:hAnsi="Symbol" w:cs="StarSymbol"/>
      <w:sz w:val="18"/>
      <w:szCs w:val="18"/>
    </w:rPr>
  </w:style>
  <w:style w:type="character" w:customStyle="1" w:styleId="WW8Num86z0">
    <w:name w:val="WW8Num86z0"/>
    <w:rsid w:val="00E9724C"/>
    <w:rPr>
      <w:sz w:val="24"/>
      <w:szCs w:val="18"/>
    </w:rPr>
  </w:style>
  <w:style w:type="character" w:customStyle="1" w:styleId="WW8Num86z1">
    <w:name w:val="WW8Num86z1"/>
    <w:rsid w:val="00E9724C"/>
    <w:rPr>
      <w:rFonts w:ascii="Symbol" w:hAnsi="Symbol" w:cs="StarSymbol"/>
      <w:sz w:val="18"/>
      <w:szCs w:val="18"/>
    </w:rPr>
  </w:style>
  <w:style w:type="character" w:customStyle="1" w:styleId="WW8Num96z1">
    <w:name w:val="WW8Num96z1"/>
    <w:rsid w:val="00E9724C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rsid w:val="00E9724C"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rsid w:val="00E9724C"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rsid w:val="00E9724C"/>
    <w:rPr>
      <w:b w:val="0"/>
      <w:bCs w:val="0"/>
      <w:i w:val="0"/>
      <w:iCs w:val="0"/>
    </w:rPr>
  </w:style>
  <w:style w:type="character" w:customStyle="1" w:styleId="WW8Num1z1">
    <w:name w:val="WW8Num1z1"/>
    <w:rsid w:val="00E9724C"/>
    <w:rPr>
      <w:rFonts w:ascii="OpenSymbol" w:hAnsi="OpenSymbol" w:cs="OpenSymbol"/>
    </w:rPr>
  </w:style>
  <w:style w:type="character" w:customStyle="1" w:styleId="WW8Num12z2">
    <w:name w:val="WW8Num12z2"/>
    <w:rsid w:val="00E9724C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E9724C"/>
    <w:rPr>
      <w:rFonts w:ascii="Wingdings" w:hAnsi="Wingdings" w:cs="StarSymbol"/>
      <w:sz w:val="18"/>
      <w:szCs w:val="18"/>
    </w:rPr>
  </w:style>
  <w:style w:type="character" w:customStyle="1" w:styleId="WW8Num16z3">
    <w:name w:val="WW8Num16z3"/>
    <w:rsid w:val="00E9724C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E9724C"/>
    <w:rPr>
      <w:rFonts w:ascii="Symbol" w:hAnsi="Symbol" w:cs="Symbol"/>
    </w:rPr>
  </w:style>
  <w:style w:type="character" w:customStyle="1" w:styleId="WW8Num21z0">
    <w:name w:val="WW8Num21z0"/>
    <w:rsid w:val="00E9724C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E9724C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E9724C"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rsid w:val="00E9724C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E9724C"/>
    <w:rPr>
      <w:b w:val="0"/>
    </w:rPr>
  </w:style>
  <w:style w:type="character" w:customStyle="1" w:styleId="WW8Num27z1">
    <w:name w:val="WW8Num27z1"/>
    <w:rsid w:val="00E9724C"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rsid w:val="00E9724C"/>
    <w:rPr>
      <w:rFonts w:ascii="StarSymbol" w:hAnsi="StarSymbol" w:cs="StarSymbol"/>
      <w:sz w:val="18"/>
      <w:szCs w:val="18"/>
    </w:rPr>
  </w:style>
  <w:style w:type="character" w:customStyle="1" w:styleId="WW8Num27z3">
    <w:name w:val="WW8Num27z3"/>
    <w:rsid w:val="00E9724C"/>
    <w:rPr>
      <w:rFonts w:ascii="Wingdings" w:hAnsi="Wingdings" w:cs="StarSymbol"/>
      <w:sz w:val="18"/>
      <w:szCs w:val="18"/>
    </w:rPr>
  </w:style>
  <w:style w:type="character" w:customStyle="1" w:styleId="WW8Num30z1">
    <w:name w:val="WW8Num30z1"/>
    <w:rsid w:val="00E9724C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sid w:val="00E9724C"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rsid w:val="00E9724C"/>
    <w:rPr>
      <w:rFonts w:ascii="Wingdings" w:hAnsi="Wingdings" w:cs="StarSymbol"/>
      <w:sz w:val="18"/>
      <w:szCs w:val="18"/>
    </w:rPr>
  </w:style>
  <w:style w:type="character" w:customStyle="1" w:styleId="WW8Num38z1">
    <w:name w:val="WW8Num38z1"/>
    <w:rsid w:val="00E9724C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rsid w:val="00E9724C"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rsid w:val="00E9724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E9724C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E9724C"/>
    <w:rPr>
      <w:rFonts w:ascii="Wingdings 2" w:hAnsi="Wingdings 2" w:cs="StarSymbol"/>
      <w:sz w:val="18"/>
      <w:szCs w:val="18"/>
    </w:rPr>
  </w:style>
  <w:style w:type="character" w:customStyle="1" w:styleId="WW8Num44z3">
    <w:name w:val="WW8Num44z3"/>
    <w:rsid w:val="00E9724C"/>
    <w:rPr>
      <w:rFonts w:ascii="Wingdings" w:hAnsi="Wingdings" w:cs="StarSymbol"/>
      <w:sz w:val="18"/>
      <w:szCs w:val="18"/>
    </w:rPr>
  </w:style>
  <w:style w:type="character" w:customStyle="1" w:styleId="WW8Num45z2">
    <w:name w:val="WW8Num45z2"/>
    <w:rsid w:val="00E9724C"/>
    <w:rPr>
      <w:b w:val="0"/>
      <w:bCs w:val="0"/>
      <w:i w:val="0"/>
      <w:iCs w:val="0"/>
    </w:rPr>
  </w:style>
  <w:style w:type="character" w:customStyle="1" w:styleId="WW8Num46z1">
    <w:name w:val="WW8Num46z1"/>
    <w:rsid w:val="00E9724C"/>
    <w:rPr>
      <w:rFonts w:ascii="Wingdings 2" w:hAnsi="Wingdings 2" w:cs="StarSymbol"/>
      <w:sz w:val="18"/>
      <w:szCs w:val="18"/>
    </w:rPr>
  </w:style>
  <w:style w:type="character" w:customStyle="1" w:styleId="WW8Num46z2">
    <w:name w:val="WW8Num46z2"/>
    <w:rsid w:val="00E9724C"/>
    <w:rPr>
      <w:rFonts w:ascii="StarSymbol" w:hAnsi="StarSymbol" w:cs="StarSymbol"/>
      <w:sz w:val="18"/>
      <w:szCs w:val="18"/>
    </w:rPr>
  </w:style>
  <w:style w:type="character" w:customStyle="1" w:styleId="WW8Num46z3">
    <w:name w:val="WW8Num46z3"/>
    <w:rsid w:val="00E9724C"/>
    <w:rPr>
      <w:rFonts w:ascii="Wingdings" w:hAnsi="Wingdings" w:cs="StarSymbol"/>
      <w:sz w:val="18"/>
      <w:szCs w:val="18"/>
    </w:rPr>
  </w:style>
  <w:style w:type="character" w:customStyle="1" w:styleId="WW8Num49z2">
    <w:name w:val="WW8Num49z2"/>
    <w:rsid w:val="00E9724C"/>
    <w:rPr>
      <w:b w:val="0"/>
      <w:bCs w:val="0"/>
      <w:i w:val="0"/>
      <w:iCs w:val="0"/>
    </w:rPr>
  </w:style>
  <w:style w:type="character" w:customStyle="1" w:styleId="WW8Num50z0">
    <w:name w:val="WW8Num50z0"/>
    <w:rsid w:val="00E9724C"/>
    <w:rPr>
      <w:b w:val="0"/>
      <w:bCs w:val="0"/>
      <w:i w:val="0"/>
      <w:iCs w:val="0"/>
    </w:rPr>
  </w:style>
  <w:style w:type="character" w:customStyle="1" w:styleId="WW8Num52z1">
    <w:name w:val="WW8Num52z1"/>
    <w:rsid w:val="00E9724C"/>
    <w:rPr>
      <w:rFonts w:ascii="Symbol" w:hAnsi="Symbol" w:cs="StarSymbol"/>
      <w:sz w:val="18"/>
      <w:szCs w:val="18"/>
    </w:rPr>
  </w:style>
  <w:style w:type="character" w:customStyle="1" w:styleId="WW8Num55z1">
    <w:name w:val="WW8Num55z1"/>
    <w:rsid w:val="00E9724C"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rsid w:val="00E9724C"/>
    <w:rPr>
      <w:rFonts w:ascii="StarSymbol" w:hAnsi="StarSymbol" w:cs="StarSymbol"/>
      <w:sz w:val="18"/>
      <w:szCs w:val="18"/>
    </w:rPr>
  </w:style>
  <w:style w:type="character" w:customStyle="1" w:styleId="WW8Num55z3">
    <w:name w:val="WW8Num55z3"/>
    <w:rsid w:val="00E9724C"/>
    <w:rPr>
      <w:rFonts w:ascii="Wingdings" w:hAnsi="Wingdings" w:cs="StarSymbol"/>
      <w:sz w:val="18"/>
      <w:szCs w:val="18"/>
    </w:rPr>
  </w:style>
  <w:style w:type="character" w:customStyle="1" w:styleId="WW8Num58z2">
    <w:name w:val="WW8Num58z2"/>
    <w:rsid w:val="00E9724C"/>
    <w:rPr>
      <w:rFonts w:ascii="StarSymbol" w:hAnsi="StarSymbol" w:cs="StarSymbol"/>
      <w:sz w:val="18"/>
      <w:szCs w:val="18"/>
    </w:rPr>
  </w:style>
  <w:style w:type="character" w:customStyle="1" w:styleId="WW8Num58z3">
    <w:name w:val="WW8Num58z3"/>
    <w:rsid w:val="00E9724C"/>
    <w:rPr>
      <w:rFonts w:ascii="Wingdings" w:hAnsi="Wingdings" w:cs="StarSymbol"/>
      <w:sz w:val="18"/>
      <w:szCs w:val="18"/>
    </w:rPr>
  </w:style>
  <w:style w:type="character" w:customStyle="1" w:styleId="WW8Num59z2">
    <w:name w:val="WW8Num59z2"/>
    <w:rsid w:val="00E9724C"/>
    <w:rPr>
      <w:rFonts w:ascii="StarSymbol" w:hAnsi="StarSymbol" w:cs="StarSymbol"/>
      <w:sz w:val="18"/>
      <w:szCs w:val="18"/>
    </w:rPr>
  </w:style>
  <w:style w:type="character" w:customStyle="1" w:styleId="WW8Num61z3">
    <w:name w:val="WW8Num61z3"/>
    <w:rsid w:val="00E9724C"/>
    <w:rPr>
      <w:rFonts w:ascii="Symbol" w:hAnsi="Symbol" w:cs="StarSymbol"/>
      <w:sz w:val="18"/>
      <w:szCs w:val="18"/>
    </w:rPr>
  </w:style>
  <w:style w:type="character" w:customStyle="1" w:styleId="WW8Num64z1">
    <w:name w:val="WW8Num64z1"/>
    <w:rsid w:val="00E9724C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E9724C"/>
    <w:rPr>
      <w:rFonts w:ascii="StarSymbol" w:hAnsi="StarSymbol" w:cs="StarSymbol"/>
      <w:sz w:val="18"/>
      <w:szCs w:val="18"/>
    </w:rPr>
  </w:style>
  <w:style w:type="character" w:customStyle="1" w:styleId="WW8Num64z3">
    <w:name w:val="WW8Num64z3"/>
    <w:rsid w:val="00E9724C"/>
    <w:rPr>
      <w:rFonts w:ascii="Wingdings" w:hAnsi="Wingdings" w:cs="StarSymbol"/>
      <w:sz w:val="18"/>
      <w:szCs w:val="18"/>
    </w:rPr>
  </w:style>
  <w:style w:type="character" w:customStyle="1" w:styleId="WW8Num65z1">
    <w:name w:val="WW8Num65z1"/>
    <w:rsid w:val="00E9724C"/>
    <w:rPr>
      <w:rFonts w:ascii="Wingdings 2" w:hAnsi="Wingdings 2" w:cs="StarSymbol"/>
      <w:sz w:val="18"/>
      <w:szCs w:val="18"/>
    </w:rPr>
  </w:style>
  <w:style w:type="character" w:customStyle="1" w:styleId="WW8Num65z2">
    <w:name w:val="WW8Num65z2"/>
    <w:rsid w:val="00E9724C"/>
    <w:rPr>
      <w:rFonts w:ascii="StarSymbol" w:hAnsi="StarSymbol" w:cs="StarSymbol"/>
      <w:sz w:val="18"/>
      <w:szCs w:val="18"/>
    </w:rPr>
  </w:style>
  <w:style w:type="character" w:customStyle="1" w:styleId="WW8Num65z3">
    <w:name w:val="WW8Num65z3"/>
    <w:rsid w:val="00E9724C"/>
    <w:rPr>
      <w:rFonts w:ascii="Wingdings" w:hAnsi="Wingdings" w:cs="StarSymbol"/>
      <w:sz w:val="18"/>
      <w:szCs w:val="18"/>
    </w:rPr>
  </w:style>
  <w:style w:type="character" w:customStyle="1" w:styleId="WW8Num74z1">
    <w:name w:val="WW8Num74z1"/>
    <w:rsid w:val="00E9724C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4z2">
    <w:name w:val="WW8Num74z2"/>
    <w:rsid w:val="00E9724C"/>
    <w:rPr>
      <w:rFonts w:ascii="StarSymbol" w:hAnsi="StarSymbol" w:cs="StarSymbol"/>
      <w:sz w:val="18"/>
      <w:szCs w:val="18"/>
    </w:rPr>
  </w:style>
  <w:style w:type="character" w:customStyle="1" w:styleId="WW8Num74z3">
    <w:name w:val="WW8Num74z3"/>
    <w:rsid w:val="00E9724C"/>
    <w:rPr>
      <w:rFonts w:ascii="Wingdings" w:hAnsi="Wingdings" w:cs="StarSymbol"/>
      <w:sz w:val="18"/>
      <w:szCs w:val="18"/>
    </w:rPr>
  </w:style>
  <w:style w:type="character" w:customStyle="1" w:styleId="WW8Num74z4">
    <w:name w:val="WW8Num74z4"/>
    <w:rsid w:val="00E9724C"/>
    <w:rPr>
      <w:rFonts w:ascii="Wingdings 2" w:hAnsi="Wingdings 2" w:cs="StarSymbol"/>
      <w:sz w:val="18"/>
      <w:szCs w:val="18"/>
    </w:rPr>
  </w:style>
  <w:style w:type="character" w:customStyle="1" w:styleId="WW8Num75z2">
    <w:name w:val="WW8Num75z2"/>
    <w:rsid w:val="00E9724C"/>
    <w:rPr>
      <w:rFonts w:ascii="StarSymbol" w:hAnsi="StarSymbol" w:cs="StarSymbol"/>
      <w:sz w:val="18"/>
      <w:szCs w:val="18"/>
    </w:rPr>
  </w:style>
  <w:style w:type="character" w:customStyle="1" w:styleId="WW8Num77z1">
    <w:name w:val="WW8Num77z1"/>
    <w:rsid w:val="00E9724C"/>
    <w:rPr>
      <w:rFonts w:ascii="OpenSymbol" w:hAnsi="OpenSymbol" w:cs="StarSymbol"/>
      <w:sz w:val="18"/>
      <w:szCs w:val="18"/>
    </w:rPr>
  </w:style>
  <w:style w:type="character" w:customStyle="1" w:styleId="WW8Num77z3">
    <w:name w:val="WW8Num77z3"/>
    <w:rsid w:val="00E9724C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E9724C"/>
    <w:rPr>
      <w:sz w:val="24"/>
      <w:szCs w:val="18"/>
    </w:rPr>
  </w:style>
  <w:style w:type="character" w:customStyle="1" w:styleId="WW8Num78z2">
    <w:name w:val="WW8Num78z2"/>
    <w:rsid w:val="00E9724C"/>
    <w:rPr>
      <w:rFonts w:ascii="StarSymbol" w:hAnsi="StarSymbol" w:cs="StarSymbol"/>
      <w:sz w:val="18"/>
      <w:szCs w:val="18"/>
    </w:rPr>
  </w:style>
  <w:style w:type="character" w:customStyle="1" w:styleId="WW8Num78z3">
    <w:name w:val="WW8Num78z3"/>
    <w:rsid w:val="00E9724C"/>
    <w:rPr>
      <w:rFonts w:ascii="Wingdings" w:hAnsi="Wingdings" w:cs="StarSymbol"/>
      <w:sz w:val="18"/>
      <w:szCs w:val="18"/>
    </w:rPr>
  </w:style>
  <w:style w:type="character" w:customStyle="1" w:styleId="WW8Num78z4">
    <w:name w:val="WW8Num78z4"/>
    <w:rsid w:val="00E9724C"/>
    <w:rPr>
      <w:rFonts w:ascii="Wingdings 2" w:hAnsi="Wingdings 2" w:cs="StarSymbol"/>
      <w:sz w:val="18"/>
      <w:szCs w:val="18"/>
    </w:rPr>
  </w:style>
  <w:style w:type="character" w:customStyle="1" w:styleId="WW8Num82z1">
    <w:name w:val="WW8Num82z1"/>
    <w:rsid w:val="00E9724C"/>
    <w:rPr>
      <w:rFonts w:ascii="Wingdings 2" w:hAnsi="Wingdings 2" w:cs="StarSymbol"/>
      <w:sz w:val="18"/>
      <w:szCs w:val="18"/>
    </w:rPr>
  </w:style>
  <w:style w:type="character" w:customStyle="1" w:styleId="WW8Num82z2">
    <w:name w:val="WW8Num82z2"/>
    <w:rsid w:val="00E9724C"/>
    <w:rPr>
      <w:rFonts w:ascii="StarSymbol" w:hAnsi="StarSymbol" w:cs="StarSymbol"/>
      <w:sz w:val="18"/>
      <w:szCs w:val="18"/>
    </w:rPr>
  </w:style>
  <w:style w:type="character" w:customStyle="1" w:styleId="WW8Num82z3">
    <w:name w:val="WW8Num82z3"/>
    <w:rsid w:val="00E9724C"/>
    <w:rPr>
      <w:rFonts w:ascii="Wingdings" w:hAnsi="Wingdings" w:cs="StarSymbol"/>
      <w:sz w:val="18"/>
      <w:szCs w:val="18"/>
    </w:rPr>
  </w:style>
  <w:style w:type="character" w:customStyle="1" w:styleId="WW8Num87z2">
    <w:name w:val="WW8Num87z2"/>
    <w:rsid w:val="00E9724C"/>
    <w:rPr>
      <w:b w:val="0"/>
      <w:bCs w:val="0"/>
      <w:i w:val="0"/>
      <w:iCs w:val="0"/>
    </w:rPr>
  </w:style>
  <w:style w:type="character" w:customStyle="1" w:styleId="WW8Num88z1">
    <w:name w:val="WW8Num88z1"/>
    <w:rsid w:val="00E9724C"/>
    <w:rPr>
      <w:rFonts w:ascii="Symbol" w:hAnsi="Symbol" w:cs="StarSymbol"/>
      <w:sz w:val="18"/>
      <w:szCs w:val="18"/>
    </w:rPr>
  </w:style>
  <w:style w:type="character" w:customStyle="1" w:styleId="WW8Num89z0">
    <w:name w:val="WW8Num89z0"/>
    <w:rsid w:val="00E9724C"/>
    <w:rPr>
      <w:sz w:val="24"/>
      <w:szCs w:val="18"/>
    </w:rPr>
  </w:style>
  <w:style w:type="character" w:customStyle="1" w:styleId="WW8Num89z1">
    <w:name w:val="WW8Num89z1"/>
    <w:rsid w:val="00E9724C"/>
    <w:rPr>
      <w:rFonts w:ascii="Symbol" w:hAnsi="Symbol" w:cs="StarSymbol"/>
      <w:sz w:val="18"/>
      <w:szCs w:val="18"/>
    </w:rPr>
  </w:style>
  <w:style w:type="character" w:customStyle="1" w:styleId="WW8Num92z2">
    <w:name w:val="WW8Num92z2"/>
    <w:rsid w:val="00E9724C"/>
    <w:rPr>
      <w:rFonts w:ascii="Symbol" w:hAnsi="Symbol" w:cs="Symbol"/>
      <w:b/>
      <w:bCs/>
      <w:i w:val="0"/>
      <w:iCs w:val="0"/>
    </w:rPr>
  </w:style>
  <w:style w:type="character" w:customStyle="1" w:styleId="WW8Num99z1">
    <w:name w:val="WW8Num99z1"/>
    <w:rsid w:val="00E9724C"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rsid w:val="00E9724C"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rsid w:val="00E9724C"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rsid w:val="00E9724C"/>
    <w:rPr>
      <w:b w:val="0"/>
      <w:bCs w:val="0"/>
      <w:i w:val="0"/>
      <w:iCs w:val="0"/>
    </w:rPr>
  </w:style>
  <w:style w:type="character" w:customStyle="1" w:styleId="WW8Num28z0">
    <w:name w:val="WW8Num28z0"/>
    <w:rsid w:val="00E9724C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E9724C"/>
    <w:rPr>
      <w:rFonts w:ascii="Arial" w:hAnsi="Arial" w:cs="Times New Roman"/>
      <w:sz w:val="22"/>
    </w:rPr>
  </w:style>
  <w:style w:type="character" w:customStyle="1" w:styleId="WW8Num124z0">
    <w:name w:val="WW8Num124z0"/>
    <w:rsid w:val="00E9724C"/>
    <w:rPr>
      <w:rFonts w:ascii="Arial" w:hAnsi="Arial" w:cs="Times New Roman"/>
      <w:sz w:val="22"/>
    </w:rPr>
  </w:style>
  <w:style w:type="character" w:customStyle="1" w:styleId="WW8Num64z0">
    <w:name w:val="WW8Num64z0"/>
    <w:rsid w:val="00E9724C"/>
    <w:rPr>
      <w:rFonts w:ascii="Times New Roman" w:hAnsi="Times New Roman" w:cs="Times New Roman"/>
    </w:rPr>
  </w:style>
  <w:style w:type="character" w:customStyle="1" w:styleId="WW8Num101z0">
    <w:name w:val="WW8Num101z0"/>
    <w:rsid w:val="00E9724C"/>
    <w:rPr>
      <w:rFonts w:ascii="Arial" w:hAnsi="Arial" w:cs="Times New Roman"/>
      <w:sz w:val="22"/>
    </w:rPr>
  </w:style>
  <w:style w:type="character" w:customStyle="1" w:styleId="WW8Num116z0">
    <w:name w:val="WW8Num116z0"/>
    <w:rsid w:val="00E9724C"/>
    <w:rPr>
      <w:rFonts w:ascii="Arial" w:hAnsi="Arial" w:cs="Times New Roman"/>
      <w:color w:val="000000"/>
      <w:sz w:val="22"/>
    </w:rPr>
  </w:style>
  <w:style w:type="character" w:customStyle="1" w:styleId="WW8Num93z0">
    <w:name w:val="WW8Num93z0"/>
    <w:rsid w:val="00E9724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rsid w:val="00E9724C"/>
    <w:rPr>
      <w:rFonts w:ascii="Courier New" w:hAnsi="Courier New" w:cs="Courier New"/>
    </w:rPr>
  </w:style>
  <w:style w:type="character" w:customStyle="1" w:styleId="WW8Num93z2">
    <w:name w:val="WW8Num93z2"/>
    <w:rsid w:val="00E9724C"/>
    <w:rPr>
      <w:rFonts w:ascii="Wingdings" w:hAnsi="Wingdings" w:cs="Wingdings"/>
    </w:rPr>
  </w:style>
  <w:style w:type="character" w:customStyle="1" w:styleId="WW8Num93z3">
    <w:name w:val="WW8Num93z3"/>
    <w:rsid w:val="00E9724C"/>
    <w:rPr>
      <w:rFonts w:ascii="Symbol" w:hAnsi="Symbol" w:cs="Symbol"/>
    </w:rPr>
  </w:style>
  <w:style w:type="character" w:customStyle="1" w:styleId="WW8Num74z0">
    <w:name w:val="WW8Num74z0"/>
    <w:rsid w:val="00E9724C"/>
    <w:rPr>
      <w:color w:val="000000"/>
      <w:sz w:val="24"/>
    </w:rPr>
  </w:style>
  <w:style w:type="character" w:customStyle="1" w:styleId="WW8Num120z0">
    <w:name w:val="WW8Num120z0"/>
    <w:rsid w:val="00E9724C"/>
    <w:rPr>
      <w:sz w:val="24"/>
      <w:szCs w:val="24"/>
    </w:rPr>
  </w:style>
  <w:style w:type="character" w:customStyle="1" w:styleId="WW8Num126z0">
    <w:name w:val="WW8Num126z0"/>
    <w:rsid w:val="00E9724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1">
    <w:name w:val="WW8Num2z1"/>
    <w:rsid w:val="00E9724C"/>
    <w:rPr>
      <w:b/>
      <w:bCs/>
      <w:color w:val="000000"/>
    </w:rPr>
  </w:style>
  <w:style w:type="character" w:customStyle="1" w:styleId="TekstpodstawowyZnak">
    <w:name w:val="Tekst podstawowy Znak"/>
    <w:rsid w:val="00E9724C"/>
    <w:rPr>
      <w:rFonts w:eastAsia="Lucida Sans Unicode"/>
      <w:sz w:val="24"/>
      <w:szCs w:val="24"/>
    </w:rPr>
  </w:style>
  <w:style w:type="character" w:customStyle="1" w:styleId="TematkomentarzaZnak">
    <w:name w:val="Temat komentarza Znak"/>
    <w:rsid w:val="00E9724C"/>
    <w:rPr>
      <w:rFonts w:eastAsia="Lucida Sans Unicode"/>
      <w:b/>
      <w:bCs/>
    </w:rPr>
  </w:style>
  <w:style w:type="paragraph" w:styleId="Legenda">
    <w:name w:val="caption"/>
    <w:basedOn w:val="Normalny"/>
    <w:qFormat/>
    <w:rsid w:val="00E9724C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E9724C"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9724C"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E9724C"/>
    <w:pPr>
      <w:tabs>
        <w:tab w:val="left" w:pos="708"/>
      </w:tabs>
      <w:spacing w:after="120"/>
      <w:ind w:left="1774" w:hanging="782"/>
      <w:jc w:val="both"/>
    </w:pPr>
    <w:rPr>
      <w:rFonts w:eastAsia="SimSun"/>
      <w:lang w:eastAsia="zh-CN"/>
    </w:rPr>
  </w:style>
  <w:style w:type="paragraph" w:styleId="Poprawka">
    <w:name w:val="Revision"/>
    <w:hidden/>
    <w:uiPriority w:val="99"/>
    <w:semiHidden/>
    <w:rsid w:val="00E9724C"/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uiPriority w:val="99"/>
    <w:rsid w:val="00E9724C"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Akapitzlist10">
    <w:name w:val="Akapit z listą1"/>
    <w:basedOn w:val="Normalny"/>
    <w:uiPriority w:val="99"/>
    <w:rsid w:val="00E9724C"/>
    <w:pPr>
      <w:suppressAutoHyphens w:val="0"/>
      <w:ind w:left="720"/>
    </w:pPr>
    <w:rPr>
      <w:sz w:val="24"/>
      <w:szCs w:val="24"/>
      <w:lang w:eastAsia="en-US"/>
    </w:rPr>
  </w:style>
  <w:style w:type="character" w:customStyle="1" w:styleId="Teksttreci">
    <w:name w:val="Tekst treści_"/>
    <w:link w:val="Teksttreci0"/>
    <w:uiPriority w:val="99"/>
    <w:qFormat/>
    <w:rsid w:val="00E9724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qFormat/>
    <w:rsid w:val="00E9724C"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Normalny1">
    <w:name w:val="Normalny1"/>
    <w:basedOn w:val="Normalny"/>
    <w:rsid w:val="00E9724C"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divpkt">
    <w:name w:val="div.pkt"/>
    <w:uiPriority w:val="99"/>
    <w:rsid w:val="00E9724C"/>
    <w:pPr>
      <w:widowControl w:val="0"/>
      <w:autoSpaceDE w:val="0"/>
      <w:autoSpaceDN w:val="0"/>
      <w:adjustRightInd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">
    <w:name w:val="p"/>
    <w:uiPriority w:val="99"/>
    <w:rsid w:val="00E9724C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ZLITUSTzmustliter">
    <w:name w:val="Z_LIT/UST(§) – zm. ust. (§) literą"/>
    <w:basedOn w:val="Normalny"/>
    <w:qFormat/>
    <w:rsid w:val="00E9724C"/>
    <w:pPr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99"/>
    <w:qFormat/>
    <w:rsid w:val="00E9724C"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qFormat/>
    <w:rsid w:val="00E9724C"/>
    <w:pPr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  <w:lang w:eastAsia="pl-PL"/>
    </w:rPr>
  </w:style>
  <w:style w:type="paragraph" w:customStyle="1" w:styleId="ODNONIKtreodnonika">
    <w:name w:val="ODNOŚNIK – treść odnośnika"/>
    <w:qFormat/>
    <w:rsid w:val="00E9724C"/>
    <w:pPr>
      <w:ind w:left="284" w:hanging="284"/>
      <w:jc w:val="both"/>
    </w:pPr>
    <w:rPr>
      <w:rFonts w:cs="Arial"/>
    </w:rPr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E9724C"/>
  </w:style>
  <w:style w:type="character" w:customStyle="1" w:styleId="IGindeksgrny">
    <w:name w:val="_IG_ – indeks górny"/>
    <w:qFormat/>
    <w:rsid w:val="00E9724C"/>
    <w:rPr>
      <w:spacing w:val="0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322E00"/>
  </w:style>
  <w:style w:type="character" w:customStyle="1" w:styleId="Nagwek2Znak">
    <w:name w:val="Nagłówek 2 Znak"/>
    <w:link w:val="Nagwek2"/>
    <w:rsid w:val="00322E00"/>
    <w:rPr>
      <w:rFonts w:ascii="Arial" w:eastAsia="Arial Unicode MS" w:hAnsi="Arial"/>
      <w:b/>
      <w:bCs/>
      <w:i/>
      <w:iCs/>
      <w:sz w:val="28"/>
      <w:szCs w:val="28"/>
      <w:lang w:eastAsia="ar-SA"/>
    </w:rPr>
  </w:style>
  <w:style w:type="paragraph" w:customStyle="1" w:styleId="p0">
    <w:name w:val="p0"/>
    <w:basedOn w:val="Normalny"/>
    <w:rsid w:val="00EE5957"/>
    <w:pPr>
      <w:suppressAutoHyphens w:val="0"/>
      <w:spacing w:after="300" w:line="240" w:lineRule="auto"/>
    </w:pPr>
    <w:rPr>
      <w:rFonts w:ascii="inherit" w:hAnsi="inherit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C698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western">
    <w:name w:val="western"/>
    <w:basedOn w:val="Normalny"/>
    <w:rsid w:val="00F0024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3770EF"/>
    <w:pPr>
      <w:suppressAutoHyphens/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rsid w:val="003770EF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ex.online.wolterskluwer.pl/WKPLOnline/index.rp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ex.online.wolterskluwer.pl/WKPLOnline/index.rp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152C-0B53-42C4-9AB1-182BE8B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6239</Words>
  <Characters>37440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43592</CharactersWithSpaces>
  <SharedDoc>false</SharedDoc>
  <HLinks>
    <vt:vector size="12" baseType="variant"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hiperlinkText.rpc?hiperlink=type=tresc:nro=Powszechny.21471&amp;full=1</vt:lpwstr>
      </vt:variant>
      <vt:variant>
        <vt:i4>6357099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hiperlinkText.rpc?hiperlink=type=tresc:nro=Powszechny.1551064&amp;full=1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Laska-Świeca Ilona</cp:lastModifiedBy>
  <cp:revision>8</cp:revision>
  <cp:lastPrinted>2025-02-18T06:52:00Z</cp:lastPrinted>
  <dcterms:created xsi:type="dcterms:W3CDTF">2025-02-17T13:04:00Z</dcterms:created>
  <dcterms:modified xsi:type="dcterms:W3CDTF">2025-02-26T06:52:00Z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UxC4dwLulzfINJ8nQH+xvX5LNGipWa4BRSZhPgxsCvlFJ78eCHqISFtADQXCJKDqjvhirfQlxcKW+FUIVDs0WA==</vt:lpwstr>
  </property>
  <property fmtid="{D5CDD505-2E9C-101B-9397-08002B2CF9AE}" pid="4" name="MFClassificationDate">
    <vt:lpwstr>2021-12-07T08:58:50.2672910+01:00</vt:lpwstr>
  </property>
  <property fmtid="{D5CDD505-2E9C-101B-9397-08002B2CF9AE}" pid="5" name="MFClassifiedBySID">
    <vt:lpwstr>UxC4dwLulzfINJ8nQH+xvX5LNGipWa4BRSZhPgxsCvm42mrIC/DSDv0ggS+FjUN/2v1BBotkLlY5aAiEhoi6uaYRrvvNIEYNf34snRtNnlMsP0eHTM9FALuBPIwOxOAq</vt:lpwstr>
  </property>
  <property fmtid="{D5CDD505-2E9C-101B-9397-08002B2CF9AE}" pid="6" name="MFGRNItemId">
    <vt:lpwstr>GRN-df5d7e0d-bab2-4d6f-946d-4a303b383dde</vt:lpwstr>
  </property>
  <property fmtid="{D5CDD505-2E9C-101B-9397-08002B2CF9AE}" pid="7" name="MFHash">
    <vt:lpwstr>967PAzwtIZrIMbYJf8JR7NL1TPNXsV9QPed9w+2bRjg=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