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632" w:type="dxa"/>
        <w:jc w:val="left"/>
        <w:tblInd w:w="-8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325"/>
        <w:gridCol w:w="5340"/>
        <w:gridCol w:w="1967"/>
      </w:tblGrid>
      <w:tr>
        <w:trPr>
          <w:trHeight w:val="708" w:hRule="atLeast"/>
          <w:cantSplit w:val="true"/>
        </w:trPr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Arial" w:hAnsi="Arial"/>
                <w:sz w:val="20"/>
                <w:szCs w:val="20"/>
                <w:lang w:val="pl-PL" w:eastAsia="pl-P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1342390" cy="89344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Karta Usług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K-01/2</w:t>
            </w:r>
          </w:p>
        </w:tc>
      </w:tr>
      <w:tr>
        <w:trPr>
          <w:trHeight w:val="677" w:hRule="atLeast"/>
          <w:cantSplit w:val="true"/>
        </w:trPr>
        <w:tc>
          <w:tcPr>
            <w:tcW w:w="23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Zaświadczenia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Obowiązuje od </w:t>
            </w:r>
            <w:r>
              <w:rPr>
                <w:rFonts w:cs="Arial" w:ascii="Arial" w:hAnsi="Arial"/>
                <w:sz w:val="20"/>
                <w:szCs w:val="20"/>
              </w:rPr>
              <w:t>30</w:t>
            </w: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lang w:val="pl-PL" w:eastAsia="zh-CN" w:bidi="ar-SA"/>
              </w:rPr>
              <w:t>.10.2024</w:t>
            </w:r>
            <w:r>
              <w:rPr>
                <w:rFonts w:cs="Arial" w:ascii="Arial" w:hAnsi="Arial"/>
                <w:sz w:val="20"/>
                <w:szCs w:val="20"/>
              </w:rPr>
              <w:t xml:space="preserve"> r.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9662" w:type="dxa"/>
        <w:jc w:val="left"/>
        <w:tblInd w:w="-8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315"/>
        <w:gridCol w:w="7346"/>
      </w:tblGrid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 chcę załatwić?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Uzyskać zaświadczenie.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Kogo dotyczy?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Każdego klienta Urzędu, który zamierza uzyskać zaświadczenie od organu podatkowego.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dokumenty?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Dowód uiszczenia opłaty skarbowej.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Jakie dokumenty muszę wypełnić?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sz w:val="20"/>
                <w:szCs w:val="20"/>
                <w:u w:val="none"/>
              </w:rPr>
              <w:t>Wniosek o wydanie zaświadczenia.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opłaty?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Opłata skarbowa: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21 zł – zaświadczenie o niezaleganiu, bądź stwierdzające stan zaległości;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20 zł – certyfikat rezydencji,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17 zł – pozostałe zaświadczenia.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wolne od opłaty są zaświadczenia dot. spraw alimentacyjnych, ubezpieczenia społecznego, ubezpieczenia zdrowotnego, rent strukturalnych, uprawnień dla osób niepełnosprawnych  i osób objętych przepisami o szczególnych uprawnieniach dla kombatantów, świadczeń socjalnych oraz sprawach na podstawie przepisów o pomocy społecznej i przepisów o zatrudnieniu socjalnym oraz w sprawach zatrudnienia, wynagrodzeń za pracę, nauki, szkolnictwa i oświaty pozaszkolnej, ochrony zdrowia oraz wydawane dla jednostek budżetowych i jednostek samorządu terytorialnego.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Opłatę skarbową można uregulować przelewem bankowym na rachunek bankowy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Urzędu Miasta Gdańska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31 1240 1268 1111 0010 3877 3935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Nie podlega opłacie skarbowej wydanie zaświadczenia na wniosek złożony za pośrednictwem konta w e-Urzędzie Skarbowym.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 złożenia  dokumentów?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każdym czasie, gdy występuje taka potrzeba.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Gdzie załatwić sprawę?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Wniosek w formie elektronicznej: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prześlesz za pośrednictwem serwisu e-Urząd Skarbowy,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prześlesz za pośrednictwem e-PUAP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Wyraź zgodę na e-Korespondencję w e-Urzędzie Skarbowym i odbieraj dokumenty na swoim koncie.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Wniosek w formie papierowej </w:t>
            </w:r>
            <w:r>
              <w:rPr>
                <w:rFonts w:cs="Arial" w:ascii="Arial" w:hAnsi="Arial"/>
                <w:sz w:val="20"/>
                <w:szCs w:val="20"/>
              </w:rPr>
              <w:t>dostarcz do urzędu skarbowego.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Możesz to zrobić: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osobiście – </w:t>
            </w:r>
            <w:r>
              <w:rPr>
                <w:rFonts w:cs="Arial" w:ascii="Arial" w:hAnsi="Arial"/>
                <w:sz w:val="20"/>
                <w:szCs w:val="20"/>
                <w:u w:val="single"/>
              </w:rPr>
              <w:t>umów wizytę</w:t>
            </w:r>
            <w:r>
              <w:rPr>
                <w:rFonts w:cs="Arial" w:ascii="Arial" w:hAnsi="Arial"/>
                <w:sz w:val="20"/>
                <w:szCs w:val="20"/>
              </w:rPr>
              <w:t>, aby przyjść na wizytę bez kolejek, lub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przesłać pocztą.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Wniosek składany w formie papierowej podpisz ręcznie w przeznaczonej do tego pozycji. Złóż w Trzecim Urzędzie Skarbowym w Gdańsku, ul. Chłopska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80-362 Gdańsk,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Sala Obsługi Klienta – ul. Kołobrzeska 43 Gdańsk stanowisko nr 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Sposób załatwienia sprawy?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Wydanie zaświadczenia lub postanowienie o odmowie wydania zaświadczenia.</w:t>
            </w: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 jest czas realizacji?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Bezzwłocznie, jednak nie później niż 7 dni od złożenia wniosku.</w:t>
            </w: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 się odwołać?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Wnieść zażalenie na postanowienie o odmowie wydania zaświadczenia             w terminie 7 dni od daty doręczenia postanowienia.</w:t>
            </w: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Informacje dodatkowe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Szczegółowe informacje w sprawie można uzyskać pod numerem telefonu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(58) 765-45-43.</w:t>
            </w: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Akty prawne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- Ordynacja podatkowa.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 opłacie skarbowej.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Rozporządzenie Ministra Finansów w sprawie zaświadczeń wydanych przez organy podatkowe.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Rozporządzenie Ministerstwa Finansów w sprawie zapłaty opłaty skarbowej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 podatku od towarów i usług.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  <w:rFonts w:cs="Aria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0"/>
      <w:szCs w:val="20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3">
    <w:name w:val="WW8Num4z3"/>
    <w:qFormat/>
    <w:rPr>
      <w:rFonts w:ascii="Symbol" w:hAnsi="Symbol" w:cs="OpenSymbol;Arial Unicode MS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NagwekZnak">
    <w:name w:val="Nagłówek Znak"/>
    <w:basedOn w:val="Domylnaczcionkaakapitu3"/>
    <w:qFormat/>
    <w:rPr>
      <w:rFonts w:ascii="Calibri" w:hAnsi="Calibri" w:eastAsia="Calibri" w:cs="Calibri"/>
      <w:sz w:val="22"/>
      <w:szCs w:val="22"/>
    </w:rPr>
  </w:style>
  <w:style w:type="character" w:styleId="StopkaZnak">
    <w:name w:val="Stopka Znak"/>
    <w:basedOn w:val="Domylnaczcionkaakapitu3"/>
    <w:qFormat/>
    <w:rPr>
      <w:rFonts w:ascii="Calibri" w:hAnsi="Calibri" w:eastAsia="Calibri" w:cs="Calibri"/>
      <w:sz w:val="22"/>
      <w:szCs w:val="22"/>
    </w:rPr>
  </w:style>
  <w:style w:type="character" w:styleId="TekstdymkaZnak">
    <w:name w:val="Tekst dymka Znak"/>
    <w:basedOn w:val="Domylnaczcionkaakapitu3"/>
    <w:qFormat/>
    <w:rPr>
      <w:rFonts w:ascii="Tahoma" w:hAnsi="Tahoma" w:eastAsia="Calibri" w:cs="Tahoma"/>
      <w:sz w:val="16"/>
      <w:szCs w:val="16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LibreOffice/7.1.0.3$Windows_X86_64 LibreOffice_project/f6099ecf3d29644b5008cc8f48f42f4a40986e4c</Application>
  <AppVersion>15.0000</AppVersion>
  <Pages>2</Pages>
  <Words>361</Words>
  <Characters>2348</Characters>
  <CharactersWithSpaces>2667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2016-04-19T10:35:00Z</dcterms:created>
  <dc:creator>wasewa</dc:creator>
  <dc:description/>
  <dc:language>pl-PL</dc:language>
  <cp:lastModifiedBy/>
  <cp:lastPrinted>2023-09-19T10:52:29Z</cp:lastPrinted>
  <dcterms:modified xsi:type="dcterms:W3CDTF">2024-10-30T10:06:53Z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