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2B3F3" w14:textId="4E3A31F7" w:rsidR="00B42A98" w:rsidRPr="001E3A9C" w:rsidRDefault="00002B95" w:rsidP="00962B27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ind w:left="426" w:hanging="426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746AD5B2" wp14:editId="4A53D77C">
            <wp:simplePos x="0" y="0"/>
            <wp:positionH relativeFrom="leftMargin">
              <wp:align>right</wp:align>
            </wp:positionH>
            <wp:positionV relativeFrom="paragraph">
              <wp:posOffset>-1352677</wp:posOffset>
            </wp:positionV>
            <wp:extent cx="497205" cy="11098237"/>
            <wp:effectExtent l="0" t="0" r="0" b="8255"/>
            <wp:wrapNone/>
            <wp:docPr id="6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109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3EB">
        <w:rPr>
          <w:rFonts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 wp14:anchorId="198B2CF5" wp14:editId="0B486715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959485" cy="633730"/>
            <wp:effectExtent l="0" t="0" r="0" b="0"/>
            <wp:wrapNone/>
            <wp:docPr id="7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83" w:rsidRPr="001E3A9C">
        <w:rPr>
          <w:rFonts w:cs="Arial"/>
          <w:color w:val="ADAFB2"/>
          <w:sz w:val="24"/>
          <w:szCs w:val="24"/>
        </w:rPr>
        <w:tab/>
      </w:r>
      <w:r w:rsidR="00F21483" w:rsidRPr="001E3A9C">
        <w:rPr>
          <w:rFonts w:cs="Arial"/>
          <w:color w:val="ADAFB2"/>
          <w:sz w:val="24"/>
          <w:szCs w:val="24"/>
        </w:rPr>
        <w:tab/>
      </w:r>
      <w:r w:rsidR="00F21483" w:rsidRPr="001E3A9C">
        <w:rPr>
          <w:rFonts w:cs="Arial"/>
          <w:color w:val="ADAFB2"/>
          <w:sz w:val="24"/>
          <w:szCs w:val="24"/>
        </w:rPr>
        <w:tab/>
      </w:r>
      <w:r w:rsidR="00F21483" w:rsidRPr="001E3A9C">
        <w:rPr>
          <w:rFonts w:cs="Arial"/>
          <w:color w:val="ADAFB2"/>
          <w:sz w:val="24"/>
          <w:szCs w:val="24"/>
        </w:rPr>
        <w:tab/>
      </w:r>
      <w:r w:rsidR="009C0D68" w:rsidRPr="001E3A9C">
        <w:rPr>
          <w:rFonts w:cs="Arial"/>
          <w:color w:val="ADAFB2"/>
          <w:sz w:val="24"/>
          <w:szCs w:val="24"/>
        </w:rPr>
        <w:tab/>
      </w:r>
      <w:r w:rsidR="007123EB">
        <w:rPr>
          <w:rFonts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3A74D51" wp14:editId="744E2192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794385" cy="2959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A28AA" w14:textId="77777777" w:rsidR="00EB03B1" w:rsidRDefault="00EB03B1" w:rsidP="002709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95pt;margin-top:158pt;width:62.55pt;height:23.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" stroked="f">
                <v:fill opacity="0"/>
                <v:textbox inset="0,0,0,0">
                  <w:txbxContent>
                    <w:p w:rsidR="00EB03B1" w:rsidRDefault="00EB03B1" w:rsidP="002709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A98" w:rsidRPr="001E3A9C">
        <w:rPr>
          <w:rFonts w:cs="Arial"/>
          <w:color w:val="ADAFB2"/>
          <w:sz w:val="24"/>
          <w:szCs w:val="24"/>
        </w:rPr>
        <w:tab/>
      </w:r>
    </w:p>
    <w:p w14:paraId="038E5C47" w14:textId="77777777" w:rsidR="00B42A98" w:rsidRPr="001E3A9C" w:rsidRDefault="0099050E" w:rsidP="0099050E">
      <w:pPr>
        <w:pStyle w:val="Tytu"/>
        <w:widowControl w:val="0"/>
        <w:tabs>
          <w:tab w:val="left" w:pos="4155"/>
          <w:tab w:val="center" w:pos="4960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ab/>
      </w:r>
      <w:r w:rsidRPr="001E3A9C">
        <w:rPr>
          <w:rFonts w:ascii="Arial" w:hAnsi="Arial" w:cs="Arial"/>
          <w:sz w:val="24"/>
          <w:szCs w:val="24"/>
        </w:rPr>
        <w:tab/>
      </w:r>
    </w:p>
    <w:p w14:paraId="0776D1F5" w14:textId="77777777" w:rsidR="00B42A98" w:rsidRPr="001E3A9C" w:rsidRDefault="00B42A98" w:rsidP="00B42A98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</w:rPr>
      </w:pPr>
    </w:p>
    <w:p w14:paraId="74616663" w14:textId="77777777" w:rsidR="00B42A98" w:rsidRPr="00E82ED9" w:rsidRDefault="007123EB" w:rsidP="00B42A98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  <w:lang w:val="pl-PL"/>
        </w:rPr>
      </w:pPr>
      <w:r w:rsidRPr="00AE1A93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EBA89F8" wp14:editId="7D67C79B">
                <wp:simplePos x="0" y="0"/>
                <wp:positionH relativeFrom="page">
                  <wp:posOffset>1082650</wp:posOffset>
                </wp:positionH>
                <wp:positionV relativeFrom="page">
                  <wp:posOffset>1762963</wp:posOffset>
                </wp:positionV>
                <wp:extent cx="3305175" cy="1550823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508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27CC2" w14:textId="32CFFF60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1E3A9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7084C470" w14:textId="77777777" w:rsidR="00002B95" w:rsidRPr="001E3A9C" w:rsidRDefault="00002B95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4E9E12AD" w14:textId="77777777" w:rsidR="00002B95" w:rsidRDefault="00002B95" w:rsidP="00002B95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</w:p>
                          <w:p w14:paraId="0FE8233B" w14:textId="2446E3CE" w:rsidR="00002B95" w:rsidRPr="00630F88" w:rsidRDefault="00002B95" w:rsidP="00002B95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 xml:space="preserve">w Gdańsku </w:t>
                            </w:r>
                          </w:p>
                          <w:p w14:paraId="579C4F65" w14:textId="77777777" w:rsidR="00002B95" w:rsidRPr="00630F88" w:rsidRDefault="00002B95" w:rsidP="00002B95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</w:rPr>
                              <w:t>Barbara Bętkowska-Cela</w:t>
                            </w:r>
                          </w:p>
                          <w:p w14:paraId="229EC20A" w14:textId="77777777" w:rsidR="00002B95" w:rsidRPr="0085493B" w:rsidRDefault="00002B95" w:rsidP="00002B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49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3F86C623" w14:textId="77777777" w:rsidR="00002B95" w:rsidRPr="0085493B" w:rsidRDefault="00002B95" w:rsidP="00002B9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E042C6E" w14:textId="77777777" w:rsidR="00EB03B1" w:rsidRDefault="00EB03B1" w:rsidP="00364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312963A2" w14:textId="77777777" w:rsidR="00EB03B1" w:rsidRDefault="00EB03B1" w:rsidP="00364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1BE01871" w14:textId="77777777" w:rsidR="00EB03B1" w:rsidRDefault="00EB03B1" w:rsidP="00364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7F1671AD" w14:textId="77777777" w:rsidR="00EB03B1" w:rsidRDefault="00EB03B1" w:rsidP="00364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1B13F6C1" w14:textId="77777777" w:rsidR="00EB03B1" w:rsidRDefault="00EB03B1" w:rsidP="00364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67EE1C28" w14:textId="77777777" w:rsidR="00EB03B1" w:rsidRPr="00ED7451" w:rsidRDefault="00EB03B1" w:rsidP="00364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ED7451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/podpisano kwalifikowanym podpisem elektronicznym/</w:t>
                            </w:r>
                          </w:p>
                          <w:p w14:paraId="34BB26C3" w14:textId="77777777" w:rsidR="00EB03B1" w:rsidRPr="00ED745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0ACAE6D4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2505FA48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715F5686" w14:textId="77777777" w:rsidR="00EB03B1" w:rsidRPr="0099050E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A89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5.25pt;margin-top:138.8pt;width:260.25pt;height:122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" stroked="f">
                <v:fill opacity="0"/>
                <v:textbox inset="0,0,0,0">
                  <w:txbxContent>
                    <w:p w14:paraId="1F627CC2" w14:textId="32CFFF60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1E3A9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14:paraId="7084C470" w14:textId="77777777" w:rsidR="00002B95" w:rsidRPr="001E3A9C" w:rsidRDefault="00002B95" w:rsidP="00B42A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4E9E12AD" w14:textId="77777777" w:rsidR="00002B95" w:rsidRDefault="00002B95" w:rsidP="00002B95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</w:p>
                    <w:p w14:paraId="0FE8233B" w14:textId="2446E3CE" w:rsidR="00002B95" w:rsidRPr="00630F88" w:rsidRDefault="00002B95" w:rsidP="00002B95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Cs/>
                        </w:rPr>
                        <w:t xml:space="preserve">w Gdańsku </w:t>
                      </w:r>
                    </w:p>
                    <w:p w14:paraId="579C4F65" w14:textId="77777777" w:rsidR="00002B95" w:rsidRPr="00630F88" w:rsidRDefault="00002B95" w:rsidP="00002B95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/>
                          <w:bCs/>
                          <w:color w:val="262626"/>
                        </w:rPr>
                        <w:t>Barbara Bętkowska-Cela</w:t>
                      </w:r>
                    </w:p>
                    <w:p w14:paraId="229EC20A" w14:textId="77777777" w:rsidR="00002B95" w:rsidRPr="0085493B" w:rsidRDefault="00002B95" w:rsidP="00002B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5493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3F86C623" w14:textId="77777777" w:rsidR="00002B95" w:rsidRPr="0085493B" w:rsidRDefault="00002B95" w:rsidP="00002B9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E042C6E" w14:textId="77777777" w:rsidR="00EB03B1" w:rsidRDefault="00EB03B1" w:rsidP="00364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312963A2" w14:textId="77777777" w:rsidR="00EB03B1" w:rsidRDefault="00EB03B1" w:rsidP="00364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1BE01871" w14:textId="77777777" w:rsidR="00EB03B1" w:rsidRDefault="00EB03B1" w:rsidP="00364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7F1671AD" w14:textId="77777777" w:rsidR="00EB03B1" w:rsidRDefault="00EB03B1" w:rsidP="00364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1B13F6C1" w14:textId="77777777" w:rsidR="00EB03B1" w:rsidRDefault="00EB03B1" w:rsidP="00364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67EE1C28" w14:textId="77777777" w:rsidR="00EB03B1" w:rsidRPr="00ED7451" w:rsidRDefault="00EB03B1" w:rsidP="00364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ED7451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/podpisano kwalifikowanym podpisem elektronicznym/</w:t>
                      </w:r>
                    </w:p>
                    <w:p w14:paraId="34BB26C3" w14:textId="77777777" w:rsidR="00EB03B1" w:rsidRPr="00ED7451" w:rsidRDefault="00EB03B1" w:rsidP="00B42A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0ACAE6D4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</w:p>
                    <w:p w14:paraId="2505FA48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</w:t>
                      </w:r>
                    </w:p>
                    <w:p w14:paraId="715F5686" w14:textId="77777777" w:rsidR="00EB03B1" w:rsidRPr="0099050E" w:rsidRDefault="00EB03B1" w:rsidP="00B42A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A98" w:rsidRPr="001E3A9C">
        <w:rPr>
          <w:rFonts w:ascii="Arial" w:hAnsi="Arial" w:cs="Arial"/>
          <w:color w:val="FF0000"/>
        </w:rPr>
        <w:tab/>
      </w:r>
      <w:r w:rsidR="00B42A98" w:rsidRPr="001E3A9C">
        <w:rPr>
          <w:rFonts w:ascii="Arial" w:hAnsi="Arial" w:cs="Arial"/>
          <w:color w:val="FF0000"/>
        </w:rPr>
        <w:tab/>
      </w:r>
    </w:p>
    <w:p w14:paraId="57A1E19E" w14:textId="77777777" w:rsidR="00962B27" w:rsidRPr="001E3A9C" w:rsidRDefault="00962B27" w:rsidP="00962B27">
      <w:pPr>
        <w:rPr>
          <w:rFonts w:ascii="Arial" w:hAnsi="Arial" w:cs="Arial"/>
          <w:lang w:eastAsia="x-none"/>
        </w:rPr>
      </w:pPr>
    </w:p>
    <w:p w14:paraId="78595BC3" w14:textId="77777777" w:rsidR="009A2208" w:rsidRDefault="009A2208" w:rsidP="00CA768F">
      <w:pPr>
        <w:pStyle w:val="Tytu"/>
        <w:widowControl w:val="0"/>
        <w:spacing w:before="0" w:after="80" w:line="276" w:lineRule="auto"/>
        <w:rPr>
          <w:rFonts w:ascii="Arial" w:hAnsi="Arial" w:cs="Arial"/>
          <w:sz w:val="24"/>
          <w:szCs w:val="24"/>
        </w:rPr>
      </w:pPr>
    </w:p>
    <w:p w14:paraId="1722413A" w14:textId="77777777" w:rsidR="009A2208" w:rsidRPr="009A2208" w:rsidRDefault="009A2208" w:rsidP="009A2208">
      <w:pPr>
        <w:rPr>
          <w:lang w:val="x-none" w:eastAsia="x-none"/>
        </w:rPr>
      </w:pPr>
    </w:p>
    <w:p w14:paraId="182D0B70" w14:textId="77777777" w:rsidR="009A2208" w:rsidRPr="009A2208" w:rsidRDefault="007123EB" w:rsidP="009A2208">
      <w:pPr>
        <w:rPr>
          <w:lang w:val="x-none" w:eastAsia="x-none"/>
        </w:rPr>
      </w:pPr>
      <w:r w:rsidRPr="00AE1A93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5FB18357" wp14:editId="380898A4">
                <wp:simplePos x="0" y="0"/>
                <wp:positionH relativeFrom="column">
                  <wp:posOffset>1032510</wp:posOffset>
                </wp:positionH>
                <wp:positionV relativeFrom="paragraph">
                  <wp:posOffset>247650</wp:posOffset>
                </wp:positionV>
                <wp:extent cx="4286250" cy="36576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0BB28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D38EC3C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BCB99A1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0CD19B9E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04BC5FA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55F6EFE5" w14:textId="77777777" w:rsidR="00EB03B1" w:rsidRDefault="00EB03B1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D5E097E" w14:textId="77777777" w:rsidR="00EB03B1" w:rsidRPr="00002B95" w:rsidRDefault="00EB03B1" w:rsidP="001E3A9C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6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02B95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1B9F16CB" w14:textId="77777777" w:rsidR="00EB03B1" w:rsidRPr="00002B95" w:rsidRDefault="00EB03B1" w:rsidP="00220AFD">
                            <w:pPr>
                              <w:widowControl w:val="0"/>
                              <w:tabs>
                                <w:tab w:val="left" w:pos="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02B95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URZĘDU SKARBOWEGO</w:t>
                            </w:r>
                            <w:r w:rsidRPr="00002B95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W STAROGARDZIE GDAŃSKIM</w:t>
                            </w:r>
                          </w:p>
                          <w:p w14:paraId="413A3280" w14:textId="77777777" w:rsidR="00EB03B1" w:rsidRPr="001E3A9C" w:rsidRDefault="00EB03B1" w:rsidP="00B42A9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0B040A6" w14:textId="77777777" w:rsidR="00EB03B1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4AD0C94" w14:textId="77777777" w:rsidR="00EB03B1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DC84F5F" w14:textId="77777777" w:rsidR="00EB03B1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899E5E6" w14:textId="77777777" w:rsidR="00EB03B1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3158219" w14:textId="77777777" w:rsidR="00EB03B1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B2CAEE1" w14:textId="77777777" w:rsidR="00EB03B1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C3DD79E" w14:textId="77777777" w:rsidR="00EB03B1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B8585C3" w14:textId="77777777" w:rsidR="00EB03B1" w:rsidRPr="00443A39" w:rsidRDefault="00EB03B1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C6980FA" w14:textId="77777777" w:rsidR="00EB03B1" w:rsidRPr="00CE42B9" w:rsidRDefault="00EB03B1" w:rsidP="00B42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styczeń</w:t>
                            </w:r>
                            <w:r w:rsidRPr="00CE42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,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21</w:t>
                            </w:r>
                            <w:r w:rsidRPr="00CE42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18357" id="Text Box 4" o:spid="_x0000_s1028" type="#_x0000_t202" style="position:absolute;margin-left:81.3pt;margin-top:19.5pt;width:337.5pt;height:4in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" stroked="f">
                <v:textbox inset="0,0,0,0">
                  <w:txbxContent>
                    <w:p w14:paraId="6CA0BB28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6D38EC3C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3BCB99A1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0CD19B9E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604BC5FA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55F6EFE5" w14:textId="77777777" w:rsidR="00EB03B1" w:rsidRDefault="00EB03B1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7D5E097E" w14:textId="77777777" w:rsidR="00EB03B1" w:rsidRPr="00002B95" w:rsidRDefault="00EB03B1" w:rsidP="001E3A9C">
                      <w:pPr>
                        <w:widowControl w:val="0"/>
                        <w:tabs>
                          <w:tab w:val="left" w:pos="426"/>
                        </w:tabs>
                        <w:spacing w:after="0" w:line="360" w:lineRule="auto"/>
                        <w:ind w:left="425" w:hanging="425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002B95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1B9F16CB" w14:textId="77777777" w:rsidR="00EB03B1" w:rsidRPr="00002B95" w:rsidRDefault="00EB03B1" w:rsidP="00220AFD">
                      <w:pPr>
                        <w:widowControl w:val="0"/>
                        <w:tabs>
                          <w:tab w:val="left" w:pos="0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002B95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URZĘDU SKARBOWEGO</w:t>
                      </w:r>
                      <w:r w:rsidRPr="00002B95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>W STAROGARDZIE GDAŃSKIM</w:t>
                      </w:r>
                    </w:p>
                    <w:p w14:paraId="413A3280" w14:textId="77777777" w:rsidR="00EB03B1" w:rsidRPr="001E3A9C" w:rsidRDefault="00EB03B1" w:rsidP="00B42A98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0B040A6" w14:textId="77777777" w:rsidR="00EB03B1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34AD0C94" w14:textId="77777777" w:rsidR="00EB03B1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DC84F5F" w14:textId="77777777" w:rsidR="00EB03B1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3899E5E6" w14:textId="77777777" w:rsidR="00EB03B1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03158219" w14:textId="77777777" w:rsidR="00EB03B1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B2CAEE1" w14:textId="77777777" w:rsidR="00EB03B1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2C3DD79E" w14:textId="77777777" w:rsidR="00EB03B1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5B8585C3" w14:textId="77777777" w:rsidR="00EB03B1" w:rsidRPr="00443A39" w:rsidRDefault="00EB03B1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C6980FA" w14:textId="77777777" w:rsidR="00EB03B1" w:rsidRPr="00CE42B9" w:rsidRDefault="00EB03B1" w:rsidP="00B42A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styczeń</w:t>
                      </w:r>
                      <w:r w:rsidRPr="00CE42B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, 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21</w:t>
                      </w:r>
                      <w:r w:rsidRPr="00CE42B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1C9877" w14:textId="77777777" w:rsidR="009A2208" w:rsidRPr="009A2208" w:rsidRDefault="009A2208" w:rsidP="009A2208">
      <w:pPr>
        <w:rPr>
          <w:lang w:val="x-none" w:eastAsia="x-none"/>
        </w:rPr>
      </w:pPr>
    </w:p>
    <w:p w14:paraId="4B11B95D" w14:textId="77777777" w:rsidR="009A2208" w:rsidRPr="009A2208" w:rsidRDefault="009A2208" w:rsidP="009A2208">
      <w:pPr>
        <w:rPr>
          <w:lang w:val="x-none" w:eastAsia="x-none"/>
        </w:rPr>
      </w:pPr>
    </w:p>
    <w:p w14:paraId="0200FE1B" w14:textId="77777777" w:rsidR="009A2208" w:rsidRPr="009A2208" w:rsidRDefault="009A2208" w:rsidP="009A2208">
      <w:pPr>
        <w:rPr>
          <w:lang w:val="x-none" w:eastAsia="x-none"/>
        </w:rPr>
      </w:pPr>
    </w:p>
    <w:p w14:paraId="7B20F2B3" w14:textId="77777777" w:rsidR="009A2208" w:rsidRPr="009A2208" w:rsidRDefault="009A2208" w:rsidP="009A2208">
      <w:pPr>
        <w:rPr>
          <w:lang w:val="x-none" w:eastAsia="x-none"/>
        </w:rPr>
      </w:pPr>
    </w:p>
    <w:p w14:paraId="3A0BB344" w14:textId="77777777" w:rsidR="009A2208" w:rsidRPr="009A2208" w:rsidRDefault="009A2208" w:rsidP="009A2208">
      <w:pPr>
        <w:rPr>
          <w:lang w:val="x-none" w:eastAsia="x-none"/>
        </w:rPr>
      </w:pPr>
    </w:p>
    <w:p w14:paraId="6DE91A62" w14:textId="77777777" w:rsidR="009A2208" w:rsidRPr="009A2208" w:rsidRDefault="009A2208" w:rsidP="009A2208">
      <w:pPr>
        <w:rPr>
          <w:lang w:val="x-none" w:eastAsia="x-none"/>
        </w:rPr>
      </w:pPr>
    </w:p>
    <w:p w14:paraId="22A603E9" w14:textId="77777777" w:rsidR="009A2208" w:rsidRPr="009A2208" w:rsidRDefault="009A2208" w:rsidP="009A2208">
      <w:pPr>
        <w:rPr>
          <w:lang w:val="x-none" w:eastAsia="x-none"/>
        </w:rPr>
      </w:pPr>
    </w:p>
    <w:p w14:paraId="55F0C11C" w14:textId="77777777" w:rsidR="009A2208" w:rsidRPr="009A2208" w:rsidRDefault="009A2208" w:rsidP="009A2208">
      <w:pPr>
        <w:rPr>
          <w:lang w:val="x-none" w:eastAsia="x-none"/>
        </w:rPr>
      </w:pPr>
    </w:p>
    <w:p w14:paraId="102D233F" w14:textId="77777777" w:rsidR="009A2208" w:rsidRPr="009A2208" w:rsidRDefault="009A2208" w:rsidP="009A2208">
      <w:pPr>
        <w:rPr>
          <w:lang w:val="x-none" w:eastAsia="x-none"/>
        </w:rPr>
      </w:pPr>
    </w:p>
    <w:p w14:paraId="2EADD3B9" w14:textId="77777777" w:rsidR="009A2208" w:rsidRPr="009A2208" w:rsidRDefault="009A2208" w:rsidP="009A2208">
      <w:pPr>
        <w:rPr>
          <w:lang w:val="x-none" w:eastAsia="x-none"/>
        </w:rPr>
      </w:pPr>
    </w:p>
    <w:p w14:paraId="5DA01DA6" w14:textId="77777777" w:rsidR="009A2208" w:rsidRPr="009A2208" w:rsidRDefault="009A2208" w:rsidP="009A2208">
      <w:pPr>
        <w:rPr>
          <w:lang w:val="x-none" w:eastAsia="x-none"/>
        </w:rPr>
      </w:pPr>
    </w:p>
    <w:p w14:paraId="629E410B" w14:textId="77777777" w:rsidR="009A2208" w:rsidRPr="009A2208" w:rsidRDefault="009A2208" w:rsidP="009A2208">
      <w:pPr>
        <w:rPr>
          <w:lang w:val="x-none" w:eastAsia="x-none"/>
        </w:rPr>
      </w:pPr>
    </w:p>
    <w:p w14:paraId="6C3237BB" w14:textId="77777777" w:rsidR="009A2208" w:rsidRPr="009A2208" w:rsidRDefault="009A2208" w:rsidP="009A2208">
      <w:pPr>
        <w:rPr>
          <w:lang w:val="x-none" w:eastAsia="x-none"/>
        </w:rPr>
      </w:pPr>
    </w:p>
    <w:p w14:paraId="5D9100FC" w14:textId="52212ADC" w:rsidR="009A2208" w:rsidRDefault="009A2208" w:rsidP="009A2208">
      <w:pPr>
        <w:rPr>
          <w:lang w:val="x-none" w:eastAsia="x-none"/>
        </w:rPr>
      </w:pPr>
    </w:p>
    <w:p w14:paraId="5D762E36" w14:textId="3556DF28" w:rsidR="00002B95" w:rsidRDefault="00002B95" w:rsidP="009A2208">
      <w:pPr>
        <w:rPr>
          <w:lang w:val="x-none" w:eastAsia="x-none"/>
        </w:rPr>
      </w:pPr>
    </w:p>
    <w:p w14:paraId="60BBC1F8" w14:textId="1E0D2907" w:rsidR="00002B95" w:rsidRDefault="00002B95" w:rsidP="009A2208">
      <w:pPr>
        <w:rPr>
          <w:lang w:val="x-none" w:eastAsia="x-none"/>
        </w:rPr>
      </w:pPr>
    </w:p>
    <w:p w14:paraId="79EBB487" w14:textId="627987B7" w:rsidR="00002B95" w:rsidRDefault="00002B95" w:rsidP="009A2208">
      <w:pPr>
        <w:rPr>
          <w:lang w:val="x-none" w:eastAsia="x-none"/>
        </w:rPr>
      </w:pPr>
    </w:p>
    <w:p w14:paraId="5E8F9A0D" w14:textId="77777777" w:rsidR="00002B95" w:rsidRPr="009A2208" w:rsidRDefault="00002B95" w:rsidP="009A2208">
      <w:pPr>
        <w:rPr>
          <w:lang w:val="x-none" w:eastAsia="x-none"/>
        </w:rPr>
      </w:pPr>
    </w:p>
    <w:p w14:paraId="1EDFADB9" w14:textId="77777777" w:rsidR="009A2208" w:rsidRPr="009A2208" w:rsidRDefault="009A2208" w:rsidP="009A2208">
      <w:pPr>
        <w:rPr>
          <w:lang w:val="x-none" w:eastAsia="x-none"/>
        </w:rPr>
      </w:pPr>
    </w:p>
    <w:p w14:paraId="06185473" w14:textId="77777777" w:rsidR="009A2208" w:rsidRPr="00002B95" w:rsidRDefault="00B01545" w:rsidP="00234339">
      <w:pPr>
        <w:pStyle w:val="Tytu"/>
        <w:widowControl w:val="0"/>
        <w:tabs>
          <w:tab w:val="left" w:pos="3255"/>
        </w:tabs>
        <w:spacing w:before="0" w:after="80" w:line="276" w:lineRule="auto"/>
        <w:rPr>
          <w:rFonts w:ascii="Arial" w:hAnsi="Arial" w:cs="Arial"/>
          <w:color w:val="FF0000"/>
          <w:lang w:val="pl-PL"/>
        </w:rPr>
      </w:pPr>
      <w:r w:rsidRPr="00002B95">
        <w:rPr>
          <w:rFonts w:ascii="Arial" w:hAnsi="Arial" w:cs="Arial"/>
          <w:color w:val="FF0000"/>
          <w:lang w:val="pl-PL"/>
        </w:rPr>
        <w:t>czerwiec</w:t>
      </w:r>
      <w:r w:rsidR="009A2208" w:rsidRPr="00002B95">
        <w:rPr>
          <w:rFonts w:ascii="Arial" w:hAnsi="Arial" w:cs="Arial"/>
          <w:color w:val="FF0000"/>
          <w:lang w:val="pl-PL"/>
        </w:rPr>
        <w:t xml:space="preserve"> </w:t>
      </w:r>
      <w:r w:rsidR="00A77ACF" w:rsidRPr="00002B95">
        <w:rPr>
          <w:rFonts w:ascii="Arial" w:hAnsi="Arial" w:cs="Arial"/>
          <w:color w:val="FF0000"/>
          <w:lang w:val="pl-PL"/>
        </w:rPr>
        <w:t>2023</w:t>
      </w:r>
    </w:p>
    <w:p w14:paraId="6E6C62C4" w14:textId="77777777" w:rsidR="00B53EE7" w:rsidRPr="001E3A9C" w:rsidRDefault="007543B6" w:rsidP="00CA768F">
      <w:pPr>
        <w:pStyle w:val="Tytu"/>
        <w:widowControl w:val="0"/>
        <w:spacing w:before="0" w:after="8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9A2208">
        <w:br w:type="page"/>
      </w:r>
      <w:r w:rsidR="00B53EE7" w:rsidRPr="001E3A9C">
        <w:rPr>
          <w:rFonts w:ascii="Arial" w:hAnsi="Arial" w:cs="Arial"/>
          <w:color w:val="000000"/>
          <w:sz w:val="24"/>
          <w:szCs w:val="24"/>
        </w:rPr>
        <w:lastRenderedPageBreak/>
        <w:t>Spis treści</w:t>
      </w:r>
    </w:p>
    <w:tbl>
      <w:tblPr>
        <w:tblW w:w="10446" w:type="dxa"/>
        <w:tblLook w:val="04A0" w:firstRow="1" w:lastRow="0" w:firstColumn="1" w:lastColumn="0" w:noHBand="0" w:noVBand="1"/>
      </w:tblPr>
      <w:tblGrid>
        <w:gridCol w:w="1395"/>
        <w:gridCol w:w="7901"/>
        <w:gridCol w:w="1150"/>
      </w:tblGrid>
      <w:tr w:rsidR="004E4804" w:rsidRPr="001E3A9C" w14:paraId="34314C5E" w14:textId="77777777" w:rsidTr="00795D26">
        <w:tc>
          <w:tcPr>
            <w:tcW w:w="1526" w:type="dxa"/>
          </w:tcPr>
          <w:p w14:paraId="4F15F2BC" w14:textId="77777777" w:rsidR="0046193E" w:rsidRPr="001E3A9C" w:rsidRDefault="001E3A9C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Rozdział </w:t>
            </w:r>
            <w:r w:rsidR="0046193E"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903" w:type="dxa"/>
            <w:vAlign w:val="center"/>
          </w:tcPr>
          <w:p w14:paraId="180E081E" w14:textId="77777777" w:rsidR="0046193E" w:rsidRPr="001E3A9C" w:rsidRDefault="0046193E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Postanowienia ogólne </w:t>
            </w:r>
            <w:r w:rsidR="001E3A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…….............</w:t>
            </w:r>
            <w:r w:rsidRPr="001E3A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...................</w:t>
            </w:r>
            <w:r w:rsidR="0078404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</w:t>
            </w:r>
            <w:r w:rsidRPr="001E3A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.............</w:t>
            </w:r>
            <w:r w:rsidR="00A27657" w:rsidRPr="001E3A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.....................</w:t>
            </w:r>
          </w:p>
        </w:tc>
        <w:tc>
          <w:tcPr>
            <w:tcW w:w="1017" w:type="dxa"/>
            <w:vAlign w:val="center"/>
          </w:tcPr>
          <w:p w14:paraId="6D5A1700" w14:textId="77777777" w:rsidR="0046193E" w:rsidRPr="001E3A9C" w:rsidRDefault="0032457E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...3</w:t>
            </w:r>
          </w:p>
        </w:tc>
      </w:tr>
      <w:tr w:rsidR="004E4804" w:rsidRPr="001E3A9C" w14:paraId="5BB76D4B" w14:textId="77777777" w:rsidTr="00795D26">
        <w:tc>
          <w:tcPr>
            <w:tcW w:w="1526" w:type="dxa"/>
          </w:tcPr>
          <w:p w14:paraId="624B853E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Rozdział 2</w:t>
            </w:r>
          </w:p>
        </w:tc>
        <w:tc>
          <w:tcPr>
            <w:tcW w:w="7903" w:type="dxa"/>
            <w:vAlign w:val="center"/>
          </w:tcPr>
          <w:p w14:paraId="0643863A" w14:textId="77777777" w:rsidR="0046193E" w:rsidRPr="001E3A9C" w:rsidRDefault="00AF19E3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2"/>
                <w:sz w:val="24"/>
                <w:szCs w:val="24"/>
                <w:lang w:eastAsia="pl-PL"/>
              </w:rPr>
              <w:t xml:space="preserve">Naczelnik Urzędu </w:t>
            </w:r>
            <w:r w:rsidR="001E3A9C"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  <w:lang w:eastAsia="pl-PL"/>
              </w:rPr>
              <w:t>…………</w:t>
            </w:r>
            <w:r w:rsidR="0046193E" w:rsidRPr="001E3A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...................................</w:t>
            </w:r>
            <w:r w:rsidR="0078404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....</w:t>
            </w:r>
            <w:r w:rsidR="0046193E" w:rsidRPr="001E3A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........</w:t>
            </w:r>
            <w:r w:rsidR="00A27657" w:rsidRPr="001E3A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......................</w:t>
            </w:r>
          </w:p>
        </w:tc>
        <w:tc>
          <w:tcPr>
            <w:tcW w:w="1017" w:type="dxa"/>
            <w:vAlign w:val="center"/>
          </w:tcPr>
          <w:p w14:paraId="6781055B" w14:textId="77777777" w:rsidR="0046193E" w:rsidRPr="001E3A9C" w:rsidRDefault="0032457E" w:rsidP="004E480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...4</w:t>
            </w:r>
          </w:p>
        </w:tc>
      </w:tr>
      <w:tr w:rsidR="004E4804" w:rsidRPr="001E3A9C" w14:paraId="5A52F114" w14:textId="77777777" w:rsidTr="00795D26">
        <w:tc>
          <w:tcPr>
            <w:tcW w:w="1526" w:type="dxa"/>
          </w:tcPr>
          <w:p w14:paraId="26E8AC0A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Rozdział </w:t>
            </w:r>
            <w:r w:rsidR="00C2585F" w:rsidRPr="001E3A9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903" w:type="dxa"/>
            <w:vAlign w:val="center"/>
          </w:tcPr>
          <w:p w14:paraId="471CD4A6" w14:textId="77777777" w:rsidR="0046193E" w:rsidRPr="001E3A9C" w:rsidRDefault="0046193E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Struktura organizacyjna Urzędu Skarbowego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........</w:t>
            </w:r>
            <w:r w:rsidR="00784045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..........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...................</w:t>
            </w:r>
          </w:p>
        </w:tc>
        <w:tc>
          <w:tcPr>
            <w:tcW w:w="1017" w:type="dxa"/>
            <w:vAlign w:val="center"/>
          </w:tcPr>
          <w:p w14:paraId="3816B60D" w14:textId="77777777" w:rsidR="0046193E" w:rsidRPr="001E3A9C" w:rsidRDefault="0032457E" w:rsidP="004E480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...6</w:t>
            </w:r>
          </w:p>
        </w:tc>
      </w:tr>
      <w:tr w:rsidR="004E4804" w:rsidRPr="001E3A9C" w14:paraId="150EEF5E" w14:textId="77777777" w:rsidTr="00795D26">
        <w:tc>
          <w:tcPr>
            <w:tcW w:w="1526" w:type="dxa"/>
          </w:tcPr>
          <w:p w14:paraId="3AF77CBC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Rozdział </w:t>
            </w:r>
            <w:r w:rsidR="00C2585F"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903" w:type="dxa"/>
            <w:vAlign w:val="center"/>
          </w:tcPr>
          <w:p w14:paraId="4379046D" w14:textId="77777777" w:rsidR="0046193E" w:rsidRPr="001E3A9C" w:rsidRDefault="0046193E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Zadania</w:t>
            </w:r>
            <w:r w:rsid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komórek organizacyjnych </w:t>
            </w:r>
            <w:r w:rsidR="001E3A9C" w:rsidRPr="003E7031"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................</w:t>
            </w:r>
            <w:r w:rsidR="00784045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..................</w:t>
            </w:r>
            <w:r w:rsidR="008F20EB">
              <w:rPr>
                <w:rFonts w:ascii="Arial" w:hAnsi="Arial" w:cs="Arial"/>
                <w:sz w:val="24"/>
                <w:szCs w:val="24"/>
                <w:lang w:eastAsia="pl-PL"/>
              </w:rPr>
              <w:t>.....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1017" w:type="dxa"/>
            <w:vAlign w:val="center"/>
          </w:tcPr>
          <w:p w14:paraId="14AB920E" w14:textId="77777777" w:rsidR="0046193E" w:rsidRPr="001E3A9C" w:rsidRDefault="0032457E" w:rsidP="009A220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...7</w:t>
            </w:r>
          </w:p>
        </w:tc>
      </w:tr>
      <w:tr w:rsidR="004E4804" w:rsidRPr="001E3A9C" w14:paraId="75BBE165" w14:textId="77777777" w:rsidTr="00795D26">
        <w:tc>
          <w:tcPr>
            <w:tcW w:w="1526" w:type="dxa"/>
          </w:tcPr>
          <w:p w14:paraId="7901992D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4D5E3DBF" w14:textId="77777777" w:rsidR="0046193E" w:rsidRPr="001E3A9C" w:rsidRDefault="0046193E" w:rsidP="00F571C6">
            <w:pPr>
              <w:numPr>
                <w:ilvl w:val="0"/>
                <w:numId w:val="41"/>
              </w:numPr>
              <w:spacing w:after="0" w:line="360" w:lineRule="auto"/>
              <w:ind w:left="313" w:hanging="313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Pion Wsparcia </w:t>
            </w:r>
            <w:r w:rsidR="003E703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i Obsługi Podatnika 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(SNUW</w:t>
            </w:r>
            <w:r w:rsidR="003E703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)</w:t>
            </w:r>
            <w:r w:rsidR="00A27657" w:rsidRPr="003E7031">
              <w:rPr>
                <w:rFonts w:ascii="Arial" w:hAnsi="Arial" w:cs="Arial"/>
                <w:sz w:val="24"/>
                <w:szCs w:val="24"/>
                <w:lang w:eastAsia="pl-PL"/>
              </w:rPr>
              <w:t>......</w:t>
            </w:r>
            <w:r w:rsidR="00784045" w:rsidRPr="003E7031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A27657" w:rsidRPr="003E7031">
              <w:rPr>
                <w:rFonts w:ascii="Arial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  <w:tc>
          <w:tcPr>
            <w:tcW w:w="1017" w:type="dxa"/>
            <w:vAlign w:val="center"/>
          </w:tcPr>
          <w:p w14:paraId="33739F88" w14:textId="77777777" w:rsidR="0046193E" w:rsidRPr="001E3A9C" w:rsidRDefault="0032457E" w:rsidP="004E480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ED7451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.....9</w:t>
            </w:r>
          </w:p>
        </w:tc>
      </w:tr>
      <w:tr w:rsidR="004E4804" w:rsidRPr="001E3A9C" w14:paraId="27DCBDF6" w14:textId="77777777" w:rsidTr="00795D26">
        <w:tc>
          <w:tcPr>
            <w:tcW w:w="1526" w:type="dxa"/>
          </w:tcPr>
          <w:p w14:paraId="43C2DA59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253F6F83" w14:textId="77777777" w:rsidR="0046193E" w:rsidRPr="001E3A9C" w:rsidRDefault="003E7031" w:rsidP="00BB67E2">
            <w:pPr>
              <w:numPr>
                <w:ilvl w:val="0"/>
                <w:numId w:val="4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Referat</w:t>
            </w:r>
            <w:r w:rsidR="00BB7DA9" w:rsidRP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6193E" w:rsidRPr="001E3A9C">
              <w:rPr>
                <w:rFonts w:ascii="Arial" w:hAnsi="Arial" w:cs="Arial"/>
                <w:sz w:val="24"/>
                <w:szCs w:val="24"/>
                <w:lang w:eastAsia="pl-PL"/>
              </w:rPr>
              <w:t>Wsparc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ia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</w:t>
            </w:r>
            <w:r w:rsidR="00BB67E2">
              <w:rPr>
                <w:rFonts w:ascii="Arial" w:hAnsi="Arial" w:cs="Arial"/>
                <w:sz w:val="24"/>
                <w:szCs w:val="24"/>
                <w:lang w:eastAsia="pl-PL"/>
              </w:rPr>
              <w:t>Obsługi Bezpośredniej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(SW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O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W)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  <w:r w:rsidR="00BB7DA9" w:rsidRPr="001E3A9C">
              <w:rPr>
                <w:rFonts w:ascii="Arial" w:hAnsi="Arial" w:cs="Arial"/>
                <w:sz w:val="24"/>
                <w:szCs w:val="24"/>
                <w:lang w:eastAsia="pl-PL"/>
              </w:rPr>
              <w:t>……</w:t>
            </w:r>
            <w:r w:rsidR="0042487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8F20EB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17" w:type="dxa"/>
            <w:vAlign w:val="center"/>
          </w:tcPr>
          <w:p w14:paraId="0DA5ACA4" w14:textId="77777777" w:rsidR="0046193E" w:rsidRPr="001E3A9C" w:rsidRDefault="00652B37" w:rsidP="00652B3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t>.......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.....9</w:t>
            </w:r>
          </w:p>
        </w:tc>
      </w:tr>
      <w:tr w:rsidR="004E4804" w:rsidRPr="001E3A9C" w14:paraId="7410FA08" w14:textId="77777777" w:rsidTr="00795D26">
        <w:tc>
          <w:tcPr>
            <w:tcW w:w="1526" w:type="dxa"/>
          </w:tcPr>
          <w:p w14:paraId="5A704A8D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20E8E84E" w14:textId="77777777" w:rsidR="0046193E" w:rsidRPr="001E3A9C" w:rsidRDefault="005054A0" w:rsidP="00F571C6">
            <w:pPr>
              <w:numPr>
                <w:ilvl w:val="0"/>
                <w:numId w:val="4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Referat Obsługi B</w:t>
            </w:r>
            <w:r w:rsidR="00B63AFA">
              <w:rPr>
                <w:rFonts w:ascii="Arial" w:hAnsi="Arial" w:cs="Arial"/>
                <w:sz w:val="24"/>
                <w:szCs w:val="24"/>
                <w:lang w:eastAsia="pl-PL"/>
              </w:rPr>
              <w:t>ezpośredniej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6193E" w:rsidRPr="00421494">
              <w:rPr>
                <w:rFonts w:ascii="Arial" w:hAnsi="Arial" w:cs="Arial"/>
                <w:sz w:val="24"/>
                <w:szCs w:val="24"/>
                <w:lang w:eastAsia="pl-PL"/>
              </w:rPr>
              <w:t>(SOB)</w:t>
            </w:r>
            <w:r w:rsidR="00784045">
              <w:rPr>
                <w:rFonts w:ascii="Arial" w:hAnsi="Arial" w:cs="Arial"/>
                <w:sz w:val="24"/>
                <w:szCs w:val="24"/>
                <w:lang w:eastAsia="pl-PL"/>
              </w:rPr>
              <w:t>….</w:t>
            </w:r>
            <w:r w:rsidR="00421494"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  <w:t>.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.............</w:t>
            </w:r>
            <w:r w:rsidR="00784045">
              <w:rPr>
                <w:rFonts w:ascii="Arial" w:hAnsi="Arial" w:cs="Arial"/>
                <w:sz w:val="24"/>
                <w:szCs w:val="24"/>
                <w:lang w:eastAsia="pl-PL"/>
              </w:rPr>
              <w:t>....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424878">
              <w:rPr>
                <w:rFonts w:ascii="Arial" w:hAnsi="Arial" w:cs="Arial"/>
                <w:sz w:val="24"/>
                <w:szCs w:val="24"/>
                <w:lang w:eastAsia="pl-PL"/>
              </w:rPr>
              <w:t>....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....</w:t>
            </w:r>
            <w:r w:rsidR="003E7031"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  <w:r w:rsidR="008826E5"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1017" w:type="dxa"/>
            <w:vAlign w:val="center"/>
          </w:tcPr>
          <w:p w14:paraId="2224AD16" w14:textId="77777777" w:rsidR="0046193E" w:rsidRPr="001E3A9C" w:rsidRDefault="0032457E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</w:p>
        </w:tc>
      </w:tr>
      <w:tr w:rsidR="004E4804" w:rsidRPr="001E3A9C" w14:paraId="2A3309C2" w14:textId="77777777" w:rsidTr="00795D26">
        <w:tc>
          <w:tcPr>
            <w:tcW w:w="1526" w:type="dxa"/>
          </w:tcPr>
          <w:p w14:paraId="4A550B54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3BA06A43" w14:textId="77777777" w:rsidR="0046193E" w:rsidRPr="001E3A9C" w:rsidRDefault="0046193E" w:rsidP="00F571C6">
            <w:pPr>
              <w:numPr>
                <w:ilvl w:val="0"/>
                <w:numId w:val="41"/>
              </w:numPr>
              <w:spacing w:after="0" w:line="360" w:lineRule="auto"/>
              <w:ind w:left="313" w:hanging="313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Pion Orzecznictwa (SZNP)</w:t>
            </w:r>
            <w:r w:rsidR="00A27657" w:rsidRPr="003E7031">
              <w:rPr>
                <w:rFonts w:ascii="Arial" w:hAnsi="Arial" w:cs="Arial"/>
                <w:color w:val="000000"/>
                <w:sz w:val="24"/>
                <w:szCs w:val="24"/>
              </w:rPr>
              <w:t>..................</w:t>
            </w:r>
            <w:r w:rsidR="001E3A9C" w:rsidRPr="003E7031">
              <w:rPr>
                <w:rFonts w:ascii="Arial" w:hAnsi="Arial" w:cs="Arial"/>
                <w:color w:val="000000"/>
                <w:sz w:val="24"/>
                <w:szCs w:val="24"/>
              </w:rPr>
              <w:t>...................</w:t>
            </w:r>
            <w:r w:rsidR="00A27657" w:rsidRPr="003E7031">
              <w:rPr>
                <w:rFonts w:ascii="Arial" w:hAnsi="Arial" w:cs="Arial"/>
                <w:color w:val="000000"/>
                <w:sz w:val="24"/>
                <w:szCs w:val="24"/>
              </w:rPr>
              <w:t>............</w:t>
            </w:r>
            <w:r w:rsidR="00784045" w:rsidRPr="003E703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27657" w:rsidRPr="003E7031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  <w:tc>
          <w:tcPr>
            <w:tcW w:w="1017" w:type="dxa"/>
            <w:vAlign w:val="center"/>
          </w:tcPr>
          <w:p w14:paraId="14195087" w14:textId="77777777" w:rsidR="0046193E" w:rsidRPr="001E3A9C" w:rsidRDefault="0032457E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2</w:t>
            </w:r>
          </w:p>
        </w:tc>
      </w:tr>
      <w:tr w:rsidR="004E4804" w:rsidRPr="001E3A9C" w14:paraId="05BBE4A3" w14:textId="77777777" w:rsidTr="00795D26">
        <w:tc>
          <w:tcPr>
            <w:tcW w:w="1526" w:type="dxa"/>
          </w:tcPr>
          <w:p w14:paraId="030A3298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39439FE6" w14:textId="77777777" w:rsidR="0046193E" w:rsidRPr="001E3A9C" w:rsidRDefault="0046193E" w:rsidP="003E7031">
            <w:pPr>
              <w:spacing w:after="0" w:line="360" w:lineRule="auto"/>
              <w:ind w:left="317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Dział </w:t>
            </w:r>
            <w:r w:rsidR="00D2149C" w:rsidRPr="001E3A9C">
              <w:rPr>
                <w:rFonts w:ascii="Arial" w:hAnsi="Arial" w:cs="Arial"/>
                <w:sz w:val="24"/>
                <w:szCs w:val="24"/>
                <w:lang w:eastAsia="pl-PL"/>
              </w:rPr>
              <w:t>Postępow</w:t>
            </w:r>
            <w:r w:rsidR="00B9573B" w:rsidRPr="001E3A9C">
              <w:rPr>
                <w:rFonts w:ascii="Arial" w:hAnsi="Arial" w:cs="Arial"/>
                <w:sz w:val="24"/>
                <w:szCs w:val="24"/>
                <w:lang w:eastAsia="pl-PL"/>
              </w:rPr>
              <w:t>ania</w:t>
            </w:r>
            <w:r w:rsidR="00D2149C" w:rsidRP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>Podatk</w:t>
            </w:r>
            <w:r w:rsidR="00D2149C" w:rsidRPr="001E3A9C">
              <w:rPr>
                <w:rFonts w:ascii="Arial" w:hAnsi="Arial" w:cs="Arial"/>
                <w:sz w:val="24"/>
                <w:szCs w:val="24"/>
                <w:lang w:eastAsia="pl-PL"/>
              </w:rPr>
              <w:t>o</w:t>
            </w: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 w:rsidR="00B9573B" w:rsidRPr="001E3A9C">
              <w:rPr>
                <w:rFonts w:ascii="Arial" w:hAnsi="Arial" w:cs="Arial"/>
                <w:sz w:val="24"/>
                <w:szCs w:val="24"/>
                <w:lang w:eastAsia="pl-PL"/>
              </w:rPr>
              <w:t>ego</w:t>
            </w: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AB2A5A" w:rsidRPr="001E3A9C">
              <w:rPr>
                <w:rFonts w:ascii="Arial" w:hAnsi="Arial" w:cs="Arial"/>
                <w:sz w:val="24"/>
                <w:szCs w:val="24"/>
                <w:lang w:eastAsia="pl-PL"/>
              </w:rPr>
              <w:t>(SP</w:t>
            </w:r>
            <w:r w:rsidR="00D2149C" w:rsidRPr="001E3A9C">
              <w:rPr>
                <w:rFonts w:ascii="Arial" w:hAnsi="Arial" w:cs="Arial"/>
                <w:sz w:val="24"/>
                <w:szCs w:val="24"/>
                <w:lang w:eastAsia="pl-PL"/>
              </w:rPr>
              <w:t>O</w:t>
            </w: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  <w:r w:rsidR="003E7031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....</w:t>
            </w:r>
          </w:p>
        </w:tc>
        <w:tc>
          <w:tcPr>
            <w:tcW w:w="1017" w:type="dxa"/>
            <w:vAlign w:val="bottom"/>
          </w:tcPr>
          <w:p w14:paraId="725A1A9D" w14:textId="77777777" w:rsidR="0046193E" w:rsidRPr="001E3A9C" w:rsidRDefault="0032457E" w:rsidP="00DD3D9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2</w:t>
            </w:r>
          </w:p>
        </w:tc>
      </w:tr>
      <w:tr w:rsidR="004E4804" w:rsidRPr="001E3A9C" w14:paraId="4F6AFA06" w14:textId="77777777" w:rsidTr="00795D26">
        <w:tc>
          <w:tcPr>
            <w:tcW w:w="1526" w:type="dxa"/>
          </w:tcPr>
          <w:p w14:paraId="143EEE66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4D4C86D6" w14:textId="77777777" w:rsidR="0046193E" w:rsidRPr="001E3A9C" w:rsidRDefault="0046193E" w:rsidP="00F571C6">
            <w:pPr>
              <w:numPr>
                <w:ilvl w:val="0"/>
                <w:numId w:val="41"/>
              </w:numPr>
              <w:spacing w:after="0" w:line="360" w:lineRule="auto"/>
              <w:ind w:left="313" w:hanging="313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Pion Poboru i Egzekucji (SZNE)</w:t>
            </w:r>
            <w:r w:rsidR="001E3A9C" w:rsidRPr="003E7031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  <w:r w:rsidR="00A27657" w:rsidRPr="003E7031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</w:t>
            </w:r>
            <w:r w:rsidR="00784045" w:rsidRPr="003E703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27657" w:rsidRPr="003E7031">
              <w:rPr>
                <w:rFonts w:ascii="Arial" w:hAnsi="Arial" w:cs="Arial"/>
                <w:color w:val="000000"/>
                <w:sz w:val="24"/>
                <w:szCs w:val="24"/>
              </w:rPr>
              <w:t>.............</w:t>
            </w:r>
          </w:p>
        </w:tc>
        <w:tc>
          <w:tcPr>
            <w:tcW w:w="1017" w:type="dxa"/>
            <w:vAlign w:val="center"/>
          </w:tcPr>
          <w:p w14:paraId="0BDD9A09" w14:textId="77777777" w:rsidR="0046193E" w:rsidRPr="001E3A9C" w:rsidRDefault="0032457E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2</w:t>
            </w:r>
          </w:p>
        </w:tc>
      </w:tr>
      <w:tr w:rsidR="004E4804" w:rsidRPr="001E3A9C" w14:paraId="00F82164" w14:textId="77777777" w:rsidTr="00795D26">
        <w:tc>
          <w:tcPr>
            <w:tcW w:w="1526" w:type="dxa"/>
          </w:tcPr>
          <w:p w14:paraId="56069F34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571684BA" w14:textId="77777777" w:rsidR="0046193E" w:rsidRPr="001E3A9C" w:rsidRDefault="005D7829" w:rsidP="00F571C6">
            <w:pPr>
              <w:numPr>
                <w:ilvl w:val="0"/>
                <w:numId w:val="42"/>
              </w:numPr>
              <w:spacing w:after="0" w:line="360" w:lineRule="auto"/>
              <w:ind w:hanging="724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Dział </w:t>
            </w:r>
            <w:r w:rsidR="0046193E" w:rsidRPr="001E3A9C">
              <w:rPr>
                <w:rFonts w:ascii="Arial" w:hAnsi="Arial" w:cs="Arial"/>
                <w:sz w:val="24"/>
                <w:szCs w:val="24"/>
                <w:lang w:eastAsia="pl-PL"/>
              </w:rPr>
              <w:t>Spraw Wierzycielskich (SEW)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.........................</w:t>
            </w:r>
            <w:r w:rsidR="00947373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32457E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</w:t>
            </w:r>
            <w:r w:rsidR="005054A0">
              <w:rPr>
                <w:rFonts w:ascii="Arial" w:hAnsi="Arial" w:cs="Arial"/>
                <w:sz w:val="24"/>
                <w:szCs w:val="24"/>
                <w:lang w:eastAsia="pl-PL"/>
              </w:rPr>
              <w:t>.........</w:t>
            </w:r>
            <w:r w:rsidR="008826E5">
              <w:rPr>
                <w:rFonts w:ascii="Arial" w:hAnsi="Arial" w:cs="Arial"/>
                <w:sz w:val="24"/>
                <w:szCs w:val="24"/>
                <w:lang w:eastAsia="pl-PL"/>
              </w:rPr>
              <w:t>.....</w:t>
            </w:r>
          </w:p>
        </w:tc>
        <w:tc>
          <w:tcPr>
            <w:tcW w:w="1017" w:type="dxa"/>
            <w:vAlign w:val="center"/>
          </w:tcPr>
          <w:p w14:paraId="15EEB08F" w14:textId="77777777" w:rsidR="0046193E" w:rsidRPr="001E3A9C" w:rsidRDefault="0032457E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3</w:t>
            </w:r>
          </w:p>
        </w:tc>
      </w:tr>
      <w:tr w:rsidR="004E4804" w:rsidRPr="001E3A9C" w14:paraId="5B88617E" w14:textId="77777777" w:rsidTr="00795D26">
        <w:tc>
          <w:tcPr>
            <w:tcW w:w="1526" w:type="dxa"/>
          </w:tcPr>
          <w:p w14:paraId="4A2598B9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1F60CF2C" w14:textId="77777777" w:rsidR="0046193E" w:rsidRPr="001E3A9C" w:rsidRDefault="0046193E" w:rsidP="00F571C6">
            <w:pPr>
              <w:numPr>
                <w:ilvl w:val="0"/>
                <w:numId w:val="42"/>
              </w:numPr>
              <w:spacing w:after="0" w:line="360" w:lineRule="auto"/>
              <w:ind w:hanging="724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Dział Egzekucji Administracyjnej </w:t>
            </w:r>
            <w:r w:rsidRPr="00421494">
              <w:rPr>
                <w:rFonts w:ascii="Arial" w:hAnsi="Arial" w:cs="Arial"/>
                <w:sz w:val="24"/>
                <w:szCs w:val="24"/>
                <w:lang w:eastAsia="pl-PL"/>
              </w:rPr>
              <w:t>(SEE)</w:t>
            </w:r>
            <w:r w:rsidR="00784045">
              <w:rPr>
                <w:rFonts w:ascii="Arial" w:hAnsi="Arial" w:cs="Arial"/>
                <w:sz w:val="24"/>
                <w:szCs w:val="24"/>
                <w:lang w:eastAsia="pl-PL"/>
              </w:rPr>
              <w:t>…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.........</w:t>
            </w:r>
            <w:r w:rsidR="00947373">
              <w:rPr>
                <w:rFonts w:ascii="Arial" w:hAnsi="Arial" w:cs="Arial"/>
                <w:sz w:val="24"/>
                <w:szCs w:val="24"/>
                <w:lang w:eastAsia="pl-PL"/>
              </w:rPr>
              <w:t>....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.........</w:t>
            </w:r>
            <w:r w:rsidR="008F20EB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="005054A0">
              <w:rPr>
                <w:rFonts w:ascii="Arial" w:hAnsi="Arial" w:cs="Arial"/>
                <w:sz w:val="24"/>
                <w:szCs w:val="24"/>
                <w:lang w:eastAsia="pl-PL"/>
              </w:rPr>
              <w:t>...</w:t>
            </w:r>
            <w:r w:rsidR="008826E5">
              <w:rPr>
                <w:rFonts w:ascii="Arial" w:hAnsi="Arial" w:cs="Arial"/>
                <w:sz w:val="24"/>
                <w:szCs w:val="24"/>
                <w:lang w:eastAsia="pl-PL"/>
              </w:rPr>
              <w:t>.....</w:t>
            </w:r>
          </w:p>
        </w:tc>
        <w:tc>
          <w:tcPr>
            <w:tcW w:w="1017" w:type="dxa"/>
            <w:vAlign w:val="center"/>
          </w:tcPr>
          <w:p w14:paraId="5FF88161" w14:textId="77777777" w:rsidR="0046193E" w:rsidRPr="001E3A9C" w:rsidRDefault="0032457E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4</w:t>
            </w:r>
          </w:p>
        </w:tc>
      </w:tr>
      <w:tr w:rsidR="004E4804" w:rsidRPr="001E3A9C" w14:paraId="250FE19A" w14:textId="77777777" w:rsidTr="00795D26">
        <w:tc>
          <w:tcPr>
            <w:tcW w:w="1526" w:type="dxa"/>
          </w:tcPr>
          <w:p w14:paraId="1A111743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1CB61BD1" w14:textId="77777777" w:rsidR="0046193E" w:rsidRPr="001E3A9C" w:rsidRDefault="0046193E" w:rsidP="00F571C6">
            <w:pPr>
              <w:numPr>
                <w:ilvl w:val="0"/>
                <w:numId w:val="42"/>
              </w:numPr>
              <w:spacing w:after="0" w:line="360" w:lineRule="auto"/>
              <w:ind w:hanging="724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>Referat Rachunkowości (SER)</w:t>
            </w:r>
            <w:r w:rsidR="001E3A9C">
              <w:rPr>
                <w:rFonts w:ascii="Arial" w:hAnsi="Arial" w:cs="Arial"/>
                <w:sz w:val="24"/>
                <w:szCs w:val="24"/>
                <w:lang w:eastAsia="pl-PL"/>
              </w:rPr>
              <w:t>........</w:t>
            </w:r>
            <w:r w:rsidR="009A2208">
              <w:rPr>
                <w:rFonts w:ascii="Arial" w:hAnsi="Arial" w:cs="Arial"/>
                <w:sz w:val="24"/>
                <w:szCs w:val="24"/>
                <w:lang w:eastAsia="pl-PL"/>
              </w:rPr>
              <w:t>...............</w:t>
            </w:r>
            <w:r w:rsidR="00947373">
              <w:rPr>
                <w:rFonts w:ascii="Arial" w:hAnsi="Arial" w:cs="Arial"/>
                <w:sz w:val="24"/>
                <w:szCs w:val="24"/>
                <w:lang w:eastAsia="pl-PL"/>
              </w:rPr>
              <w:t>....................</w:t>
            </w:r>
            <w:r w:rsidR="00A27657" w:rsidRPr="001E3A9C"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  <w:r w:rsidR="008826E5">
              <w:rPr>
                <w:rFonts w:ascii="Arial" w:hAnsi="Arial" w:cs="Arial"/>
                <w:sz w:val="24"/>
                <w:szCs w:val="24"/>
                <w:lang w:eastAsia="pl-PL"/>
              </w:rPr>
              <w:t>.....</w:t>
            </w:r>
          </w:p>
        </w:tc>
        <w:tc>
          <w:tcPr>
            <w:tcW w:w="1017" w:type="dxa"/>
            <w:vAlign w:val="center"/>
          </w:tcPr>
          <w:p w14:paraId="1155D66E" w14:textId="77777777" w:rsidR="0046193E" w:rsidRPr="001E3A9C" w:rsidRDefault="0032457E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5</w:t>
            </w:r>
          </w:p>
        </w:tc>
      </w:tr>
      <w:tr w:rsidR="004E4804" w:rsidRPr="001E3A9C" w14:paraId="199B2AC8" w14:textId="77777777" w:rsidTr="00795D26">
        <w:tc>
          <w:tcPr>
            <w:tcW w:w="1526" w:type="dxa"/>
          </w:tcPr>
          <w:p w14:paraId="6D4E87CA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78BC4F15" w14:textId="77777777" w:rsidR="0046193E" w:rsidRPr="001E3A9C" w:rsidRDefault="0046193E" w:rsidP="00F571C6">
            <w:pPr>
              <w:numPr>
                <w:ilvl w:val="0"/>
                <w:numId w:val="41"/>
              </w:numPr>
              <w:spacing w:after="0" w:line="360" w:lineRule="auto"/>
              <w:ind w:left="313" w:hanging="313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Pion Kontroli (SZNK)</w:t>
            </w:r>
            <w:r w:rsidR="00A27657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...........................</w:t>
            </w:r>
            <w:r w:rsidR="003A7731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........</w:t>
            </w:r>
            <w:r w:rsidR="00A27657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..........</w:t>
            </w:r>
            <w:r w:rsidR="008F20EB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="00A27657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.......</w:t>
            </w:r>
            <w:r w:rsidR="00784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....................</w:t>
            </w:r>
          </w:p>
        </w:tc>
        <w:tc>
          <w:tcPr>
            <w:tcW w:w="1017" w:type="dxa"/>
            <w:vAlign w:val="center"/>
          </w:tcPr>
          <w:p w14:paraId="6B32DED3" w14:textId="77777777" w:rsidR="0046193E" w:rsidRPr="001E3A9C" w:rsidRDefault="0032457E" w:rsidP="00092CA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6</w:t>
            </w:r>
          </w:p>
        </w:tc>
      </w:tr>
      <w:tr w:rsidR="004E4804" w:rsidRPr="001E3A9C" w14:paraId="78B03F75" w14:textId="77777777" w:rsidTr="00795D26">
        <w:tc>
          <w:tcPr>
            <w:tcW w:w="1526" w:type="dxa"/>
          </w:tcPr>
          <w:p w14:paraId="70C5044F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514339BE" w14:textId="77777777" w:rsidR="009A2208" w:rsidRDefault="0046193E" w:rsidP="00F571C6">
            <w:pPr>
              <w:numPr>
                <w:ilvl w:val="0"/>
                <w:numId w:val="4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Pierwszy </w:t>
            </w:r>
            <w:r w:rsidR="00421494">
              <w:rPr>
                <w:rFonts w:ascii="Arial" w:hAnsi="Arial" w:cs="Arial"/>
                <w:sz w:val="24"/>
                <w:szCs w:val="24"/>
                <w:lang w:eastAsia="pl-PL"/>
              </w:rPr>
              <w:t>Dział</w:t>
            </w:r>
            <w:r w:rsidRPr="001E3A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Czynności Analitycznych i Sprawdzających </w:t>
            </w:r>
          </w:p>
          <w:p w14:paraId="1B0B0F5C" w14:textId="77777777" w:rsidR="0046193E" w:rsidRPr="009A2208" w:rsidRDefault="0046193E" w:rsidP="00220AFD">
            <w:pPr>
              <w:spacing w:after="0" w:line="360" w:lineRule="auto"/>
              <w:ind w:left="67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A2208">
              <w:rPr>
                <w:rFonts w:ascii="Arial" w:hAnsi="Arial" w:cs="Arial"/>
                <w:sz w:val="24"/>
                <w:szCs w:val="24"/>
                <w:lang w:eastAsia="pl-PL"/>
              </w:rPr>
              <w:t>(SKA</w:t>
            </w:r>
            <w:r w:rsidR="00C40BAC" w:rsidRPr="009A220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 w:rsidR="00C56032">
              <w:rPr>
                <w:rFonts w:ascii="Arial" w:hAnsi="Arial" w:cs="Arial"/>
                <w:sz w:val="24"/>
                <w:szCs w:val="24"/>
                <w:lang w:eastAsia="pl-PL"/>
              </w:rPr>
              <w:t>1)</w:t>
            </w:r>
            <w:r w:rsidR="005054A0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…………………………………………………………………..</w:t>
            </w:r>
          </w:p>
        </w:tc>
        <w:tc>
          <w:tcPr>
            <w:tcW w:w="1017" w:type="dxa"/>
            <w:vAlign w:val="center"/>
          </w:tcPr>
          <w:p w14:paraId="1258EE07" w14:textId="77777777" w:rsidR="0046193E" w:rsidRPr="001E3A9C" w:rsidRDefault="008F20EB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br/>
              <w:t>...</w:t>
            </w:r>
            <w:r w:rsidR="0032457E"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32457E"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6</w:t>
            </w:r>
          </w:p>
        </w:tc>
      </w:tr>
      <w:tr w:rsidR="004E4804" w:rsidRPr="001E3A9C" w14:paraId="0C366C47" w14:textId="77777777" w:rsidTr="00795D26">
        <w:tc>
          <w:tcPr>
            <w:tcW w:w="1526" w:type="dxa"/>
          </w:tcPr>
          <w:p w14:paraId="1C7F5F32" w14:textId="77777777" w:rsidR="0046193E" w:rsidRPr="001E3A9C" w:rsidRDefault="0046193E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7903" w:type="dxa"/>
            <w:vAlign w:val="center"/>
          </w:tcPr>
          <w:p w14:paraId="5D73C606" w14:textId="77777777" w:rsidR="0046193E" w:rsidRPr="001E3A9C" w:rsidRDefault="0046193E" w:rsidP="00F571C6">
            <w:pPr>
              <w:numPr>
                <w:ilvl w:val="0"/>
                <w:numId w:val="4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3144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Drugi </w:t>
            </w:r>
            <w:r w:rsidR="003E7031" w:rsidRPr="003144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Dział </w:t>
            </w:r>
            <w:r w:rsidR="00421494" w:rsidRPr="0031449A">
              <w:rPr>
                <w:rFonts w:ascii="Arial" w:hAnsi="Arial" w:cs="Arial"/>
                <w:sz w:val="24"/>
                <w:szCs w:val="24"/>
                <w:lang w:eastAsia="pl-PL"/>
              </w:rPr>
              <w:t>Czynności Analitycznych i Sprawdzających</w:t>
            </w:r>
            <w:r w:rsidR="00984714" w:rsidRPr="0031449A">
              <w:rPr>
                <w:rFonts w:ascii="Arial" w:hAnsi="Arial" w:cs="Arial"/>
                <w:sz w:val="24"/>
                <w:szCs w:val="24"/>
                <w:lang w:eastAsia="pl-PL"/>
              </w:rPr>
              <w:t>, Kontroli Podatkowej oraz Identyfikacji i Rejestracji Podatkowej</w:t>
            </w:r>
            <w:r w:rsidRPr="003144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(SKA</w:t>
            </w:r>
            <w:r w:rsidR="00C40BAC" w:rsidRPr="0031449A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 w:rsidR="00C56032" w:rsidRPr="0031449A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="00984714" w:rsidRPr="0031449A">
              <w:rPr>
                <w:rFonts w:ascii="Arial" w:hAnsi="Arial" w:cs="Arial"/>
                <w:sz w:val="24"/>
                <w:szCs w:val="24"/>
                <w:lang w:eastAsia="pl-PL"/>
              </w:rPr>
              <w:t>[1]</w:t>
            </w:r>
            <w:r w:rsidR="00C56032" w:rsidRPr="0031449A"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17" w:type="dxa"/>
            <w:vAlign w:val="bottom"/>
          </w:tcPr>
          <w:p w14:paraId="3D80AB3F" w14:textId="77777777" w:rsidR="0046193E" w:rsidRPr="001E3A9C" w:rsidRDefault="0032457E" w:rsidP="009A220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</w:t>
            </w:r>
            <w:r w:rsidR="008F20EB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6</w:t>
            </w:r>
          </w:p>
        </w:tc>
      </w:tr>
      <w:tr w:rsidR="004E4804" w:rsidRPr="001E3A9C" w14:paraId="62E71018" w14:textId="77777777" w:rsidTr="00795D26">
        <w:tc>
          <w:tcPr>
            <w:tcW w:w="1526" w:type="dxa"/>
          </w:tcPr>
          <w:p w14:paraId="1EE491D9" w14:textId="77777777" w:rsidR="005D7829" w:rsidRPr="001E3A9C" w:rsidRDefault="005D7829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Rozdział 5</w:t>
            </w:r>
          </w:p>
        </w:tc>
        <w:tc>
          <w:tcPr>
            <w:tcW w:w="7903" w:type="dxa"/>
            <w:vAlign w:val="center"/>
          </w:tcPr>
          <w:p w14:paraId="41BBF232" w14:textId="77777777" w:rsidR="005D7829" w:rsidRPr="001E3A9C" w:rsidRDefault="005D7829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asady organizacji pracy Urzędu Skarbowego....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..................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............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17" w:type="dxa"/>
            <w:vAlign w:val="center"/>
          </w:tcPr>
          <w:p w14:paraId="62474320" w14:textId="77777777" w:rsidR="005D7829" w:rsidRPr="001E3A9C" w:rsidRDefault="005D7829" w:rsidP="0026352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t>…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8</w:t>
            </w:r>
          </w:p>
        </w:tc>
      </w:tr>
      <w:tr w:rsidR="004E4804" w:rsidRPr="001E3A9C" w14:paraId="0978B788" w14:textId="77777777" w:rsidTr="00795D26">
        <w:tc>
          <w:tcPr>
            <w:tcW w:w="1526" w:type="dxa"/>
          </w:tcPr>
          <w:p w14:paraId="55615105" w14:textId="77777777" w:rsidR="005D7829" w:rsidRPr="001E3A9C" w:rsidRDefault="005D7829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Rozdział 6</w:t>
            </w:r>
          </w:p>
        </w:tc>
        <w:tc>
          <w:tcPr>
            <w:tcW w:w="7903" w:type="dxa"/>
            <w:vAlign w:val="center"/>
          </w:tcPr>
          <w:p w14:paraId="116E00AA" w14:textId="77777777" w:rsidR="005D7829" w:rsidRPr="001E3A9C" w:rsidRDefault="005D7829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akres nadzoru sprawowanego przez 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Naczelnika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Urzędu 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 jego Zastępcy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</w:t>
            </w:r>
          </w:p>
        </w:tc>
        <w:tc>
          <w:tcPr>
            <w:tcW w:w="1017" w:type="dxa"/>
            <w:vAlign w:val="bottom"/>
          </w:tcPr>
          <w:p w14:paraId="441C370D" w14:textId="77777777" w:rsidR="005D7829" w:rsidRPr="001E3A9C" w:rsidRDefault="005D7829" w:rsidP="005D782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t>…</w:t>
            </w:r>
            <w:r w:rsidR="00263527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20</w:t>
            </w:r>
          </w:p>
        </w:tc>
      </w:tr>
      <w:tr w:rsidR="004E4804" w:rsidRPr="001E3A9C" w14:paraId="36CD9E59" w14:textId="77777777" w:rsidTr="00795D26">
        <w:tc>
          <w:tcPr>
            <w:tcW w:w="1526" w:type="dxa"/>
          </w:tcPr>
          <w:p w14:paraId="77258CA8" w14:textId="77777777" w:rsidR="005D7829" w:rsidRPr="001E3A9C" w:rsidRDefault="005D7829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Rozdział 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903" w:type="dxa"/>
            <w:vAlign w:val="center"/>
          </w:tcPr>
          <w:p w14:paraId="76920855" w14:textId="77777777" w:rsidR="005D7829" w:rsidRPr="001E3A9C" w:rsidRDefault="005D7829" w:rsidP="00795D26">
            <w:pPr>
              <w:widowControl w:val="0"/>
              <w:tabs>
                <w:tab w:val="left" w:pos="9356"/>
              </w:tabs>
              <w:suppressAutoHyphens w:val="0"/>
              <w:spacing w:after="0" w:line="360" w:lineRule="auto"/>
              <w:ind w:left="34" w:hanging="34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akres spraw zastrzeżonych do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wyłącznej kompetencji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Naczelnika Urzędu oraz uprawnień Zastępcy Naczelnika, kierowników komórek organizacyjnych i innych pracowników 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do wydawania decyzji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podpisywania pism i wyrażania 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stanowiska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w określonych sprawach....................................................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............................................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1017" w:type="dxa"/>
            <w:vAlign w:val="bottom"/>
          </w:tcPr>
          <w:p w14:paraId="5B569618" w14:textId="77777777" w:rsidR="005D7829" w:rsidRPr="001E3A9C" w:rsidRDefault="005D7829" w:rsidP="005D782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</w:t>
            </w:r>
          </w:p>
          <w:p w14:paraId="23C9023E" w14:textId="77777777" w:rsidR="005D7829" w:rsidRPr="001E3A9C" w:rsidRDefault="005D7829" w:rsidP="005D782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br/>
            </w:r>
            <w:r>
              <w:rPr>
                <w:rFonts w:ascii="Arial" w:hAnsi="Arial" w:cs="Arial"/>
                <w:sz w:val="24"/>
                <w:szCs w:val="24"/>
                <w:lang w:eastAsia="x-none"/>
              </w:rPr>
              <w:br/>
            </w:r>
          </w:p>
          <w:p w14:paraId="7167D119" w14:textId="77777777" w:rsidR="005D7829" w:rsidRPr="001E3A9C" w:rsidRDefault="005054A0" w:rsidP="0026352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263527">
              <w:rPr>
                <w:rFonts w:ascii="Arial" w:hAnsi="Arial" w:cs="Arial"/>
                <w:sz w:val="24"/>
                <w:szCs w:val="24"/>
                <w:lang w:eastAsia="x-none"/>
              </w:rPr>
              <w:t>.....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="005D7829" w:rsidRPr="001E3A9C">
              <w:rPr>
                <w:rFonts w:ascii="Arial" w:hAnsi="Arial" w:cs="Arial"/>
                <w:sz w:val="24"/>
                <w:szCs w:val="24"/>
                <w:lang w:eastAsia="x-none"/>
              </w:rPr>
              <w:t>2</w:t>
            </w:r>
            <w:r w:rsidR="005706E0">
              <w:rPr>
                <w:rFonts w:ascii="Arial" w:hAnsi="Arial" w:cs="Arial"/>
                <w:sz w:val="24"/>
                <w:szCs w:val="24"/>
                <w:lang w:eastAsia="x-none"/>
              </w:rPr>
              <w:t>1</w:t>
            </w:r>
          </w:p>
        </w:tc>
      </w:tr>
      <w:tr w:rsidR="004E4804" w:rsidRPr="001E3A9C" w14:paraId="182AF2DB" w14:textId="77777777" w:rsidTr="00795D26">
        <w:tc>
          <w:tcPr>
            <w:tcW w:w="1526" w:type="dxa"/>
          </w:tcPr>
          <w:p w14:paraId="09409653" w14:textId="77777777" w:rsidR="005D7829" w:rsidRPr="001E3A9C" w:rsidRDefault="005D7829" w:rsidP="00795D26">
            <w:pPr>
              <w:spacing w:after="0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Rozdział 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903" w:type="dxa"/>
            <w:vAlign w:val="center"/>
          </w:tcPr>
          <w:p w14:paraId="0DD3A767" w14:textId="77777777" w:rsidR="005D7829" w:rsidRPr="001E3A9C" w:rsidRDefault="005D7829" w:rsidP="00795D2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akres upoważnień Naczelnika Urzędu 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do wykonywania zadań z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 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zakresu spraw pracowniczych w stosunku do obsługujących go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 </w:t>
            </w:r>
            <w:r w:rsidRPr="001E3A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pracowników świadczących pracę w komórkach organizacyjnych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.....................................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..............................................</w:t>
            </w: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....</w:t>
            </w:r>
          </w:p>
        </w:tc>
        <w:tc>
          <w:tcPr>
            <w:tcW w:w="1017" w:type="dxa"/>
            <w:vAlign w:val="bottom"/>
          </w:tcPr>
          <w:p w14:paraId="0BC9C535" w14:textId="77777777" w:rsidR="00784045" w:rsidRDefault="00784045" w:rsidP="00DD3D9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  <w:p w14:paraId="569F2ADD" w14:textId="77777777" w:rsidR="00784045" w:rsidRDefault="00784045" w:rsidP="00DD3D9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  <w:p w14:paraId="333C4B5C" w14:textId="77777777" w:rsidR="00784045" w:rsidRDefault="00784045" w:rsidP="00DD3D9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  <w:p w14:paraId="2B23D18E" w14:textId="77777777" w:rsidR="005D7829" w:rsidRPr="001E3A9C" w:rsidRDefault="005D7829" w:rsidP="00DD3D9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263527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....</w:t>
            </w:r>
            <w:r w:rsidRPr="001E3A9C">
              <w:rPr>
                <w:rFonts w:ascii="Arial" w:hAnsi="Arial" w:cs="Arial"/>
                <w:sz w:val="24"/>
                <w:szCs w:val="24"/>
                <w:lang w:eastAsia="x-none"/>
              </w:rPr>
              <w:t>2</w:t>
            </w:r>
            <w:r w:rsidR="004E4804">
              <w:rPr>
                <w:rFonts w:ascii="Arial" w:hAnsi="Arial" w:cs="Arial"/>
                <w:sz w:val="24"/>
                <w:szCs w:val="24"/>
                <w:lang w:eastAsia="x-none"/>
              </w:rPr>
              <w:t>3</w:t>
            </w:r>
          </w:p>
        </w:tc>
      </w:tr>
    </w:tbl>
    <w:p w14:paraId="42B36CDD" w14:textId="77777777" w:rsidR="00816C40" w:rsidRPr="001E3A9C" w:rsidRDefault="00816C40" w:rsidP="00816C40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86421B0" w14:textId="77777777" w:rsidR="00A27657" w:rsidRPr="001E3A9C" w:rsidRDefault="00A27657" w:rsidP="00816C40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46D611D" w14:textId="77777777" w:rsidR="004E4804" w:rsidRPr="001E3A9C" w:rsidRDefault="004E4804" w:rsidP="00816C40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33358E5" w14:textId="77777777" w:rsidR="00B53EE7" w:rsidRPr="001E3A9C" w:rsidRDefault="00B53EE7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lastRenderedPageBreak/>
        <w:t>Rozdział 1</w:t>
      </w:r>
    </w:p>
    <w:p w14:paraId="43E62E58" w14:textId="77777777" w:rsidR="00B53EE7" w:rsidRPr="001E3A9C" w:rsidRDefault="00B53EE7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1E3A9C">
        <w:rPr>
          <w:rFonts w:ascii="Arial" w:hAnsi="Arial" w:cs="Arial"/>
          <w:b/>
          <w:color w:val="000000"/>
          <w:sz w:val="28"/>
          <w:szCs w:val="28"/>
          <w:lang w:eastAsia="pl-PL"/>
        </w:rPr>
        <w:t>Postanowienia ogólne</w:t>
      </w:r>
    </w:p>
    <w:p w14:paraId="708CC80C" w14:textId="77777777" w:rsidR="00FA6AE9" w:rsidRPr="001E3A9C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3E36BA5" w14:textId="77777777" w:rsidR="00B53EE7" w:rsidRPr="001E3A9C" w:rsidRDefault="00B53EE7" w:rsidP="003F4EFD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</w:t>
      </w:r>
      <w:r w:rsidR="0098394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26A57960" w14:textId="77777777" w:rsidR="00FA6AE9" w:rsidRPr="001E3A9C" w:rsidRDefault="00FA6AE9" w:rsidP="003F4EFD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52E28F3" w14:textId="77777777" w:rsidR="00B53EE7" w:rsidRPr="001E3A9C" w:rsidRDefault="00B53EE7" w:rsidP="00AC49D1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Regulamin organizacyjny</w:t>
      </w:r>
      <w:r w:rsidR="00A90D7A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63DF3" w:rsidRPr="001E3A9C">
        <w:rPr>
          <w:rFonts w:ascii="Arial" w:hAnsi="Arial" w:cs="Arial"/>
          <w:color w:val="000000"/>
          <w:sz w:val="24"/>
          <w:szCs w:val="24"/>
          <w:lang w:eastAsia="pl-PL"/>
        </w:rPr>
        <w:t>U</w:t>
      </w:r>
      <w:r w:rsidR="00A90D7A" w:rsidRPr="001E3A9C">
        <w:rPr>
          <w:rFonts w:ascii="Arial" w:hAnsi="Arial" w:cs="Arial"/>
          <w:color w:val="000000"/>
          <w:sz w:val="24"/>
          <w:szCs w:val="24"/>
          <w:lang w:eastAsia="pl-PL"/>
        </w:rPr>
        <w:t>rzędu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63DF3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Skarbowego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="00284AD9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określa:</w:t>
      </w:r>
    </w:p>
    <w:p w14:paraId="46E5BA49" w14:textId="77777777" w:rsidR="005F4837" w:rsidRPr="001E3A9C" w:rsidRDefault="005F4837" w:rsidP="00AC49D1">
      <w:pPr>
        <w:widowControl w:val="0"/>
        <w:numPr>
          <w:ilvl w:val="1"/>
          <w:numId w:val="5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strukturę organizacyjną Urzędu Skarbowego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76284B59" w14:textId="77777777" w:rsidR="005F4837" w:rsidRPr="001E3A9C" w:rsidRDefault="005F4837" w:rsidP="00AC49D1">
      <w:pPr>
        <w:widowControl w:val="0"/>
        <w:numPr>
          <w:ilvl w:val="1"/>
          <w:numId w:val="5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zakres zadań komórek organizacyjnych</w:t>
      </w:r>
      <w:r w:rsidR="00F60E5D"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02DF8474" w14:textId="77777777" w:rsidR="005F4837" w:rsidRPr="001E3A9C" w:rsidRDefault="005F4837" w:rsidP="00AC49D1">
      <w:pPr>
        <w:widowControl w:val="0"/>
        <w:numPr>
          <w:ilvl w:val="1"/>
          <w:numId w:val="5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1E3A9C">
        <w:rPr>
          <w:rFonts w:ascii="Arial" w:hAnsi="Arial" w:cs="Arial"/>
          <w:sz w:val="24"/>
          <w:szCs w:val="24"/>
          <w:lang w:eastAsia="pl-PL"/>
        </w:rPr>
        <w:t xml:space="preserve">zasady organizacji pracy Urzędu Skarbowego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Pr="001E3A9C">
        <w:rPr>
          <w:rFonts w:ascii="Arial" w:hAnsi="Arial" w:cs="Arial"/>
          <w:sz w:val="24"/>
          <w:szCs w:val="24"/>
          <w:lang w:eastAsia="pl-PL"/>
        </w:rPr>
        <w:t>;</w:t>
      </w:r>
    </w:p>
    <w:p w14:paraId="53E91800" w14:textId="77777777" w:rsidR="005F4837" w:rsidRPr="001E3A9C" w:rsidRDefault="005F4837" w:rsidP="00AC49D1">
      <w:pPr>
        <w:widowControl w:val="0"/>
        <w:numPr>
          <w:ilvl w:val="1"/>
          <w:numId w:val="5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zakres nadzoru sprawowanego przez Naczelnika Urzędu Skarbowego</w:t>
      </w:r>
      <w:r w:rsidR="001A7448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Starogardzie Gdańskim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i Zastępc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>ę Naczelnika</w:t>
      </w:r>
      <w:r w:rsidR="00F2493E"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304AAB3E" w14:textId="77777777" w:rsidR="005F4837" w:rsidRPr="001E3A9C" w:rsidRDefault="005F4837" w:rsidP="00AC49D1">
      <w:pPr>
        <w:widowControl w:val="0"/>
        <w:numPr>
          <w:ilvl w:val="1"/>
          <w:numId w:val="5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zakres stałych uprawnień Zastęp</w:t>
      </w:r>
      <w:r w:rsidR="00F2493E" w:rsidRPr="001E3A9C">
        <w:rPr>
          <w:rFonts w:ascii="Arial" w:hAnsi="Arial" w:cs="Arial"/>
          <w:color w:val="000000"/>
          <w:sz w:val="24"/>
          <w:szCs w:val="24"/>
          <w:lang w:eastAsia="pl-PL"/>
        </w:rPr>
        <w:t>cy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Naczelnika Urzędu Skarbowego</w:t>
      </w:r>
      <w:r w:rsidR="001A7448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Starogardzie Gdańskim,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kierowników komórek organizacyjnych i innych pracowników zatrudnionych na stanowiskach samodzielnych</w:t>
      </w:r>
      <w:r w:rsidR="001A7448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do wydawania decyzji, podpisywania pism i wyrażania stanowiska w określonych sprawach;</w:t>
      </w:r>
    </w:p>
    <w:p w14:paraId="3B9841F0" w14:textId="77777777" w:rsidR="00B53EE7" w:rsidRPr="001E3A9C" w:rsidRDefault="005F4837" w:rsidP="00AC49D1">
      <w:pPr>
        <w:widowControl w:val="0"/>
        <w:numPr>
          <w:ilvl w:val="1"/>
          <w:numId w:val="5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pacing w:val="-3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zakres upoważnień Naczelnika Urzędu Skarbowego</w:t>
      </w:r>
      <w:r w:rsidR="00086433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Starogardzie Gdańskim </w:t>
      </w:r>
      <w:r w:rsidR="001D3B98" w:rsidRPr="001E3A9C">
        <w:rPr>
          <w:rFonts w:ascii="Arial" w:hAnsi="Arial" w:cs="Arial"/>
          <w:sz w:val="24"/>
          <w:szCs w:val="24"/>
          <w:lang w:eastAsia="pl-PL"/>
        </w:rPr>
        <w:t>do </w:t>
      </w:r>
      <w:r w:rsidRPr="001E3A9C">
        <w:rPr>
          <w:rFonts w:ascii="Arial" w:hAnsi="Arial" w:cs="Arial"/>
          <w:sz w:val="24"/>
          <w:szCs w:val="24"/>
          <w:lang w:eastAsia="pl-PL"/>
        </w:rPr>
        <w:t>wykonywania zadań z zakresu spraw pracowniczych</w:t>
      </w:r>
      <w:r w:rsidR="00386C3F">
        <w:rPr>
          <w:rFonts w:ascii="Arial" w:hAnsi="Arial" w:cs="Arial"/>
          <w:sz w:val="24"/>
          <w:szCs w:val="24"/>
          <w:lang w:eastAsia="pl-PL"/>
        </w:rPr>
        <w:t xml:space="preserve"> w stosunku do </w:t>
      </w:r>
      <w:r w:rsidR="001D3B98" w:rsidRPr="001E3A9C">
        <w:rPr>
          <w:rFonts w:ascii="Arial" w:hAnsi="Arial" w:cs="Arial"/>
          <w:sz w:val="24"/>
          <w:szCs w:val="24"/>
          <w:lang w:eastAsia="pl-PL"/>
        </w:rPr>
        <w:t>obsługujących go </w:t>
      </w:r>
      <w:r w:rsidRPr="001E3A9C">
        <w:rPr>
          <w:rFonts w:ascii="Arial" w:hAnsi="Arial" w:cs="Arial"/>
          <w:sz w:val="24"/>
          <w:szCs w:val="24"/>
          <w:lang w:eastAsia="pl-PL"/>
        </w:rPr>
        <w:t>pracowników świadczących pracę w komórkach organizacyjnych Urzędu Skarbowego</w:t>
      </w:r>
      <w:r w:rsidR="00086433" w:rsidRPr="001E3A9C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1D3B98" w:rsidRPr="001E3A9C">
        <w:rPr>
          <w:rFonts w:ascii="Arial" w:hAnsi="Arial" w:cs="Arial"/>
          <w:sz w:val="24"/>
          <w:szCs w:val="24"/>
          <w:lang w:eastAsia="pl-PL"/>
        </w:rPr>
        <w:t>Starogardzie Gdańskim</w:t>
      </w:r>
      <w:r w:rsidRPr="001E3A9C">
        <w:rPr>
          <w:rFonts w:ascii="Arial" w:hAnsi="Arial" w:cs="Arial"/>
          <w:color w:val="000000"/>
          <w:spacing w:val="-3"/>
          <w:sz w:val="24"/>
          <w:szCs w:val="24"/>
          <w:lang w:eastAsia="pl-PL"/>
        </w:rPr>
        <w:t>.</w:t>
      </w:r>
    </w:p>
    <w:p w14:paraId="5B267AEA" w14:textId="77777777" w:rsidR="00FA6AE9" w:rsidRPr="001E3A9C" w:rsidRDefault="00FA6AE9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E463DF8" w14:textId="77777777" w:rsidR="00B53EE7" w:rsidRPr="001E3A9C" w:rsidRDefault="00B53EE7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</w:t>
      </w:r>
      <w:r w:rsidR="0098394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17C44091" w14:textId="77777777" w:rsidR="00FA6AE9" w:rsidRPr="001E3A9C" w:rsidRDefault="00FA6AE9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EEDBCB0" w14:textId="77777777" w:rsidR="00B53EE7" w:rsidRPr="001E3A9C" w:rsidRDefault="00B53EE7" w:rsidP="003F4EFD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Ilekroć w Regulaminie organizacyjnym jest mowa o: </w:t>
      </w:r>
    </w:p>
    <w:p w14:paraId="616C86C0" w14:textId="77777777" w:rsidR="00160F78" w:rsidRPr="001E3A9C" w:rsidRDefault="00160F78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KAS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– należy przez to rozumieć Krajową Administrację Skarbową;</w:t>
      </w:r>
    </w:p>
    <w:p w14:paraId="1B7A5349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Naczelniku </w:t>
      </w:r>
      <w:r w:rsidR="00FE73AA"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Urzędu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Naczelnika Urzędu Skarbowego w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> Starogardzie Gdańskim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3ED9E1B3" w14:textId="77777777" w:rsidR="007F3B64" w:rsidRPr="001E3A9C" w:rsidRDefault="007F3B64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Zastępcy Naczelnika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Zastępcę Naczelnika Urzędu Skarbowego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47B4631F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Urzędzie Skarbowym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Urząd Skarbowy w </w:t>
      </w:r>
      <w:r w:rsidR="001D3B98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="0098394B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6E4B86F5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Dyrektorze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B138C" w:rsidRPr="001E3A9C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należy przez to rozumieć Dyrektora Izby </w:t>
      </w:r>
      <w:r w:rsidR="00F95786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Administracji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Skarbowej w</w:t>
      </w:r>
      <w:r w:rsidR="00CB138C" w:rsidRPr="001E3A9C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3E50D3" w:rsidRPr="001E3A9C">
        <w:rPr>
          <w:rFonts w:ascii="Arial" w:hAnsi="Arial" w:cs="Arial"/>
          <w:color w:val="000000"/>
          <w:sz w:val="24"/>
          <w:szCs w:val="24"/>
          <w:lang w:eastAsia="pl-PL"/>
        </w:rPr>
        <w:t>Gdańsku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62855804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Izbie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Izbę </w:t>
      </w:r>
      <w:r w:rsidR="00F95786" w:rsidRPr="001E3A9C">
        <w:rPr>
          <w:rFonts w:ascii="Arial" w:hAnsi="Arial" w:cs="Arial"/>
          <w:color w:val="000000"/>
          <w:sz w:val="24"/>
          <w:szCs w:val="24"/>
          <w:lang w:eastAsia="pl-PL"/>
        </w:rPr>
        <w:t>Administracji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95786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Skarbowej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w </w:t>
      </w:r>
      <w:r w:rsidR="000267FC" w:rsidRPr="001E3A9C">
        <w:rPr>
          <w:rFonts w:ascii="Arial" w:hAnsi="Arial" w:cs="Arial"/>
          <w:color w:val="000000"/>
          <w:sz w:val="24"/>
          <w:szCs w:val="24"/>
          <w:lang w:eastAsia="pl-PL"/>
        </w:rPr>
        <w:t>Gdańsku;</w:t>
      </w:r>
    </w:p>
    <w:p w14:paraId="308E8AC3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komórkach organizacyjnych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– na</w:t>
      </w:r>
      <w:r w:rsidR="00803A15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leży przez to rozumieć: działy,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referaty</w:t>
      </w:r>
      <w:r w:rsidR="00F60E5D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60E5D" w:rsidRPr="001E3A9C">
        <w:rPr>
          <w:rFonts w:ascii="Arial" w:hAnsi="Arial" w:cs="Arial"/>
          <w:sz w:val="24"/>
          <w:szCs w:val="24"/>
          <w:lang w:eastAsia="pl-PL"/>
        </w:rPr>
        <w:lastRenderedPageBreak/>
        <w:t>oraz</w:t>
      </w:r>
      <w:r w:rsidR="004B3B1E" w:rsidRPr="001E3A9C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wieloosobowe </w:t>
      </w:r>
      <w:r w:rsidR="001E18AA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stanowiska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wchodzące w skład Urzędu Skarbowego</w:t>
      </w:r>
      <w:r w:rsidR="00E77385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01681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BB00F0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676E3799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kierownikach komórek organizacyjnych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kierowników działów, kierowników referatów oraz kierujących wieloosobowymi stanowiskami w</w:t>
      </w:r>
      <w:r w:rsidR="004B3B1E" w:rsidRPr="001E3A9C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Urzędzie Skarbowym</w:t>
      </w:r>
      <w:r w:rsidR="00901681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w </w:t>
      </w:r>
      <w:r w:rsidR="00BB00F0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; </w:t>
      </w:r>
    </w:p>
    <w:p w14:paraId="0A57E3D8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pracowniku</w:t>
      </w:r>
      <w:r w:rsidR="00CB138C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–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należy przez to rozumieć 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>osobę zatrudnioną w</w:t>
      </w:r>
      <w:r w:rsidR="00F67E54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Izb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ie </w:t>
      </w:r>
      <w:r w:rsidR="00F95786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Administracji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Skarbowej </w:t>
      </w:r>
      <w:r w:rsidR="00901681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w Gdańsku </w:t>
      </w:r>
      <w:r w:rsidR="00FE73AA" w:rsidRPr="001E3A9C">
        <w:rPr>
          <w:rFonts w:ascii="Arial" w:hAnsi="Arial" w:cs="Arial"/>
          <w:color w:val="000000"/>
          <w:sz w:val="24"/>
          <w:szCs w:val="24"/>
          <w:lang w:eastAsia="pl-PL"/>
        </w:rPr>
        <w:t>realizując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>ą</w:t>
      </w:r>
      <w:r w:rsidR="00FE73AA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w Urzędzie Skarbowym w </w:t>
      </w:r>
      <w:r w:rsidR="00BB00F0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Starogardzie Gdańskim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E489E">
        <w:rPr>
          <w:rFonts w:ascii="Arial" w:hAnsi="Arial" w:cs="Arial"/>
          <w:color w:val="000000"/>
          <w:sz w:val="24"/>
          <w:szCs w:val="24"/>
          <w:lang w:eastAsia="pl-PL"/>
        </w:rPr>
        <w:t>zadania, o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których mowa w art. 28 ust. 1 ustawy o Krajowej Administracji Skarbowej</w:t>
      </w:r>
      <w:r w:rsidR="00FE73AA" w:rsidRPr="001E3A9C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68CC813A" w14:textId="77777777" w:rsidR="00B53EE7" w:rsidRPr="001E3A9C" w:rsidRDefault="00B53EE7" w:rsidP="00AC49D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Regulaminie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B138C" w:rsidRPr="001E3A9C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należy przez to rozumieć niniejszy Regulamin organizacyjny.</w:t>
      </w:r>
    </w:p>
    <w:p w14:paraId="08866AE9" w14:textId="77777777" w:rsidR="00FA6AE9" w:rsidRDefault="00FA6AE9" w:rsidP="00784045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Cs/>
          <w:color w:val="000000"/>
          <w:kern w:val="32"/>
          <w:sz w:val="24"/>
          <w:szCs w:val="24"/>
          <w:lang w:eastAsia="pl-PL"/>
        </w:rPr>
      </w:pPr>
    </w:p>
    <w:p w14:paraId="27C02225" w14:textId="77777777" w:rsidR="005054A0" w:rsidRPr="001E3A9C" w:rsidRDefault="005054A0" w:rsidP="00784045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Cs/>
          <w:color w:val="000000"/>
          <w:kern w:val="32"/>
          <w:sz w:val="24"/>
          <w:szCs w:val="24"/>
          <w:lang w:eastAsia="pl-PL"/>
        </w:rPr>
      </w:pPr>
    </w:p>
    <w:p w14:paraId="10EAB372" w14:textId="77777777" w:rsidR="00B53EE7" w:rsidRPr="00BE489E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r w:rsidRPr="00BE489E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Rozdział 2</w:t>
      </w:r>
    </w:p>
    <w:p w14:paraId="16F2D344" w14:textId="77777777" w:rsidR="00B53EE7" w:rsidRPr="00BE489E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r w:rsidRPr="00BE489E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 xml:space="preserve">Naczelnik </w:t>
      </w:r>
      <w:r w:rsidR="004B3B1E" w:rsidRPr="00BE489E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Urzędu</w:t>
      </w:r>
    </w:p>
    <w:p w14:paraId="7C9F89AD" w14:textId="77777777" w:rsidR="00FA6AE9" w:rsidRPr="001E3A9C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0F71B7F9" w14:textId="77777777" w:rsidR="00B53EE7" w:rsidRPr="001E3A9C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3</w:t>
      </w:r>
      <w:r w:rsidR="0098394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18AB8455" w14:textId="77777777" w:rsidR="00FA6AE9" w:rsidRPr="001E3A9C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07005F30" w14:textId="77777777" w:rsidR="00F95786" w:rsidRPr="001E3A9C" w:rsidRDefault="00FE73AA" w:rsidP="00AC49D1">
      <w:pPr>
        <w:widowControl w:val="0"/>
        <w:numPr>
          <w:ilvl w:val="0"/>
          <w:numId w:val="2"/>
        </w:numPr>
        <w:tabs>
          <w:tab w:val="clear" w:pos="383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 </w:t>
      </w:r>
      <w:r w:rsidR="00363DF3" w:rsidRPr="001E3A9C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Urzędu </w:t>
      </w:r>
      <w:r w:rsidR="00F95786" w:rsidRPr="001E3A9C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jest organem </w:t>
      </w:r>
      <w:r w:rsidR="00BF358D" w:rsidRPr="001E3A9C">
        <w:rPr>
          <w:rFonts w:ascii="Arial" w:hAnsi="Arial" w:cs="Arial"/>
          <w:iCs/>
          <w:color w:val="000000"/>
          <w:sz w:val="24"/>
          <w:szCs w:val="24"/>
          <w:lang w:eastAsia="pl-PL"/>
        </w:rPr>
        <w:t>KAS</w:t>
      </w:r>
      <w:r w:rsidR="00B006F9" w:rsidRPr="001E3A9C"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14:paraId="345071A8" w14:textId="77777777" w:rsidR="00901681" w:rsidRPr="001E3A9C" w:rsidRDefault="00B53EE7" w:rsidP="00AC49D1">
      <w:pPr>
        <w:widowControl w:val="0"/>
        <w:numPr>
          <w:ilvl w:val="0"/>
          <w:numId w:val="2"/>
        </w:numPr>
        <w:tabs>
          <w:tab w:val="clear" w:pos="383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Terytorialny zasięg działania </w:t>
      </w:r>
      <w:r w:rsidR="00FE73AA" w:rsidRPr="001E3A9C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Naczelnika Urzędu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obejmuje:</w:t>
      </w:r>
      <w:r w:rsidR="0064314A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01681" w:rsidRPr="001E3A9C">
        <w:rPr>
          <w:rFonts w:ascii="Arial" w:hAnsi="Arial" w:cs="Arial"/>
          <w:color w:val="000000"/>
          <w:sz w:val="24"/>
          <w:szCs w:val="24"/>
          <w:lang w:eastAsia="pl-PL"/>
        </w:rPr>
        <w:t>m</w:t>
      </w:r>
      <w:r w:rsidR="00F03D4B" w:rsidRPr="001E3A9C">
        <w:rPr>
          <w:rFonts w:ascii="Arial" w:hAnsi="Arial" w:cs="Arial"/>
          <w:color w:val="000000"/>
          <w:sz w:val="24"/>
          <w:szCs w:val="24"/>
          <w:lang w:eastAsia="pl-PL"/>
        </w:rPr>
        <w:t>iasta</w:t>
      </w:r>
      <w:r w:rsidR="006637CD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B00F0" w:rsidRPr="001E3A9C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="00F03D4B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B00F0" w:rsidRPr="001E3A9C">
        <w:rPr>
          <w:rFonts w:ascii="Arial" w:hAnsi="Arial" w:cs="Arial"/>
          <w:color w:val="000000"/>
          <w:sz w:val="24"/>
          <w:szCs w:val="24"/>
          <w:lang w:eastAsia="pl-PL"/>
        </w:rPr>
        <w:t>Czarna Woda, Skórcz, Starogard Gdański oraz gminy – Bobowo, Kaliska, Lubichowo, Osieczna, Osiek, Skarszewy, Skórcz, Smętowo Graniczne, Starogard Gdański, Zblewo.</w:t>
      </w:r>
    </w:p>
    <w:p w14:paraId="0D24FCDF" w14:textId="77777777" w:rsidR="00FA6AE9" w:rsidRPr="001E3A9C" w:rsidRDefault="00B53EE7" w:rsidP="00AC49D1">
      <w:pPr>
        <w:widowControl w:val="0"/>
        <w:numPr>
          <w:ilvl w:val="0"/>
          <w:numId w:val="2"/>
        </w:numPr>
        <w:tabs>
          <w:tab w:val="clear" w:pos="383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bCs/>
          <w:iCs/>
          <w:color w:val="00B0F0"/>
          <w:sz w:val="24"/>
          <w:szCs w:val="24"/>
          <w:lang w:eastAsia="pl-PL"/>
        </w:rPr>
      </w:pPr>
      <w:r w:rsidRPr="001E3A9C">
        <w:rPr>
          <w:rFonts w:ascii="Arial" w:hAnsi="Arial" w:cs="Arial"/>
          <w:sz w:val="24"/>
          <w:szCs w:val="24"/>
          <w:lang w:eastAsia="pl-PL"/>
        </w:rPr>
        <w:t xml:space="preserve">Siedzibą </w:t>
      </w:r>
      <w:r w:rsidRPr="001E3A9C">
        <w:rPr>
          <w:rFonts w:ascii="Arial" w:hAnsi="Arial" w:cs="Arial"/>
          <w:iCs/>
          <w:sz w:val="24"/>
          <w:szCs w:val="24"/>
          <w:lang w:eastAsia="pl-PL"/>
        </w:rPr>
        <w:t>Naczelnika</w:t>
      </w:r>
      <w:r w:rsidR="00BB00F0" w:rsidRPr="001E3A9C">
        <w:rPr>
          <w:rFonts w:ascii="Arial" w:hAnsi="Arial" w:cs="Arial"/>
          <w:iCs/>
          <w:sz w:val="24"/>
          <w:szCs w:val="24"/>
          <w:lang w:eastAsia="pl-PL"/>
        </w:rPr>
        <w:t xml:space="preserve"> Urzędu</w:t>
      </w:r>
      <w:r w:rsidR="00FE73AA" w:rsidRPr="001E3A9C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Pr="001E3A9C">
        <w:rPr>
          <w:rFonts w:ascii="Arial" w:hAnsi="Arial" w:cs="Arial"/>
          <w:sz w:val="24"/>
          <w:szCs w:val="24"/>
          <w:lang w:eastAsia="pl-PL"/>
        </w:rPr>
        <w:t>jest</w:t>
      </w:r>
      <w:r w:rsidRPr="001E3A9C">
        <w:rPr>
          <w:rFonts w:ascii="Arial" w:hAnsi="Arial" w:cs="Arial"/>
          <w:color w:val="00B0F0"/>
          <w:sz w:val="24"/>
          <w:szCs w:val="24"/>
          <w:lang w:eastAsia="pl-PL"/>
        </w:rPr>
        <w:t xml:space="preserve"> </w:t>
      </w:r>
      <w:r w:rsidR="00BB00F0" w:rsidRPr="001E3A9C">
        <w:rPr>
          <w:rFonts w:ascii="Arial" w:hAnsi="Arial" w:cs="Arial"/>
          <w:color w:val="000000"/>
          <w:sz w:val="24"/>
          <w:szCs w:val="24"/>
          <w:lang w:eastAsia="pl-PL"/>
        </w:rPr>
        <w:t>Starogard Gdański.</w:t>
      </w:r>
    </w:p>
    <w:p w14:paraId="5F05AB63" w14:textId="77777777" w:rsidR="00AB2A5A" w:rsidRPr="001E3A9C" w:rsidRDefault="00AB2A5A" w:rsidP="00AB2A5A">
      <w:pPr>
        <w:widowControl w:val="0"/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Arial" w:hAnsi="Arial" w:cs="Arial"/>
          <w:bCs/>
          <w:iCs/>
          <w:color w:val="00B0F0"/>
          <w:sz w:val="24"/>
          <w:szCs w:val="24"/>
          <w:lang w:eastAsia="pl-PL"/>
        </w:rPr>
      </w:pPr>
    </w:p>
    <w:p w14:paraId="778CCD87" w14:textId="77777777" w:rsidR="00B53EE7" w:rsidRPr="001E3A9C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4</w:t>
      </w:r>
      <w:r w:rsidR="0098394B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6FB5A8B4" w14:textId="77777777" w:rsidR="00FA6AE9" w:rsidRPr="001E3A9C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</w:pPr>
    </w:p>
    <w:p w14:paraId="2715FA8D" w14:textId="77777777" w:rsidR="00F95786" w:rsidRPr="001E3A9C" w:rsidRDefault="00FE73AA" w:rsidP="00AC49D1">
      <w:pPr>
        <w:numPr>
          <w:ilvl w:val="0"/>
          <w:numId w:val="7"/>
        </w:numPr>
        <w:tabs>
          <w:tab w:val="clear" w:pos="360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Naczelnik Urzędu 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>realizuje</w:t>
      </w:r>
      <w:r w:rsidR="00B53EE7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zadania organu podatkow</w:t>
      </w:r>
      <w:r w:rsidR="00386C3F">
        <w:rPr>
          <w:rFonts w:ascii="Arial" w:hAnsi="Arial" w:cs="Arial"/>
          <w:color w:val="000000"/>
          <w:sz w:val="24"/>
          <w:szCs w:val="24"/>
          <w:lang w:eastAsia="pl-PL"/>
        </w:rPr>
        <w:t>ego i organu egzekucyjnego oraz </w:t>
      </w:r>
      <w:r w:rsidR="00B53EE7" w:rsidRPr="001E3A9C">
        <w:rPr>
          <w:rFonts w:ascii="Arial" w:hAnsi="Arial" w:cs="Arial"/>
          <w:color w:val="000000"/>
          <w:sz w:val="24"/>
          <w:szCs w:val="24"/>
          <w:lang w:eastAsia="pl-PL"/>
        </w:rPr>
        <w:t>inne zadania ok</w:t>
      </w:r>
      <w:r w:rsidR="00F95786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reślone w przepisach </w:t>
      </w:r>
      <w:r w:rsidR="00B9573B" w:rsidRPr="001E3A9C">
        <w:rPr>
          <w:rFonts w:ascii="Arial" w:hAnsi="Arial" w:cs="Arial"/>
          <w:color w:val="000000"/>
          <w:sz w:val="24"/>
          <w:szCs w:val="24"/>
          <w:lang w:eastAsia="pl-PL"/>
        </w:rPr>
        <w:t>prawa</w:t>
      </w:r>
      <w:r w:rsidR="00F95786" w:rsidRPr="001E3A9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139C220" w14:textId="77777777" w:rsidR="00F95786" w:rsidRPr="001E3A9C" w:rsidRDefault="0061100D" w:rsidP="00AC49D1">
      <w:pPr>
        <w:widowControl w:val="0"/>
        <w:numPr>
          <w:ilvl w:val="0"/>
          <w:numId w:val="7"/>
        </w:numPr>
        <w:tabs>
          <w:tab w:val="clear" w:pos="360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</w:rPr>
        <w:t>Do zadań Naczelnika Urzędu należy:</w:t>
      </w:r>
    </w:p>
    <w:p w14:paraId="6FD9035D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14:paraId="7362FA66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wykonywanie zadań wierzyciela należności pieniężnych;</w:t>
      </w:r>
    </w:p>
    <w:p w14:paraId="372CFF62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wykonywanie egzekucji administracyj</w:t>
      </w:r>
      <w:r w:rsidR="00386C3F">
        <w:rPr>
          <w:rFonts w:ascii="Arial" w:hAnsi="Arial" w:cs="Arial"/>
          <w:color w:val="000000"/>
          <w:sz w:val="24"/>
          <w:szCs w:val="24"/>
        </w:rPr>
        <w:t>nej należności pieniężnych oraz </w:t>
      </w:r>
      <w:r w:rsidRPr="001E3A9C">
        <w:rPr>
          <w:rFonts w:ascii="Arial" w:hAnsi="Arial" w:cs="Arial"/>
          <w:color w:val="000000"/>
          <w:sz w:val="24"/>
          <w:szCs w:val="24"/>
        </w:rPr>
        <w:t>wykonywanie zabezpieczenia należności pieniężnych;</w:t>
      </w:r>
    </w:p>
    <w:p w14:paraId="544E34D5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zapewnienie obsługi i wsparcia podatnika i płatnika w prawidłowym wykonywaniu obowiązków podatkowych;</w:t>
      </w:r>
    </w:p>
    <w:p w14:paraId="574DAE3D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lastRenderedPageBreak/>
        <w:t>prowadzenie ewidencji podatników i płatników;</w:t>
      </w:r>
    </w:p>
    <w:p w14:paraId="5A223259" w14:textId="77777777" w:rsidR="0061100D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wykonywanie kontroli podatkowej oraz czynności sprawdzających</w:t>
      </w:r>
      <w:r w:rsidR="00F806AF">
        <w:rPr>
          <w:rFonts w:ascii="Arial" w:hAnsi="Arial" w:cs="Arial"/>
          <w:color w:val="000000"/>
          <w:sz w:val="24"/>
          <w:szCs w:val="24"/>
        </w:rPr>
        <w:t>, z wyjątkiem przeprowadzania kontroli podatkowej wobec podatnika, który zawarł umowę o współdziałanie, o której mowa w art. 20s Ordynacji podatkowe, w zakresie podatków objętych tą umową</w:t>
      </w:r>
      <w:r w:rsidRPr="001E3A9C">
        <w:rPr>
          <w:rFonts w:ascii="Arial" w:hAnsi="Arial" w:cs="Arial"/>
          <w:color w:val="000000"/>
          <w:sz w:val="24"/>
          <w:szCs w:val="24"/>
        </w:rPr>
        <w:t>;</w:t>
      </w:r>
    </w:p>
    <w:p w14:paraId="6CF27884" w14:textId="77777777" w:rsidR="00F806AF" w:rsidRPr="001E3A9C" w:rsidRDefault="00F806AF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dokonywanie nabycia sprawdzającego;</w:t>
      </w:r>
    </w:p>
    <w:p w14:paraId="2D064748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współpraca w zakresie wymiany informacji podatkowych i finansowych z państwami członkowskimi Unii Europejskiej oraz z państwami trzecimi określonych przepisami prawa międzynarodowego;</w:t>
      </w:r>
    </w:p>
    <w:p w14:paraId="64E95B36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realizacja zadań związanych z udzielaniem pomocy państwom członkowskim Unii Europejskiej oraz państwom trzecim przy dochodzeniu podatków, należności celnych i</w:t>
      </w:r>
      <w:r w:rsidR="00CB138C" w:rsidRPr="001E3A9C">
        <w:rPr>
          <w:rFonts w:ascii="Arial" w:hAnsi="Arial" w:cs="Arial"/>
          <w:color w:val="000000"/>
          <w:sz w:val="24"/>
          <w:szCs w:val="24"/>
        </w:rPr>
        <w:t> </w:t>
      </w:r>
      <w:r w:rsidRPr="001E3A9C">
        <w:rPr>
          <w:rFonts w:ascii="Arial" w:hAnsi="Arial" w:cs="Arial"/>
          <w:color w:val="000000"/>
          <w:sz w:val="24"/>
          <w:szCs w:val="24"/>
        </w:rPr>
        <w:t>innych należności pieniężnych oraz korzystaniem z pomocy tych państw;</w:t>
      </w:r>
    </w:p>
    <w:p w14:paraId="675D2073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rozpoznawanie, wykrywanie i zwalczanie przestępstw skarbowych i wykroczeń skarbowych, zapobieganie tym przestępstwom i</w:t>
      </w:r>
      <w:r w:rsidR="004B3B1E" w:rsidRPr="001E3A9C">
        <w:rPr>
          <w:rFonts w:ascii="Arial" w:hAnsi="Arial" w:cs="Arial"/>
          <w:sz w:val="24"/>
          <w:szCs w:val="24"/>
        </w:rPr>
        <w:t xml:space="preserve"> wykroczeniom oraz ściganie ich </w:t>
      </w:r>
      <w:r w:rsidRPr="001E3A9C">
        <w:rPr>
          <w:rFonts w:ascii="Arial" w:hAnsi="Arial" w:cs="Arial"/>
          <w:sz w:val="24"/>
          <w:szCs w:val="24"/>
        </w:rPr>
        <w:t>sprawców, w zakresie określonym w</w:t>
      </w:r>
      <w:r w:rsidR="00594C42" w:rsidRPr="001E3A9C">
        <w:rPr>
          <w:rFonts w:ascii="Arial" w:hAnsi="Arial" w:cs="Arial"/>
          <w:sz w:val="24"/>
          <w:szCs w:val="24"/>
        </w:rPr>
        <w:t xml:space="preserve"> ustawie Kodeks karny skarbowy;</w:t>
      </w:r>
    </w:p>
    <w:p w14:paraId="7AB2C2F3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 xml:space="preserve">rozpoznawanie, wykrywanie i zwalczanie przestępstw określonych w </w:t>
      </w:r>
      <w:hyperlink r:id="rId10" w:anchor="hiperlinkText.rpc?hiperlink=type=tresc:nro=Powszechny.1551064&amp;full=1" w:tgtFrame="_parent" w:history="1">
        <w:r w:rsidRPr="001E3A9C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 w:rsidRPr="001E3A9C">
        <w:rPr>
          <w:rFonts w:ascii="Arial" w:hAnsi="Arial" w:cs="Arial"/>
          <w:color w:val="000000"/>
          <w:sz w:val="24"/>
          <w:szCs w:val="24"/>
        </w:rPr>
        <w:t xml:space="preserve"> o</w:t>
      </w:r>
      <w:r w:rsidR="004B3B1E" w:rsidRPr="001E3A9C">
        <w:rPr>
          <w:rFonts w:ascii="Arial" w:hAnsi="Arial" w:cs="Arial"/>
          <w:color w:val="000000"/>
          <w:sz w:val="24"/>
          <w:szCs w:val="24"/>
        </w:rPr>
        <w:t> </w:t>
      </w:r>
      <w:r w:rsidRPr="001E3A9C">
        <w:rPr>
          <w:rFonts w:ascii="Arial" w:hAnsi="Arial" w:cs="Arial"/>
          <w:color w:val="000000"/>
          <w:sz w:val="24"/>
          <w:szCs w:val="24"/>
        </w:rPr>
        <w:t>rachunkowości, zapobieganie tym przestępstwom oraz ściganie ich sprawców;</w:t>
      </w:r>
    </w:p>
    <w:p w14:paraId="36EDE90D" w14:textId="77777777" w:rsidR="0061100D" w:rsidRPr="000D532A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wykonywanie kar i środków karnych oraz w</w:t>
      </w:r>
      <w:r w:rsidR="00386C3F">
        <w:rPr>
          <w:rFonts w:ascii="Arial" w:hAnsi="Arial" w:cs="Arial"/>
          <w:color w:val="000000"/>
          <w:sz w:val="24"/>
          <w:szCs w:val="24"/>
        </w:rPr>
        <w:t>ykonywanie zabezpieczania kar i 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środków karnych, w zakresie określonym w </w:t>
      </w:r>
      <w:hyperlink r:id="rId11" w:anchor="hiperlinkText.rpc?hiperlink=type=tresc:nro=Powszechny.21471&amp;full=1" w:tgtFrame="_parent" w:history="1">
        <w:r w:rsidRPr="001E3A9C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 w:rsidR="008C5ED6" w:rsidRPr="001E3A9C">
        <w:rPr>
          <w:rFonts w:ascii="Arial" w:hAnsi="Arial" w:cs="Arial"/>
          <w:color w:val="000000"/>
          <w:sz w:val="24"/>
          <w:szCs w:val="24"/>
        </w:rPr>
        <w:t xml:space="preserve"> </w:t>
      </w:r>
      <w:r w:rsidR="00E65168">
        <w:rPr>
          <w:rFonts w:ascii="Arial" w:hAnsi="Arial" w:cs="Arial"/>
          <w:color w:val="000000"/>
          <w:sz w:val="24"/>
          <w:szCs w:val="24"/>
        </w:rPr>
        <w:t>Kodeks karny wykonawczy oraz </w:t>
      </w:r>
      <w:r w:rsidRPr="001E3A9C">
        <w:rPr>
          <w:rFonts w:ascii="Arial" w:hAnsi="Arial" w:cs="Arial"/>
          <w:color w:val="000000"/>
          <w:sz w:val="24"/>
          <w:szCs w:val="24"/>
        </w:rPr>
        <w:t>w</w:t>
      </w:r>
      <w:r w:rsidR="005C7B6E">
        <w:rPr>
          <w:rFonts w:ascii="Arial" w:hAnsi="Arial" w:cs="Arial"/>
          <w:color w:val="000000"/>
          <w:sz w:val="24"/>
          <w:szCs w:val="24"/>
        </w:rPr>
        <w:t> </w:t>
      </w:r>
      <w:r w:rsidR="009E1C22" w:rsidRPr="001E3A9C">
        <w:rPr>
          <w:rFonts w:ascii="Arial" w:hAnsi="Arial" w:cs="Arial"/>
          <w:sz w:val="24"/>
          <w:szCs w:val="24"/>
        </w:rPr>
        <w:t>ustawie Kodeks karny skarbowy</w:t>
      </w:r>
      <w:r w:rsidR="0044472E" w:rsidRPr="001E3A9C">
        <w:rPr>
          <w:rFonts w:ascii="Arial" w:hAnsi="Arial" w:cs="Arial"/>
          <w:sz w:val="24"/>
          <w:szCs w:val="24"/>
        </w:rPr>
        <w:t>;</w:t>
      </w:r>
    </w:p>
    <w:p w14:paraId="60126C77" w14:textId="77777777" w:rsidR="000D532A" w:rsidRPr="00FF2830" w:rsidRDefault="000D532A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współdziałanie z Szefem Krajowej Administracji Sk</w:t>
      </w:r>
      <w:r w:rsidR="00740CF1">
        <w:rPr>
          <w:rFonts w:ascii="Arial" w:hAnsi="Arial" w:cs="Arial"/>
          <w:sz w:val="24"/>
          <w:szCs w:val="24"/>
        </w:rPr>
        <w:t>arbowej przy realizacji zadań w </w:t>
      </w:r>
      <w:r>
        <w:rPr>
          <w:rFonts w:ascii="Arial" w:hAnsi="Arial" w:cs="Arial"/>
          <w:sz w:val="24"/>
          <w:szCs w:val="24"/>
        </w:rPr>
        <w:t>ramach współdziałania, o którym mowa w dziale IIB Ordynacji podatkowej;</w:t>
      </w:r>
    </w:p>
    <w:p w14:paraId="3DD7FBC7" w14:textId="77777777" w:rsidR="0061100D" w:rsidRPr="001E3A9C" w:rsidRDefault="0061100D" w:rsidP="00AC49D1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wykonywanie innych zadań określonych w odrębnych przepisach.</w:t>
      </w:r>
    </w:p>
    <w:p w14:paraId="21E2E660" w14:textId="77777777" w:rsidR="0061100D" w:rsidRPr="001E3A9C" w:rsidRDefault="0061100D" w:rsidP="00AC49D1">
      <w:pPr>
        <w:widowControl w:val="0"/>
        <w:numPr>
          <w:ilvl w:val="0"/>
          <w:numId w:val="7"/>
        </w:numPr>
        <w:tabs>
          <w:tab w:val="clear" w:pos="360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Naczelnik Urzędu 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dysponuje środkami pieniężnymi zgromadzonymi na rachunkach bankowych </w:t>
      </w:r>
      <w:r w:rsidR="00BF1C77" w:rsidRPr="001E3A9C">
        <w:rPr>
          <w:rFonts w:ascii="Arial" w:hAnsi="Arial" w:cs="Arial"/>
          <w:color w:val="000000"/>
          <w:sz w:val="24"/>
          <w:szCs w:val="24"/>
        </w:rPr>
        <w:t>U</w:t>
      </w:r>
      <w:r w:rsidRPr="001E3A9C">
        <w:rPr>
          <w:rFonts w:ascii="Arial" w:hAnsi="Arial" w:cs="Arial"/>
          <w:color w:val="000000"/>
          <w:sz w:val="24"/>
          <w:szCs w:val="24"/>
        </w:rPr>
        <w:t>rzędu</w:t>
      </w:r>
      <w:r w:rsidR="00BF1C77" w:rsidRPr="001E3A9C">
        <w:rPr>
          <w:rFonts w:ascii="Arial" w:hAnsi="Arial" w:cs="Arial"/>
          <w:color w:val="000000"/>
          <w:sz w:val="24"/>
          <w:szCs w:val="24"/>
        </w:rPr>
        <w:t xml:space="preserve"> Skarbowego</w:t>
      </w:r>
      <w:r w:rsidRPr="001E3A9C">
        <w:rPr>
          <w:rFonts w:ascii="Arial" w:hAnsi="Arial" w:cs="Arial"/>
          <w:color w:val="000000"/>
          <w:sz w:val="24"/>
          <w:szCs w:val="24"/>
        </w:rPr>
        <w:t>.</w:t>
      </w:r>
    </w:p>
    <w:p w14:paraId="18ACA5A1" w14:textId="77777777" w:rsidR="0061100D" w:rsidRDefault="0061100D" w:rsidP="00AC49D1">
      <w:pPr>
        <w:widowControl w:val="0"/>
        <w:numPr>
          <w:ilvl w:val="0"/>
          <w:numId w:val="7"/>
        </w:numPr>
        <w:tabs>
          <w:tab w:val="clear" w:pos="360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</w:rPr>
        <w:t xml:space="preserve">Przez obsługę i wsparcie, o których mowa w ust. </w:t>
      </w:r>
      <w:r w:rsidR="00BF1C77" w:rsidRPr="001E3A9C">
        <w:rPr>
          <w:rFonts w:ascii="Arial" w:hAnsi="Arial" w:cs="Arial"/>
          <w:color w:val="000000"/>
          <w:sz w:val="24"/>
          <w:szCs w:val="24"/>
        </w:rPr>
        <w:t>2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 pkt </w:t>
      </w:r>
      <w:r w:rsidR="00BF1C77" w:rsidRPr="001E3A9C">
        <w:rPr>
          <w:rFonts w:ascii="Arial" w:hAnsi="Arial" w:cs="Arial"/>
          <w:color w:val="000000"/>
          <w:sz w:val="24"/>
          <w:szCs w:val="24"/>
        </w:rPr>
        <w:t>4</w:t>
      </w:r>
      <w:r w:rsidRPr="001E3A9C">
        <w:rPr>
          <w:rFonts w:ascii="Arial" w:hAnsi="Arial" w:cs="Arial"/>
          <w:color w:val="000000"/>
          <w:sz w:val="24"/>
          <w:szCs w:val="24"/>
        </w:rPr>
        <w:t>, należy r</w:t>
      </w:r>
      <w:r w:rsidR="004B3B1E" w:rsidRPr="001E3A9C">
        <w:rPr>
          <w:rFonts w:ascii="Arial" w:hAnsi="Arial" w:cs="Arial"/>
          <w:color w:val="000000"/>
          <w:sz w:val="24"/>
          <w:szCs w:val="24"/>
        </w:rPr>
        <w:t>ozumieć działania polegające na </w:t>
      </w:r>
      <w:r w:rsidRPr="001E3A9C">
        <w:rPr>
          <w:rFonts w:ascii="Arial" w:hAnsi="Arial" w:cs="Arial"/>
          <w:color w:val="000000"/>
          <w:sz w:val="24"/>
          <w:szCs w:val="24"/>
        </w:rPr>
        <w:t>udzielaniu pomocy w samodzielnym, prawidłowym i dobrowolnym wyp</w:t>
      </w:r>
      <w:r w:rsidR="000F6E55" w:rsidRPr="001E3A9C">
        <w:rPr>
          <w:rFonts w:ascii="Arial" w:hAnsi="Arial" w:cs="Arial"/>
          <w:color w:val="000000"/>
          <w:sz w:val="24"/>
          <w:szCs w:val="24"/>
        </w:rPr>
        <w:t>ełnianiu obowiązków podatkowych</w:t>
      </w:r>
      <w:r w:rsidRPr="001E3A9C">
        <w:rPr>
          <w:rFonts w:ascii="Arial" w:hAnsi="Arial" w:cs="Arial"/>
          <w:color w:val="000000"/>
          <w:sz w:val="24"/>
          <w:szCs w:val="24"/>
        </w:rPr>
        <w:t>.</w:t>
      </w:r>
    </w:p>
    <w:p w14:paraId="325AC02B" w14:textId="77777777" w:rsidR="00F27243" w:rsidRPr="00421494" w:rsidRDefault="00F27243" w:rsidP="00F27243">
      <w:pPr>
        <w:widowControl w:val="0"/>
        <w:numPr>
          <w:ilvl w:val="0"/>
          <w:numId w:val="7"/>
        </w:numPr>
        <w:tabs>
          <w:tab w:val="clear" w:pos="360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1494">
        <w:rPr>
          <w:rFonts w:ascii="Arial" w:hAnsi="Arial" w:cs="Arial"/>
          <w:sz w:val="24"/>
          <w:szCs w:val="24"/>
        </w:rPr>
        <w:t>Naczelnik Urzędu współpracuje z koordynatorem realizacji wsparcia do spraw klasyfikacji, wyznaczonym przez dyrektora K</w:t>
      </w:r>
      <w:r w:rsidR="008D20C7" w:rsidRPr="00421494">
        <w:rPr>
          <w:rFonts w:ascii="Arial" w:hAnsi="Arial" w:cs="Arial"/>
          <w:sz w:val="24"/>
          <w:szCs w:val="24"/>
        </w:rPr>
        <w:t xml:space="preserve">rajowej </w:t>
      </w:r>
      <w:r w:rsidRPr="00421494">
        <w:rPr>
          <w:rFonts w:ascii="Arial" w:hAnsi="Arial" w:cs="Arial"/>
          <w:sz w:val="24"/>
          <w:szCs w:val="24"/>
        </w:rPr>
        <w:t>I</w:t>
      </w:r>
      <w:r w:rsidR="008D20C7" w:rsidRPr="00421494">
        <w:rPr>
          <w:rFonts w:ascii="Arial" w:hAnsi="Arial" w:cs="Arial"/>
          <w:sz w:val="24"/>
          <w:szCs w:val="24"/>
        </w:rPr>
        <w:t xml:space="preserve">nformacji </w:t>
      </w:r>
      <w:r w:rsidRPr="00421494">
        <w:rPr>
          <w:rFonts w:ascii="Arial" w:hAnsi="Arial" w:cs="Arial"/>
          <w:sz w:val="24"/>
          <w:szCs w:val="24"/>
        </w:rPr>
        <w:t>S</w:t>
      </w:r>
      <w:r w:rsidR="008D20C7" w:rsidRPr="00421494">
        <w:rPr>
          <w:rFonts w:ascii="Arial" w:hAnsi="Arial" w:cs="Arial"/>
          <w:sz w:val="24"/>
          <w:szCs w:val="24"/>
        </w:rPr>
        <w:t>karbowej</w:t>
      </w:r>
      <w:r w:rsidRPr="00421494">
        <w:rPr>
          <w:rFonts w:ascii="Arial" w:hAnsi="Arial" w:cs="Arial"/>
          <w:sz w:val="24"/>
          <w:szCs w:val="24"/>
        </w:rPr>
        <w:t>.</w:t>
      </w:r>
    </w:p>
    <w:p w14:paraId="5E8B11AD" w14:textId="77777777" w:rsidR="00F27243" w:rsidRPr="00703019" w:rsidRDefault="00F27243" w:rsidP="00F27243">
      <w:pPr>
        <w:widowControl w:val="0"/>
        <w:numPr>
          <w:ilvl w:val="0"/>
          <w:numId w:val="7"/>
        </w:numPr>
        <w:tabs>
          <w:tab w:val="clear" w:pos="360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1494">
        <w:rPr>
          <w:rFonts w:ascii="Arial" w:hAnsi="Arial" w:cs="Arial"/>
          <w:sz w:val="24"/>
          <w:szCs w:val="24"/>
        </w:rPr>
        <w:t>Zadanie, o którym mowa w ust. 5, jest realizowane przez konsultanta w obszarze klasyfikacji do spraw podatku od towarów i usług wyznaczonego przez Naczelnika Urzędu</w:t>
      </w:r>
      <w:r w:rsidRPr="00703019">
        <w:rPr>
          <w:rFonts w:ascii="Arial" w:hAnsi="Arial" w:cs="Arial"/>
          <w:sz w:val="24"/>
          <w:szCs w:val="24"/>
        </w:rPr>
        <w:t>.</w:t>
      </w:r>
    </w:p>
    <w:p w14:paraId="183214CF" w14:textId="77777777" w:rsidR="0061100D" w:rsidRPr="001E3A9C" w:rsidRDefault="0061100D" w:rsidP="003F4EFD">
      <w:pPr>
        <w:widowControl w:val="0"/>
        <w:shd w:val="clear" w:color="auto" w:fill="FFFFFF"/>
        <w:suppressAutoHyphens w:val="0"/>
        <w:spacing w:after="0" w:line="360" w:lineRule="auto"/>
        <w:ind w:right="-2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5454FF72" w14:textId="77777777" w:rsidR="0061100D" w:rsidRPr="001E3A9C" w:rsidRDefault="0061100D" w:rsidP="003F4EFD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5</w:t>
      </w:r>
      <w:r w:rsidR="0098394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BD8A5BC" w14:textId="77777777" w:rsidR="0061100D" w:rsidRPr="001E3A9C" w:rsidRDefault="0061100D" w:rsidP="003F4EFD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15AF7AA" w14:textId="77777777" w:rsidR="00382211" w:rsidRPr="00E82ED9" w:rsidRDefault="0061100D" w:rsidP="00AC49D1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 xml:space="preserve">Naczelnik Urzędu wykonuje zadania przy pomocy </w:t>
      </w:r>
      <w:r w:rsidR="00B9573B" w:rsidRPr="001E3A9C">
        <w:rPr>
          <w:rFonts w:ascii="Arial" w:hAnsi="Arial" w:cs="Arial"/>
          <w:color w:val="000000"/>
          <w:sz w:val="24"/>
          <w:szCs w:val="24"/>
        </w:rPr>
        <w:t>Urzędu Skarbowego</w:t>
      </w:r>
      <w:r w:rsidR="00700DC3" w:rsidRPr="001E3A9C">
        <w:rPr>
          <w:rFonts w:ascii="Arial" w:hAnsi="Arial" w:cs="Arial"/>
          <w:color w:val="000000"/>
          <w:sz w:val="24"/>
          <w:szCs w:val="24"/>
        </w:rPr>
        <w:t>.</w:t>
      </w:r>
    </w:p>
    <w:p w14:paraId="39DBEA7B" w14:textId="77777777" w:rsidR="0061100D" w:rsidRPr="00E82ED9" w:rsidRDefault="00382211" w:rsidP="00AC49D1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Urząd Skarb</w:t>
      </w:r>
      <w:r w:rsidR="000F33F4">
        <w:rPr>
          <w:rFonts w:ascii="Arial" w:hAnsi="Arial" w:cs="Arial"/>
          <w:color w:val="000000"/>
          <w:sz w:val="24"/>
          <w:szCs w:val="24"/>
        </w:rPr>
        <w:t>owy jest jednostką organizacyjną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 KAS.</w:t>
      </w:r>
      <w:r w:rsidR="00700DC3" w:rsidRPr="001E3A9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BF5397" w14:textId="77777777" w:rsidR="00803A15" w:rsidRPr="001E3A9C" w:rsidRDefault="00804F5E" w:rsidP="00AC49D1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Naczelnik Urzędu odpowiada przed Dyrektorem za prawidłową i terminow</w:t>
      </w:r>
      <w:r w:rsidR="00EF422A" w:rsidRPr="001E3A9C">
        <w:rPr>
          <w:rFonts w:ascii="Arial" w:hAnsi="Arial" w:cs="Arial"/>
          <w:sz w:val="24"/>
          <w:szCs w:val="24"/>
        </w:rPr>
        <w:t>ą</w:t>
      </w:r>
      <w:r w:rsidRPr="001E3A9C">
        <w:rPr>
          <w:rFonts w:ascii="Arial" w:hAnsi="Arial" w:cs="Arial"/>
          <w:sz w:val="24"/>
          <w:szCs w:val="24"/>
        </w:rPr>
        <w:t xml:space="preserve"> realizację zadań wykonywanych przez Urząd Skarbowy</w:t>
      </w:r>
      <w:r w:rsidR="006637CD" w:rsidRPr="001E3A9C">
        <w:rPr>
          <w:rFonts w:ascii="Arial" w:hAnsi="Arial" w:cs="Arial"/>
          <w:sz w:val="24"/>
          <w:szCs w:val="24"/>
        </w:rPr>
        <w:t>.</w:t>
      </w:r>
    </w:p>
    <w:p w14:paraId="7AF698B3" w14:textId="77777777" w:rsidR="00382211" w:rsidRPr="001E3A9C" w:rsidRDefault="00382211" w:rsidP="00382211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14D0ADA" w14:textId="77777777" w:rsidR="00803A15" w:rsidRPr="001E3A9C" w:rsidRDefault="00803A15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6</w:t>
      </w:r>
      <w:r w:rsidR="0098394B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63A648E6" w14:textId="77777777" w:rsidR="00FA6AE9" w:rsidRPr="001E3A9C" w:rsidRDefault="00FA6AE9" w:rsidP="00382211">
      <w:pPr>
        <w:widowControl w:val="0"/>
        <w:tabs>
          <w:tab w:val="left" w:pos="426"/>
        </w:tabs>
        <w:suppressAutoHyphens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0" w:name="_Toc275766005"/>
    </w:p>
    <w:p w14:paraId="7D479B7C" w14:textId="77777777" w:rsidR="00716383" w:rsidRPr="001E3A9C" w:rsidRDefault="00716383" w:rsidP="003F4EFD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Naczelnik </w:t>
      </w:r>
      <w:r w:rsidR="00376113" w:rsidRPr="001E3A9C">
        <w:rPr>
          <w:rFonts w:ascii="Arial" w:hAnsi="Arial" w:cs="Arial"/>
          <w:color w:val="000000"/>
          <w:sz w:val="24"/>
          <w:szCs w:val="24"/>
          <w:lang w:eastAsia="pl-PL"/>
        </w:rPr>
        <w:t>Urzędu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 działa na podstawie:</w:t>
      </w:r>
    </w:p>
    <w:p w14:paraId="3F24CE85" w14:textId="77777777" w:rsidR="003770EF" w:rsidRPr="001E3A9C" w:rsidRDefault="003770EF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ustawy z dnia 16 listopada 2016 r. o Krajowej Administracji Skarbowej;</w:t>
      </w:r>
    </w:p>
    <w:p w14:paraId="0213A281" w14:textId="77777777" w:rsidR="003770EF" w:rsidRPr="001E3A9C" w:rsidRDefault="003770EF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ustawy z dnia 27 sierpnia 2009 r. o finansach publicznych;</w:t>
      </w:r>
    </w:p>
    <w:p w14:paraId="464DEEB4" w14:textId="77777777" w:rsidR="00926D29" w:rsidRPr="001E3A9C" w:rsidRDefault="00926D29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ustawy z dnia 2</w:t>
      </w:r>
      <w:r w:rsidR="00BE489E">
        <w:rPr>
          <w:rFonts w:ascii="Arial" w:hAnsi="Arial" w:cs="Arial"/>
          <w:sz w:val="24"/>
          <w:szCs w:val="24"/>
        </w:rPr>
        <w:t>9</w:t>
      </w:r>
      <w:r w:rsidRPr="001E3A9C">
        <w:rPr>
          <w:rFonts w:ascii="Arial" w:hAnsi="Arial" w:cs="Arial"/>
          <w:sz w:val="24"/>
          <w:szCs w:val="24"/>
        </w:rPr>
        <w:t xml:space="preserve"> sierpnia 1997 r. Ordynacja podatkowa;</w:t>
      </w:r>
    </w:p>
    <w:p w14:paraId="36CB3FF1" w14:textId="77777777" w:rsidR="00926D29" w:rsidRDefault="00061EEA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2E60D525" w14:textId="77777777" w:rsidR="00B41E09" w:rsidRPr="0090331C" w:rsidRDefault="00B41E09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0331C">
        <w:rPr>
          <w:rFonts w:ascii="Arial" w:hAnsi="Arial" w:cs="Arial"/>
          <w:sz w:val="24"/>
          <w:szCs w:val="24"/>
        </w:rPr>
        <w:t>ustawy z dnia 6 czerwca 1997 r. Kodeks postępowania karnego;</w:t>
      </w:r>
    </w:p>
    <w:p w14:paraId="53DDC90D" w14:textId="77777777" w:rsidR="00B41E09" w:rsidRPr="0090331C" w:rsidRDefault="00B41E09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0331C">
        <w:rPr>
          <w:rFonts w:ascii="Arial" w:hAnsi="Arial" w:cs="Arial"/>
          <w:sz w:val="24"/>
          <w:szCs w:val="24"/>
        </w:rPr>
        <w:t>ustawy z dnia 10 września 1999 r. Kodeks karny skarbowy;</w:t>
      </w:r>
    </w:p>
    <w:p w14:paraId="7E76E50A" w14:textId="77777777" w:rsidR="00061EEA" w:rsidRPr="0090331C" w:rsidRDefault="00061EEA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0331C">
        <w:rPr>
          <w:rFonts w:ascii="Arial" w:hAnsi="Arial" w:cs="Arial"/>
          <w:sz w:val="24"/>
          <w:szCs w:val="24"/>
        </w:rPr>
        <w:t xml:space="preserve">ustawy z dnia 17 czerwca 1966 r. o postępowaniu </w:t>
      </w:r>
      <w:r w:rsidR="00BB00F0" w:rsidRPr="0090331C">
        <w:rPr>
          <w:rFonts w:ascii="Arial" w:hAnsi="Arial" w:cs="Arial"/>
          <w:sz w:val="24"/>
          <w:szCs w:val="24"/>
        </w:rPr>
        <w:t>egzekucyjnym</w:t>
      </w:r>
      <w:r w:rsidRPr="0090331C">
        <w:rPr>
          <w:rFonts w:ascii="Arial" w:hAnsi="Arial" w:cs="Arial"/>
          <w:sz w:val="24"/>
          <w:szCs w:val="24"/>
        </w:rPr>
        <w:t xml:space="preserve"> w administracji;</w:t>
      </w:r>
    </w:p>
    <w:p w14:paraId="323DB15C" w14:textId="77777777" w:rsidR="003770EF" w:rsidRPr="0090331C" w:rsidRDefault="003770EF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418"/>
        </w:tabs>
        <w:suppressAutoHyphens w:val="0"/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0331C">
        <w:rPr>
          <w:rFonts w:ascii="Arial" w:hAnsi="Arial" w:cs="Arial"/>
          <w:iCs/>
          <w:sz w:val="24"/>
          <w:szCs w:val="24"/>
        </w:rPr>
        <w:t>rozporządzenia Ministra Rozwoju i Finansów z dnia 2</w:t>
      </w:r>
      <w:r w:rsidR="00995A52" w:rsidRPr="0090331C">
        <w:rPr>
          <w:rFonts w:ascii="Arial" w:hAnsi="Arial" w:cs="Arial"/>
          <w:iCs/>
          <w:sz w:val="24"/>
          <w:szCs w:val="24"/>
        </w:rPr>
        <w:t>4</w:t>
      </w:r>
      <w:r w:rsidRPr="0090331C">
        <w:rPr>
          <w:rFonts w:ascii="Arial" w:hAnsi="Arial" w:cs="Arial"/>
          <w:iCs/>
          <w:sz w:val="24"/>
          <w:szCs w:val="24"/>
        </w:rPr>
        <w:t xml:space="preserve"> lutego 2017 r. w sprawie terytorialnego zasięgu działania oraz siedzib dyrektorów izb administracji skarbowej, naczelników urzędów skarbowych i naczelnikó</w:t>
      </w:r>
      <w:r w:rsidR="00E65168" w:rsidRPr="0090331C">
        <w:rPr>
          <w:rFonts w:ascii="Arial" w:hAnsi="Arial" w:cs="Arial"/>
          <w:iCs/>
          <w:sz w:val="24"/>
          <w:szCs w:val="24"/>
        </w:rPr>
        <w:t>w urzędów celno-skarbowych oraz </w:t>
      </w:r>
      <w:r w:rsidRPr="0090331C">
        <w:rPr>
          <w:rFonts w:ascii="Arial" w:hAnsi="Arial" w:cs="Arial"/>
          <w:iCs/>
          <w:sz w:val="24"/>
          <w:szCs w:val="24"/>
        </w:rPr>
        <w:t>siedziby dyrektora Krajowej Informacji Skarbowej</w:t>
      </w:r>
      <w:r w:rsidRPr="0090331C">
        <w:rPr>
          <w:rFonts w:ascii="Arial" w:hAnsi="Arial" w:cs="Arial"/>
          <w:sz w:val="24"/>
          <w:szCs w:val="24"/>
        </w:rPr>
        <w:t>;</w:t>
      </w:r>
    </w:p>
    <w:p w14:paraId="03C9F2AA" w14:textId="77777777" w:rsidR="00B41E09" w:rsidRPr="0090331C" w:rsidRDefault="00B41E09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418"/>
        </w:tabs>
        <w:suppressAutoHyphens w:val="0"/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0331C">
        <w:rPr>
          <w:rFonts w:ascii="Arial" w:hAnsi="Arial" w:cs="Arial"/>
          <w:sz w:val="24"/>
          <w:szCs w:val="24"/>
        </w:rPr>
        <w:t>rozporządzenia Ministra Rozwoju i Finansów z dnia 3 października 2019 r. w sprawie wyznaczenia organów krajowej administracji skarbowej do wykonywania niektórych zadań Krajowej Administracji Skarbowej oraz określenia terytorialnego zasięgu działania;</w:t>
      </w:r>
    </w:p>
    <w:p w14:paraId="756F07DF" w14:textId="77777777" w:rsidR="00DC69F7" w:rsidRPr="001E3A9C" w:rsidRDefault="00DC69F7" w:rsidP="00F571C6">
      <w:pPr>
        <w:widowControl w:val="0"/>
        <w:numPr>
          <w:ilvl w:val="0"/>
          <w:numId w:val="21"/>
        </w:numPr>
        <w:tabs>
          <w:tab w:val="left" w:pos="-1080"/>
          <w:tab w:val="left" w:pos="426"/>
          <w:tab w:val="left" w:pos="1418"/>
        </w:tabs>
        <w:suppressAutoHyphens w:val="0"/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zarządzenia Ministra Finansów z dnia </w:t>
      </w:r>
      <w:r w:rsidR="000F33F4">
        <w:rPr>
          <w:rFonts w:ascii="Arial" w:hAnsi="Arial" w:cs="Arial"/>
          <w:sz w:val="24"/>
          <w:szCs w:val="24"/>
        </w:rPr>
        <w:t>5 lutego 2019</w:t>
      </w:r>
      <w:r w:rsidRPr="001E3A9C">
        <w:rPr>
          <w:rFonts w:ascii="Arial" w:hAnsi="Arial" w:cs="Arial"/>
          <w:sz w:val="24"/>
          <w:szCs w:val="24"/>
        </w:rPr>
        <w:t xml:space="preserve"> r. w</w:t>
      </w:r>
      <w:r w:rsidR="001A3021" w:rsidRPr="001E3A9C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sprawie organizacji Krajowej Informacji Skarbowej, izby administracji skarbowej, urzędu skarbowego, urzędu</w:t>
      </w:r>
      <w:r w:rsidR="001A3021" w:rsidRPr="001E3A9C">
        <w:rPr>
          <w:rFonts w:ascii="Arial" w:hAnsi="Arial" w:cs="Arial"/>
          <w:sz w:val="24"/>
          <w:szCs w:val="24"/>
        </w:rPr>
        <w:t xml:space="preserve"> </w:t>
      </w:r>
      <w:r w:rsidRPr="001E3A9C">
        <w:rPr>
          <w:rFonts w:ascii="Arial" w:hAnsi="Arial" w:cs="Arial"/>
          <w:sz w:val="24"/>
          <w:szCs w:val="24"/>
        </w:rPr>
        <w:t>celno-skarbowego i K</w:t>
      </w:r>
      <w:r w:rsidR="001A3021" w:rsidRPr="001E3A9C">
        <w:rPr>
          <w:rFonts w:ascii="Arial" w:hAnsi="Arial" w:cs="Arial"/>
          <w:sz w:val="24"/>
          <w:szCs w:val="24"/>
        </w:rPr>
        <w:t>rajowej Szkoły Skarbowości oraz </w:t>
      </w:r>
      <w:r w:rsidR="00386C3F">
        <w:rPr>
          <w:rFonts w:ascii="Arial" w:hAnsi="Arial" w:cs="Arial"/>
          <w:sz w:val="24"/>
          <w:szCs w:val="24"/>
        </w:rPr>
        <w:t>nadania im </w:t>
      </w:r>
      <w:r w:rsidRPr="001E3A9C">
        <w:rPr>
          <w:rFonts w:ascii="Arial" w:hAnsi="Arial" w:cs="Arial"/>
          <w:sz w:val="24"/>
          <w:szCs w:val="24"/>
        </w:rPr>
        <w:t>statutów;</w:t>
      </w:r>
    </w:p>
    <w:p w14:paraId="3F8DE4FB" w14:textId="77777777" w:rsidR="003770EF" w:rsidRPr="001E3A9C" w:rsidRDefault="003770EF" w:rsidP="00F571C6">
      <w:pPr>
        <w:widowControl w:val="0"/>
        <w:numPr>
          <w:ilvl w:val="0"/>
          <w:numId w:val="21"/>
        </w:numPr>
        <w:tabs>
          <w:tab w:val="left" w:pos="-1080"/>
          <w:tab w:val="left" w:pos="398"/>
          <w:tab w:val="left" w:pos="426"/>
          <w:tab w:val="left" w:pos="1276"/>
          <w:tab w:val="left" w:pos="1418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iCs/>
          <w:sz w:val="24"/>
          <w:szCs w:val="24"/>
        </w:rPr>
        <w:t>Regulaminu.</w:t>
      </w:r>
    </w:p>
    <w:p w14:paraId="41964B79" w14:textId="77777777" w:rsidR="00371EF0" w:rsidRDefault="00371EF0" w:rsidP="00784045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/>
          <w:bCs/>
          <w:color w:val="000000"/>
          <w:kern w:val="32"/>
          <w:sz w:val="24"/>
          <w:szCs w:val="24"/>
          <w:lang w:eastAsia="pl-PL"/>
        </w:rPr>
      </w:pPr>
    </w:p>
    <w:p w14:paraId="3DDA3613" w14:textId="77777777" w:rsidR="005054A0" w:rsidRPr="001E3A9C" w:rsidRDefault="005054A0" w:rsidP="00784045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/>
          <w:bCs/>
          <w:color w:val="000000"/>
          <w:kern w:val="32"/>
          <w:sz w:val="24"/>
          <w:szCs w:val="24"/>
          <w:lang w:eastAsia="pl-PL"/>
        </w:rPr>
      </w:pPr>
    </w:p>
    <w:p w14:paraId="77595DED" w14:textId="77777777" w:rsidR="00B53EE7" w:rsidRPr="00BE489E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r w:rsidRPr="00BE489E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 xml:space="preserve">Rozdział </w:t>
      </w:r>
      <w:bookmarkEnd w:id="0"/>
      <w:r w:rsidR="00382211" w:rsidRPr="00BE489E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3</w:t>
      </w:r>
    </w:p>
    <w:p w14:paraId="3A7543EF" w14:textId="77777777" w:rsidR="00B53EE7" w:rsidRPr="00BE489E" w:rsidRDefault="005B28B5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bookmarkStart w:id="1" w:name="_Toc275765290"/>
      <w:bookmarkStart w:id="2" w:name="_Toc275766006"/>
      <w:r w:rsidRPr="00BE489E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 xml:space="preserve">Struktura organizacyjna </w:t>
      </w:r>
      <w:r w:rsidR="00E6176B" w:rsidRPr="00BE489E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Urzędu Skarbowego</w:t>
      </w:r>
      <w:bookmarkEnd w:id="1"/>
      <w:bookmarkEnd w:id="2"/>
    </w:p>
    <w:p w14:paraId="3FBC04F6" w14:textId="77777777" w:rsidR="00FA6AE9" w:rsidRPr="001E3A9C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</w:pPr>
    </w:p>
    <w:p w14:paraId="2B1722BE" w14:textId="77777777" w:rsidR="00B53EE7" w:rsidRPr="001E3A9C" w:rsidRDefault="00382211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7</w:t>
      </w:r>
      <w:r w:rsidR="0098394B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319C908A" w14:textId="77777777" w:rsidR="00FA6AE9" w:rsidRPr="001E3A9C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</w:pPr>
    </w:p>
    <w:p w14:paraId="5E61DCD7" w14:textId="77777777" w:rsidR="00B53EE7" w:rsidRPr="001E3A9C" w:rsidRDefault="00B53EE7" w:rsidP="00AC49D1">
      <w:pPr>
        <w:widowControl w:val="0"/>
        <w:numPr>
          <w:ilvl w:val="0"/>
          <w:numId w:val="3"/>
        </w:numPr>
        <w:tabs>
          <w:tab w:val="clear" w:pos="383"/>
          <w:tab w:val="left" w:pos="426"/>
          <w:tab w:val="num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iCs/>
          <w:color w:val="000000"/>
          <w:sz w:val="24"/>
          <w:szCs w:val="24"/>
          <w:lang w:eastAsia="pl-PL"/>
        </w:rPr>
        <w:lastRenderedPageBreak/>
        <w:t xml:space="preserve">W Urzędzie Skarbowym funkcjonują następujące stanowiska nadzorujące komórki organizacyjne: </w:t>
      </w:r>
    </w:p>
    <w:tbl>
      <w:tblPr>
        <w:tblW w:w="0" w:type="auto"/>
        <w:tblInd w:w="383" w:type="dxa"/>
        <w:tblLook w:val="04A0" w:firstRow="1" w:lastRow="0" w:firstColumn="1" w:lastColumn="0" w:noHBand="0" w:noVBand="1"/>
      </w:tblPr>
      <w:tblGrid>
        <w:gridCol w:w="8176"/>
        <w:gridCol w:w="1362"/>
      </w:tblGrid>
      <w:tr w:rsidR="000C789E" w:rsidRPr="001E3A9C" w14:paraId="236C58CC" w14:textId="77777777" w:rsidTr="00D6785F">
        <w:tc>
          <w:tcPr>
            <w:tcW w:w="8372" w:type="dxa"/>
          </w:tcPr>
          <w:p w14:paraId="6B6214B8" w14:textId="77777777" w:rsidR="000C789E" w:rsidRPr="001E3A9C" w:rsidRDefault="000C789E" w:rsidP="00F571C6">
            <w:pPr>
              <w:widowControl w:val="0"/>
              <w:numPr>
                <w:ilvl w:val="3"/>
                <w:numId w:val="21"/>
              </w:numPr>
              <w:tabs>
                <w:tab w:val="left" w:pos="468"/>
              </w:tabs>
              <w:suppressAutoHyphens w:val="0"/>
              <w:spacing w:after="0" w:line="360" w:lineRule="auto"/>
              <w:ind w:left="468" w:hanging="425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>Naczelnik Urzędu</w:t>
            </w:r>
            <w:r w:rsidR="00381D40" w:rsidRPr="001E3A9C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>;</w:t>
            </w:r>
            <w:r w:rsidR="0098394B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  <w:r w:rsidR="0098394B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  <w:r w:rsidR="0098394B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  <w:r w:rsidR="0098394B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  <w:r w:rsidR="0098394B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  <w:r w:rsidR="0098394B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  <w:r w:rsidRPr="001E3A9C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  <w:r w:rsidRPr="001E3A9C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1382" w:type="dxa"/>
          </w:tcPr>
          <w:p w14:paraId="2CC1D746" w14:textId="77777777" w:rsidR="000C789E" w:rsidRPr="001E3A9C" w:rsidRDefault="000C789E" w:rsidP="00ED7451">
            <w:pPr>
              <w:widowControl w:val="0"/>
              <w:tabs>
                <w:tab w:val="left" w:pos="176"/>
                <w:tab w:val="left" w:pos="127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  <w:t>NUS</w:t>
            </w:r>
          </w:p>
        </w:tc>
      </w:tr>
      <w:tr w:rsidR="000C789E" w:rsidRPr="001E3A9C" w14:paraId="4A15DA02" w14:textId="77777777" w:rsidTr="00D6785F">
        <w:tc>
          <w:tcPr>
            <w:tcW w:w="8372" w:type="dxa"/>
          </w:tcPr>
          <w:p w14:paraId="0E973EB6" w14:textId="77777777" w:rsidR="000C789E" w:rsidRPr="001E3A9C" w:rsidRDefault="000C789E" w:rsidP="00F571C6">
            <w:pPr>
              <w:widowControl w:val="0"/>
              <w:numPr>
                <w:ilvl w:val="3"/>
                <w:numId w:val="21"/>
              </w:numPr>
              <w:tabs>
                <w:tab w:val="left" w:pos="184"/>
              </w:tabs>
              <w:suppressAutoHyphens w:val="0"/>
              <w:spacing w:after="0" w:line="360" w:lineRule="auto"/>
              <w:ind w:left="468" w:hanging="425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>Zastępca Naczelnika</w:t>
            </w:r>
            <w:r w:rsidR="00381D40" w:rsidRPr="001E3A9C"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82" w:type="dxa"/>
          </w:tcPr>
          <w:p w14:paraId="5B4D9339" w14:textId="77777777" w:rsidR="000C789E" w:rsidRPr="001E3A9C" w:rsidRDefault="005E7C01" w:rsidP="00ED7451">
            <w:pPr>
              <w:widowControl w:val="0"/>
              <w:tabs>
                <w:tab w:val="left" w:pos="171"/>
              </w:tabs>
              <w:suppressAutoHyphens w:val="0"/>
              <w:spacing w:after="0" w:line="360" w:lineRule="auto"/>
              <w:ind w:right="134"/>
              <w:rPr>
                <w:rFonts w:ascii="Arial" w:hAnsi="Arial" w:cs="Arial"/>
                <w:iCs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  <w:t>ZN</w:t>
            </w:r>
          </w:p>
        </w:tc>
      </w:tr>
    </w:tbl>
    <w:p w14:paraId="43595292" w14:textId="77777777" w:rsidR="00D0597D" w:rsidRPr="001E3A9C" w:rsidRDefault="00B53EE7" w:rsidP="003F4EFD">
      <w:pPr>
        <w:widowControl w:val="0"/>
        <w:numPr>
          <w:ilvl w:val="0"/>
          <w:numId w:val="3"/>
        </w:numPr>
        <w:tabs>
          <w:tab w:val="left" w:pos="383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Strukturę </w:t>
      </w:r>
      <w:r w:rsidR="00530300" w:rsidRPr="001E3A9C">
        <w:rPr>
          <w:rFonts w:ascii="Arial" w:hAnsi="Arial" w:cs="Arial"/>
          <w:color w:val="000000"/>
          <w:sz w:val="24"/>
          <w:szCs w:val="24"/>
          <w:lang w:eastAsia="pl-PL"/>
        </w:rPr>
        <w:t xml:space="preserve">Urzędu Skarbowego </w:t>
      </w:r>
      <w:r w:rsidRPr="001E3A9C">
        <w:rPr>
          <w:rFonts w:ascii="Arial" w:hAnsi="Arial" w:cs="Arial"/>
          <w:color w:val="000000"/>
          <w:sz w:val="24"/>
          <w:szCs w:val="24"/>
          <w:lang w:eastAsia="pl-PL"/>
        </w:rPr>
        <w:t>tworzą następujące komórki organizacyjne: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121"/>
        <w:gridCol w:w="1374"/>
      </w:tblGrid>
      <w:tr w:rsidR="000C789E" w:rsidRPr="001E3A9C" w14:paraId="37C72E36" w14:textId="77777777" w:rsidTr="00D6785F">
        <w:tc>
          <w:tcPr>
            <w:tcW w:w="8329" w:type="dxa"/>
          </w:tcPr>
          <w:p w14:paraId="54C18EB1" w14:textId="77777777" w:rsidR="000C789E" w:rsidRPr="001E3A9C" w:rsidRDefault="005E7C01" w:rsidP="0098394B">
            <w:pPr>
              <w:widowControl w:val="0"/>
              <w:numPr>
                <w:ilvl w:val="2"/>
                <w:numId w:val="7"/>
              </w:numPr>
              <w:tabs>
                <w:tab w:val="clear" w:pos="1330"/>
                <w:tab w:val="left" w:pos="431"/>
              </w:tabs>
              <w:suppressAutoHyphens w:val="0"/>
              <w:spacing w:after="0" w:line="360" w:lineRule="auto"/>
              <w:ind w:left="283" w:hanging="28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Pion Wsparcia</w:t>
            </w:r>
            <w:r w:rsidR="0042487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 Obsługi Podatnika</w:t>
            </w:r>
            <w:r w:rsidR="00381D40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2" w:type="dxa"/>
          </w:tcPr>
          <w:p w14:paraId="208C0C78" w14:textId="77777777" w:rsidR="000C789E" w:rsidRPr="001E3A9C" w:rsidRDefault="005E7C01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ind w:firstLine="34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SNUW</w:t>
            </w:r>
            <w:r w:rsidR="00424878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</w:p>
        </w:tc>
      </w:tr>
      <w:tr w:rsidR="000C789E" w:rsidRPr="001E3A9C" w14:paraId="44E3D3B8" w14:textId="77777777" w:rsidTr="00D6785F">
        <w:tc>
          <w:tcPr>
            <w:tcW w:w="8329" w:type="dxa"/>
          </w:tcPr>
          <w:p w14:paraId="6F44A68E" w14:textId="77777777" w:rsidR="000C789E" w:rsidRDefault="00424878" w:rsidP="00F571C6">
            <w:pPr>
              <w:widowControl w:val="0"/>
              <w:numPr>
                <w:ilvl w:val="0"/>
                <w:numId w:val="50"/>
              </w:numPr>
              <w:tabs>
                <w:tab w:val="left" w:pos="426"/>
              </w:tabs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Referat</w:t>
            </w:r>
            <w:r w:rsidR="005E7C01" w:rsidRPr="001E3A9C">
              <w:rPr>
                <w:rFonts w:ascii="Arial" w:hAnsi="Arial" w:cs="Arial"/>
                <w:color w:val="000000"/>
                <w:sz w:val="24"/>
                <w:szCs w:val="24"/>
              </w:rPr>
              <w:t xml:space="preserve"> Wsparcia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r w:rsidR="00BB67E2">
              <w:rPr>
                <w:rFonts w:ascii="Arial" w:hAnsi="Arial" w:cs="Arial"/>
                <w:color w:val="000000"/>
                <w:sz w:val="24"/>
                <w:szCs w:val="24"/>
              </w:rPr>
              <w:t>Obsługi Bezpośredniej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37B686BA" w14:textId="77777777" w:rsidR="00424878" w:rsidRPr="00424878" w:rsidRDefault="00424878" w:rsidP="00F571C6">
            <w:pPr>
              <w:widowControl w:val="0"/>
              <w:numPr>
                <w:ilvl w:val="0"/>
                <w:numId w:val="50"/>
              </w:numPr>
              <w:tabs>
                <w:tab w:val="left" w:pos="426"/>
              </w:tabs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A9C">
              <w:rPr>
                <w:rFonts w:ascii="Arial" w:hAnsi="Arial" w:cs="Arial"/>
                <w:color w:val="000000"/>
                <w:sz w:val="24"/>
                <w:szCs w:val="24"/>
              </w:rPr>
              <w:t>Referat Obsługi B</w:t>
            </w:r>
            <w:r w:rsidR="00B63AFA">
              <w:rPr>
                <w:rFonts w:ascii="Arial" w:hAnsi="Arial" w:cs="Arial"/>
                <w:color w:val="000000"/>
                <w:sz w:val="24"/>
                <w:szCs w:val="24"/>
              </w:rPr>
              <w:t>ezpośredniej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14:paraId="705B7232" w14:textId="77777777" w:rsidR="000C789E" w:rsidRDefault="005E7C01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  <w:t>SW</w:t>
            </w:r>
            <w:r w:rsidR="00424878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  <w:t>O</w:t>
            </w:r>
            <w:r w:rsidRPr="001E3A9C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  <w:t>W</w:t>
            </w:r>
          </w:p>
          <w:p w14:paraId="7F38E631" w14:textId="77777777" w:rsidR="00424878" w:rsidRPr="001E3A9C" w:rsidRDefault="00424878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l-PL"/>
              </w:rPr>
              <w:t>SOB</w:t>
            </w:r>
          </w:p>
        </w:tc>
      </w:tr>
      <w:tr w:rsidR="000C789E" w:rsidRPr="001E3A9C" w14:paraId="22AE7A30" w14:textId="77777777" w:rsidTr="00D6785F">
        <w:tc>
          <w:tcPr>
            <w:tcW w:w="8329" w:type="dxa"/>
          </w:tcPr>
          <w:p w14:paraId="733E25AA" w14:textId="77777777" w:rsidR="000C789E" w:rsidRPr="001E3A9C" w:rsidRDefault="005E6050" w:rsidP="0098394B">
            <w:pPr>
              <w:widowControl w:val="0"/>
              <w:numPr>
                <w:ilvl w:val="2"/>
                <w:numId w:val="7"/>
              </w:numPr>
              <w:tabs>
                <w:tab w:val="clear" w:pos="1330"/>
                <w:tab w:val="left" w:pos="431"/>
              </w:tabs>
              <w:suppressAutoHyphens w:val="0"/>
              <w:spacing w:after="0" w:line="360" w:lineRule="auto"/>
              <w:ind w:left="283" w:hanging="28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Pion Orzecznictwa</w:t>
            </w:r>
            <w:r w:rsidR="00381D40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2" w:type="dxa"/>
          </w:tcPr>
          <w:p w14:paraId="3237D336" w14:textId="77777777" w:rsidR="000C789E" w:rsidRPr="001E3A9C" w:rsidRDefault="005E6050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SZNP</w:t>
            </w:r>
          </w:p>
        </w:tc>
      </w:tr>
      <w:tr w:rsidR="000C789E" w:rsidRPr="001E3A9C" w14:paraId="5AB20BF7" w14:textId="77777777" w:rsidTr="00D6785F">
        <w:tc>
          <w:tcPr>
            <w:tcW w:w="8329" w:type="dxa"/>
          </w:tcPr>
          <w:p w14:paraId="1A92466D" w14:textId="77777777" w:rsidR="000C789E" w:rsidRPr="001E3A9C" w:rsidRDefault="005E6050" w:rsidP="00424878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ind w:left="425" w:firstLine="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</w:t>
            </w:r>
            <w:r w:rsidR="001A3021" w:rsidRPr="001E3A9C">
              <w:rPr>
                <w:rFonts w:ascii="Arial" w:hAnsi="Arial" w:cs="Arial"/>
                <w:color w:val="000000"/>
                <w:sz w:val="24"/>
                <w:szCs w:val="24"/>
              </w:rPr>
              <w:t>Postępowania Podatkowego</w:t>
            </w:r>
            <w:r w:rsidR="00381D40" w:rsidRPr="001E3A9C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14:paraId="78A485E8" w14:textId="77777777" w:rsidR="000C789E" w:rsidRPr="001E3A9C" w:rsidRDefault="005E6050" w:rsidP="00ED7451">
            <w:pPr>
              <w:widowControl w:val="0"/>
              <w:tabs>
                <w:tab w:val="left" w:pos="171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SP</w:t>
            </w:r>
            <w:r w:rsidR="001A3021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</w:p>
        </w:tc>
      </w:tr>
      <w:tr w:rsidR="000C789E" w:rsidRPr="001E3A9C" w14:paraId="1EC8BD6C" w14:textId="77777777" w:rsidTr="00D6785F">
        <w:tc>
          <w:tcPr>
            <w:tcW w:w="8329" w:type="dxa"/>
          </w:tcPr>
          <w:p w14:paraId="7B81F824" w14:textId="77777777" w:rsidR="000C789E" w:rsidRPr="0098394B" w:rsidRDefault="005E6050" w:rsidP="0098394B">
            <w:pPr>
              <w:widowControl w:val="0"/>
              <w:numPr>
                <w:ilvl w:val="2"/>
                <w:numId w:val="7"/>
              </w:numPr>
              <w:tabs>
                <w:tab w:val="clear" w:pos="1330"/>
                <w:tab w:val="left" w:pos="431"/>
              </w:tabs>
              <w:suppressAutoHyphens w:val="0"/>
              <w:spacing w:after="0" w:line="360" w:lineRule="auto"/>
              <w:ind w:left="283" w:hanging="28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Pion Poboru i Egzekucji</w:t>
            </w:r>
            <w:r w:rsidR="00381D40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2" w:type="dxa"/>
          </w:tcPr>
          <w:p w14:paraId="44196F1E" w14:textId="77777777" w:rsidR="000C789E" w:rsidRPr="001E3A9C" w:rsidRDefault="005E6050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SZNE</w:t>
            </w:r>
          </w:p>
        </w:tc>
      </w:tr>
      <w:tr w:rsidR="005E7C01" w:rsidRPr="001E3A9C" w14:paraId="29652E25" w14:textId="77777777" w:rsidTr="00D6785F">
        <w:tc>
          <w:tcPr>
            <w:tcW w:w="8329" w:type="dxa"/>
          </w:tcPr>
          <w:p w14:paraId="1617A4D0" w14:textId="77777777" w:rsidR="005E7C01" w:rsidRPr="001E3A9C" w:rsidRDefault="005D7829" w:rsidP="00F571C6">
            <w:pPr>
              <w:widowControl w:val="0"/>
              <w:numPr>
                <w:ilvl w:val="0"/>
                <w:numId w:val="33"/>
              </w:numPr>
              <w:tabs>
                <w:tab w:val="left" w:pos="708"/>
              </w:tabs>
              <w:suppressAutoHyphens w:val="0"/>
              <w:spacing w:after="0" w:line="360" w:lineRule="auto"/>
              <w:ind w:left="998" w:hanging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</w:t>
            </w:r>
            <w:r w:rsidR="005E6050" w:rsidRPr="001E3A9C">
              <w:rPr>
                <w:rFonts w:ascii="Arial" w:hAnsi="Arial" w:cs="Arial"/>
                <w:color w:val="000000"/>
                <w:sz w:val="24"/>
                <w:szCs w:val="24"/>
              </w:rPr>
              <w:t>Spraw Wierzycielskich</w:t>
            </w:r>
            <w:r w:rsidR="00381D40" w:rsidRPr="001E3A9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82" w:type="dxa"/>
          </w:tcPr>
          <w:p w14:paraId="241A8B78" w14:textId="77777777" w:rsidR="005E7C01" w:rsidRPr="001E3A9C" w:rsidRDefault="005E6050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SEW</w:t>
            </w:r>
          </w:p>
        </w:tc>
      </w:tr>
      <w:tr w:rsidR="005E7C01" w:rsidRPr="001E3A9C" w14:paraId="05478229" w14:textId="77777777" w:rsidTr="00D6785F">
        <w:tc>
          <w:tcPr>
            <w:tcW w:w="8329" w:type="dxa"/>
          </w:tcPr>
          <w:p w14:paraId="29A81A15" w14:textId="77777777" w:rsidR="005E7C01" w:rsidRPr="001E3A9C" w:rsidRDefault="005E6050" w:rsidP="00F571C6">
            <w:pPr>
              <w:widowControl w:val="0"/>
              <w:numPr>
                <w:ilvl w:val="0"/>
                <w:numId w:val="33"/>
              </w:numPr>
              <w:tabs>
                <w:tab w:val="left" w:pos="708"/>
              </w:tabs>
              <w:suppressAutoHyphens w:val="0"/>
              <w:spacing w:after="0" w:line="360" w:lineRule="auto"/>
              <w:ind w:left="708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A9C">
              <w:rPr>
                <w:rFonts w:ascii="Arial" w:hAnsi="Arial" w:cs="Arial"/>
                <w:color w:val="000000"/>
                <w:sz w:val="24"/>
                <w:szCs w:val="24"/>
              </w:rPr>
              <w:t>Dział Egzekucji Administracyjnej</w:t>
            </w:r>
            <w:r w:rsidR="00381D40" w:rsidRPr="001E3A9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82" w:type="dxa"/>
          </w:tcPr>
          <w:p w14:paraId="30FD6CE6" w14:textId="77777777" w:rsidR="005E7C01" w:rsidRPr="00421494" w:rsidRDefault="005E6050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42149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SEE</w:t>
            </w:r>
          </w:p>
        </w:tc>
      </w:tr>
      <w:tr w:rsidR="005E7C01" w:rsidRPr="001E3A9C" w14:paraId="2E91E829" w14:textId="77777777" w:rsidTr="00D6785F">
        <w:tc>
          <w:tcPr>
            <w:tcW w:w="8329" w:type="dxa"/>
          </w:tcPr>
          <w:p w14:paraId="235900C4" w14:textId="77777777" w:rsidR="005E7C01" w:rsidRPr="001E3A9C" w:rsidRDefault="005E6050" w:rsidP="00F571C6">
            <w:pPr>
              <w:widowControl w:val="0"/>
              <w:numPr>
                <w:ilvl w:val="0"/>
                <w:numId w:val="33"/>
              </w:numPr>
              <w:tabs>
                <w:tab w:val="left" w:pos="708"/>
              </w:tabs>
              <w:suppressAutoHyphens w:val="0"/>
              <w:spacing w:after="0" w:line="360" w:lineRule="auto"/>
              <w:ind w:left="998" w:hanging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A9C">
              <w:rPr>
                <w:rFonts w:ascii="Arial" w:hAnsi="Arial" w:cs="Arial"/>
                <w:color w:val="000000"/>
                <w:sz w:val="24"/>
                <w:szCs w:val="24"/>
              </w:rPr>
              <w:t>Referat Rachunkowości</w:t>
            </w:r>
            <w:r w:rsidR="00381D40" w:rsidRPr="001E3A9C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14:paraId="287F1694" w14:textId="77777777" w:rsidR="005E7C01" w:rsidRPr="001E3A9C" w:rsidRDefault="005E6050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SER</w:t>
            </w:r>
          </w:p>
        </w:tc>
      </w:tr>
      <w:tr w:rsidR="005E6050" w:rsidRPr="001E3A9C" w14:paraId="26024FF1" w14:textId="77777777" w:rsidTr="00D6785F">
        <w:tc>
          <w:tcPr>
            <w:tcW w:w="8329" w:type="dxa"/>
          </w:tcPr>
          <w:p w14:paraId="2E842FCF" w14:textId="77777777" w:rsidR="005E6050" w:rsidRPr="0098394B" w:rsidRDefault="005E6050" w:rsidP="0098394B">
            <w:pPr>
              <w:widowControl w:val="0"/>
              <w:numPr>
                <w:ilvl w:val="2"/>
                <w:numId w:val="7"/>
              </w:numPr>
              <w:tabs>
                <w:tab w:val="clear" w:pos="1330"/>
                <w:tab w:val="left" w:pos="431"/>
              </w:tabs>
              <w:suppressAutoHyphens w:val="0"/>
              <w:spacing w:after="0" w:line="360" w:lineRule="auto"/>
              <w:ind w:left="283" w:hanging="28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Pion Kontroli</w:t>
            </w:r>
            <w:r w:rsidR="00381D40" w:rsidRPr="001E3A9C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2" w:type="dxa"/>
          </w:tcPr>
          <w:p w14:paraId="202AD38B" w14:textId="77777777" w:rsidR="005E6050" w:rsidRPr="001E3A9C" w:rsidRDefault="005E6050" w:rsidP="00784045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E3A9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SZNK</w:t>
            </w:r>
          </w:p>
        </w:tc>
      </w:tr>
      <w:tr w:rsidR="005E6050" w:rsidRPr="00421494" w14:paraId="574F87AE" w14:textId="77777777" w:rsidTr="00D6785F">
        <w:tc>
          <w:tcPr>
            <w:tcW w:w="8329" w:type="dxa"/>
          </w:tcPr>
          <w:p w14:paraId="41C19F3A" w14:textId="77777777" w:rsidR="005E6050" w:rsidRPr="00421494" w:rsidRDefault="005E6050" w:rsidP="00F571C6">
            <w:pPr>
              <w:widowControl w:val="0"/>
              <w:numPr>
                <w:ilvl w:val="0"/>
                <w:numId w:val="34"/>
              </w:numPr>
              <w:tabs>
                <w:tab w:val="left" w:pos="708"/>
              </w:tabs>
              <w:suppressAutoHyphens w:val="0"/>
              <w:spacing w:after="0" w:line="360" w:lineRule="auto"/>
              <w:ind w:left="998" w:hanging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21494">
              <w:rPr>
                <w:rFonts w:ascii="Arial" w:hAnsi="Arial" w:cs="Arial"/>
                <w:sz w:val="24"/>
                <w:szCs w:val="24"/>
              </w:rPr>
              <w:t xml:space="preserve">Pierwszy </w:t>
            </w:r>
            <w:r w:rsidR="00761EBB">
              <w:rPr>
                <w:rFonts w:ascii="Arial" w:hAnsi="Arial" w:cs="Arial"/>
                <w:color w:val="000000"/>
                <w:sz w:val="24"/>
                <w:szCs w:val="24"/>
              </w:rPr>
              <w:t>Dział</w:t>
            </w:r>
            <w:r w:rsidRPr="00421494">
              <w:rPr>
                <w:rFonts w:ascii="Arial" w:hAnsi="Arial" w:cs="Arial"/>
                <w:color w:val="000000"/>
                <w:sz w:val="24"/>
                <w:szCs w:val="24"/>
              </w:rPr>
              <w:t xml:space="preserve"> Czynności Analitycznych i Sprawdzających</w:t>
            </w:r>
            <w:r w:rsidR="00381D40" w:rsidRPr="0042149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82" w:type="dxa"/>
          </w:tcPr>
          <w:p w14:paraId="3C064345" w14:textId="77777777" w:rsidR="005E6050" w:rsidRPr="00421494" w:rsidRDefault="005E6050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21494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SKA</w:t>
            </w:r>
            <w:r w:rsidR="00300AE5" w:rsidRPr="00421494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-</w:t>
            </w:r>
            <w:r w:rsidRPr="00421494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1449A" w:rsidRPr="0031449A" w14:paraId="073B3287" w14:textId="77777777" w:rsidTr="00D6785F">
        <w:tc>
          <w:tcPr>
            <w:tcW w:w="8329" w:type="dxa"/>
          </w:tcPr>
          <w:p w14:paraId="21150158" w14:textId="77777777" w:rsidR="005E6050" w:rsidRPr="00421494" w:rsidRDefault="005E6050" w:rsidP="00984714">
            <w:pPr>
              <w:widowControl w:val="0"/>
              <w:numPr>
                <w:ilvl w:val="0"/>
                <w:numId w:val="34"/>
              </w:numPr>
              <w:tabs>
                <w:tab w:val="left" w:pos="708"/>
              </w:tabs>
              <w:suppressAutoHyphens w:val="0"/>
              <w:spacing w:after="0" w:line="360" w:lineRule="auto"/>
              <w:ind w:left="71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49A">
              <w:rPr>
                <w:rFonts w:ascii="Arial" w:hAnsi="Arial" w:cs="Arial"/>
                <w:sz w:val="24"/>
                <w:szCs w:val="24"/>
              </w:rPr>
              <w:t xml:space="preserve">Drugi </w:t>
            </w:r>
            <w:r w:rsidR="00424878" w:rsidRPr="0031449A">
              <w:rPr>
                <w:rFonts w:ascii="Arial" w:hAnsi="Arial" w:cs="Arial"/>
                <w:sz w:val="24"/>
                <w:szCs w:val="24"/>
              </w:rPr>
              <w:t>Dział</w:t>
            </w:r>
            <w:r w:rsidR="00421494" w:rsidRPr="00314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49A">
              <w:rPr>
                <w:rFonts w:ascii="Arial" w:hAnsi="Arial" w:cs="Arial"/>
                <w:sz w:val="24"/>
                <w:szCs w:val="24"/>
              </w:rPr>
              <w:t>Czynności Analitycznych i Sprawdzających</w:t>
            </w:r>
            <w:r w:rsidR="00381D40" w:rsidRPr="0031449A">
              <w:rPr>
                <w:rFonts w:ascii="Arial" w:hAnsi="Arial" w:cs="Arial"/>
                <w:sz w:val="24"/>
                <w:szCs w:val="24"/>
              </w:rPr>
              <w:t>,</w:t>
            </w:r>
            <w:r w:rsidR="00984714" w:rsidRPr="003144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Kontroli Podatkowej oraz Identyfikacji i Rejestracji Podatkowej</w:t>
            </w:r>
          </w:p>
        </w:tc>
        <w:tc>
          <w:tcPr>
            <w:tcW w:w="1382" w:type="dxa"/>
          </w:tcPr>
          <w:p w14:paraId="3DE14C5C" w14:textId="77777777" w:rsidR="005E6050" w:rsidRPr="0031449A" w:rsidRDefault="005E6050" w:rsidP="00ED7451">
            <w:pPr>
              <w:widowControl w:val="0"/>
              <w:tabs>
                <w:tab w:val="left" w:pos="426"/>
              </w:tabs>
              <w:suppressAutoHyphens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1449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SKA</w:t>
            </w:r>
            <w:r w:rsidR="00300AE5" w:rsidRPr="0031449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-</w:t>
            </w:r>
            <w:r w:rsidRPr="0031449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</w:t>
            </w:r>
            <w:r w:rsidR="00984714" w:rsidRPr="0031449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[1]</w:t>
            </w:r>
          </w:p>
        </w:tc>
      </w:tr>
    </w:tbl>
    <w:p w14:paraId="050E1500" w14:textId="77777777" w:rsidR="00642941" w:rsidRPr="001E3A9C" w:rsidRDefault="00642941" w:rsidP="00AC49D1">
      <w:pPr>
        <w:pStyle w:val="Akapitzlist"/>
        <w:widowControl w:val="0"/>
        <w:numPr>
          <w:ilvl w:val="0"/>
          <w:numId w:val="3"/>
        </w:numPr>
        <w:tabs>
          <w:tab w:val="clear" w:pos="383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iCs/>
          <w:color w:val="000000"/>
          <w:lang w:eastAsia="pl-PL"/>
        </w:rPr>
        <w:t>Schemat organizacyjny Urzędu Skarbowego stanowi załącznik do Regulaminu</w:t>
      </w:r>
      <w:r w:rsidRPr="001E3A9C">
        <w:rPr>
          <w:rFonts w:ascii="Arial" w:hAnsi="Arial" w:cs="Arial"/>
          <w:color w:val="000000"/>
        </w:rPr>
        <w:t>.</w:t>
      </w:r>
    </w:p>
    <w:p w14:paraId="08485E12" w14:textId="77777777" w:rsidR="00F00240" w:rsidRDefault="00F00240" w:rsidP="003F4EFD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5B4D8D70" w14:textId="77777777" w:rsidR="005054A0" w:rsidRPr="001E3A9C" w:rsidRDefault="005054A0" w:rsidP="003F4EFD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4937E4AB" w14:textId="77777777" w:rsidR="00BD43C2" w:rsidRPr="00BE489E" w:rsidRDefault="00382211" w:rsidP="003F4EFD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BE489E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4</w:t>
      </w:r>
    </w:p>
    <w:p w14:paraId="004C4BF1" w14:textId="77777777" w:rsidR="00BD43C2" w:rsidRPr="00BE489E" w:rsidRDefault="00BD43C2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BE489E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Zadania komórek organizacyjnych</w:t>
      </w:r>
      <w:r w:rsidR="0099050E" w:rsidRPr="00BE489E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</w:p>
    <w:p w14:paraId="0A0A0B89" w14:textId="77777777" w:rsidR="00BD43C2" w:rsidRPr="001E3A9C" w:rsidRDefault="00BD43C2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3E6935FA" w14:textId="77777777" w:rsidR="00BD43C2" w:rsidRPr="001E3A9C" w:rsidRDefault="00BD43C2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382211"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8</w:t>
      </w:r>
      <w:r w:rsidR="003B5A6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65488A4E" w14:textId="77777777" w:rsidR="00E77385" w:rsidRPr="001E3A9C" w:rsidRDefault="00E77385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AEEC2BB" w14:textId="77777777" w:rsidR="004664B0" w:rsidRPr="001E3A9C" w:rsidRDefault="00BD43C2" w:rsidP="00F571C6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Do zakresu zadań wszystkich komórek organizacyjnych należy w szczególności:</w:t>
      </w:r>
    </w:p>
    <w:p w14:paraId="24B14518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 xml:space="preserve">wykonywanie zadań w sposób zgodny z prawem, efektywny, oszczędny </w:t>
      </w:r>
      <w:r w:rsidR="00CF5A1C">
        <w:rPr>
          <w:rFonts w:ascii="Arial" w:hAnsi="Arial" w:cs="Arial"/>
        </w:rPr>
        <w:t>i terminowy;</w:t>
      </w:r>
    </w:p>
    <w:p w14:paraId="3FB4764C" w14:textId="77777777" w:rsidR="004664B0" w:rsidRPr="00E038FE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 xml:space="preserve">współpraca przy realizacji zadań z </w:t>
      </w:r>
      <w:r w:rsidR="002F3CDD" w:rsidRPr="001E3A9C">
        <w:rPr>
          <w:rFonts w:ascii="Arial" w:hAnsi="Arial" w:cs="Arial"/>
        </w:rPr>
        <w:t>komórkami organ</w:t>
      </w:r>
      <w:r w:rsidRPr="001E3A9C">
        <w:rPr>
          <w:rFonts w:ascii="Arial" w:hAnsi="Arial" w:cs="Arial"/>
        </w:rPr>
        <w:t>i</w:t>
      </w:r>
      <w:r w:rsidR="00381D40" w:rsidRPr="001E3A9C">
        <w:rPr>
          <w:rFonts w:ascii="Arial" w:hAnsi="Arial" w:cs="Arial"/>
        </w:rPr>
        <w:t xml:space="preserve">zacyjnymi </w:t>
      </w:r>
      <w:r w:rsidR="002F3CDD" w:rsidRPr="001E3A9C">
        <w:rPr>
          <w:rFonts w:ascii="Arial" w:hAnsi="Arial" w:cs="Arial"/>
        </w:rPr>
        <w:t>i</w:t>
      </w:r>
      <w:r w:rsidR="00381D40" w:rsidRPr="001E3A9C">
        <w:rPr>
          <w:rFonts w:ascii="Arial" w:hAnsi="Arial" w:cs="Arial"/>
        </w:rPr>
        <w:t xml:space="preserve"> </w:t>
      </w:r>
      <w:r w:rsidRPr="001E3A9C">
        <w:rPr>
          <w:rFonts w:ascii="Arial" w:hAnsi="Arial" w:cs="Arial"/>
        </w:rPr>
        <w:t>jednostkami organizacyjnymi KAS;</w:t>
      </w:r>
    </w:p>
    <w:p w14:paraId="092B0D84" w14:textId="77777777" w:rsidR="00E038FE" w:rsidRPr="003E2D29" w:rsidRDefault="00E038FE" w:rsidP="00F571C6">
      <w:pPr>
        <w:pStyle w:val="Akapitzlist"/>
        <w:widowControl w:val="0"/>
        <w:numPr>
          <w:ilvl w:val="0"/>
          <w:numId w:val="4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3E2D29">
        <w:rPr>
          <w:rFonts w:ascii="Arial" w:hAnsi="Arial" w:cs="Arial"/>
        </w:rPr>
        <w:t>współdziałanie z komórką organizacyjną</w:t>
      </w:r>
      <w:r w:rsidR="00B66D06">
        <w:rPr>
          <w:rFonts w:ascii="Arial" w:hAnsi="Arial" w:cs="Arial"/>
        </w:rPr>
        <w:t xml:space="preserve"> urzędu</w:t>
      </w:r>
      <w:r w:rsidRPr="003E2D29">
        <w:rPr>
          <w:rFonts w:ascii="Arial" w:hAnsi="Arial" w:cs="Arial"/>
        </w:rPr>
        <w:t xml:space="preserve"> </w:t>
      </w:r>
      <w:r w:rsidR="00B66D06" w:rsidRPr="00D85EA3">
        <w:rPr>
          <w:rFonts w:ascii="Arial" w:hAnsi="Arial" w:cs="Arial"/>
        </w:rPr>
        <w:t xml:space="preserve">obsługującego ministra właściwego do spraw finansów publicznych właściwą w sprawach zarządzania programami i projektami w zakresie zarządzania portfelem programów i projektów realizowanych w urzędzie obsługującym ministra właściwego do spraw finansów publicznych </w:t>
      </w:r>
      <w:r w:rsidR="00B66D06" w:rsidRPr="00D85EA3">
        <w:rPr>
          <w:rFonts w:ascii="Arial" w:hAnsi="Arial" w:cs="Arial"/>
        </w:rPr>
        <w:lastRenderedPageBreak/>
        <w:t>lub w jednostkach organizacyjnych podległych ministrowi właściwemu do spraw finansów publicznych lub przez niego nadzorowanych</w:t>
      </w:r>
      <w:r w:rsidRPr="003E2D29">
        <w:rPr>
          <w:rFonts w:ascii="Arial" w:hAnsi="Arial" w:cs="Arial"/>
        </w:rPr>
        <w:t>;</w:t>
      </w:r>
    </w:p>
    <w:p w14:paraId="53B23481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 xml:space="preserve">współpraca przy realizacji zadań z innymi </w:t>
      </w:r>
      <w:r w:rsidR="002F3CDD" w:rsidRPr="001E3A9C">
        <w:rPr>
          <w:rFonts w:ascii="Arial" w:hAnsi="Arial" w:cs="Arial"/>
        </w:rPr>
        <w:t>organami</w:t>
      </w:r>
      <w:r w:rsidRPr="001E3A9C">
        <w:rPr>
          <w:rFonts w:ascii="Arial" w:hAnsi="Arial" w:cs="Arial"/>
        </w:rPr>
        <w:t>;</w:t>
      </w:r>
    </w:p>
    <w:p w14:paraId="76951180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przestrzeganie i promowanie zasad etycznego postępowania</w:t>
      </w:r>
      <w:r w:rsidR="00814D56" w:rsidRPr="001E3A9C">
        <w:rPr>
          <w:rFonts w:ascii="Arial" w:hAnsi="Arial" w:cs="Arial"/>
        </w:rPr>
        <w:t xml:space="preserve"> i podejmowanie działań antykorupcyjnych</w:t>
      </w:r>
      <w:r w:rsidRPr="001E3A9C">
        <w:rPr>
          <w:rFonts w:ascii="Arial" w:hAnsi="Arial" w:cs="Arial"/>
        </w:rPr>
        <w:t>;</w:t>
      </w:r>
    </w:p>
    <w:p w14:paraId="4FCD5722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realizacja zadań z zakresu zarządzania kryzysowego, zarządzania ciągłością działa</w:t>
      </w:r>
      <w:r w:rsidR="00814D56" w:rsidRPr="001E3A9C">
        <w:rPr>
          <w:rFonts w:ascii="Arial" w:hAnsi="Arial" w:cs="Arial"/>
        </w:rPr>
        <w:t>nia</w:t>
      </w:r>
      <w:r w:rsidRPr="001E3A9C">
        <w:rPr>
          <w:rFonts w:ascii="Arial" w:hAnsi="Arial" w:cs="Arial"/>
        </w:rPr>
        <w:t>, obronności i bezpieczeństwa państwa;</w:t>
      </w:r>
    </w:p>
    <w:p w14:paraId="1394821B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przestrzeganie zasad bezpiecznego przetwarzania informacji;</w:t>
      </w:r>
    </w:p>
    <w:p w14:paraId="434FF59D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sporządzanie informacji, analiz i sprawozdań w zakresie realizowanych zadań;</w:t>
      </w:r>
    </w:p>
    <w:p w14:paraId="6D8E5D87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przygotowywanie i opracowywanie mater</w:t>
      </w:r>
      <w:r w:rsidR="00386C3F">
        <w:rPr>
          <w:rFonts w:ascii="Arial" w:hAnsi="Arial" w:cs="Arial"/>
        </w:rPr>
        <w:t>iałów źródłowych niezbędnych do </w:t>
      </w:r>
      <w:r w:rsidRPr="001E3A9C">
        <w:rPr>
          <w:rFonts w:ascii="Arial" w:hAnsi="Arial" w:cs="Arial"/>
        </w:rPr>
        <w:t xml:space="preserve">udzielenia informacji publicznej; </w:t>
      </w:r>
    </w:p>
    <w:p w14:paraId="09A6E78D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prowadzenie wymaganych ewidencji i rejestrów;</w:t>
      </w:r>
    </w:p>
    <w:p w14:paraId="630DC817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ewidencjonowanie dokumentów źródłowych w systemach informatycznych;</w:t>
      </w:r>
    </w:p>
    <w:p w14:paraId="22C1F937" w14:textId="77777777" w:rsidR="004664B0" w:rsidRPr="001E3A9C" w:rsidRDefault="00784045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784045">
        <w:rPr>
          <w:rStyle w:val="markedcontent"/>
          <w:rFonts w:ascii="Arial" w:hAnsi="Arial" w:cs="Arial"/>
        </w:rPr>
        <w:t>sporządzanie wniosków do właściwego naczelnika urzędu skarbowego</w:t>
      </w:r>
      <w:r w:rsidRPr="00784045">
        <w:rPr>
          <w:rFonts w:ascii="Arial" w:hAnsi="Arial" w:cs="Arial"/>
        </w:rPr>
        <w:br/>
      </w:r>
      <w:r w:rsidRPr="00784045">
        <w:rPr>
          <w:rStyle w:val="markedcontent"/>
          <w:rFonts w:ascii="Arial" w:hAnsi="Arial" w:cs="Arial"/>
        </w:rPr>
        <w:t>wyznaczonego do prowadzenia postępowań przygotowawczych lub</w:t>
      </w:r>
      <w:r>
        <w:rPr>
          <w:rStyle w:val="markedcontent"/>
          <w:rFonts w:ascii="Arial" w:hAnsi="Arial" w:cs="Arial"/>
        </w:rPr>
        <w:t> </w:t>
      </w:r>
      <w:r w:rsidRPr="00784045">
        <w:rPr>
          <w:rStyle w:val="markedcontent"/>
          <w:rFonts w:ascii="Arial" w:hAnsi="Arial" w:cs="Arial"/>
        </w:rPr>
        <w:t>właściwego naczelnika urzędu celno-skarbowego o wszczęcie</w:t>
      </w:r>
      <w:r>
        <w:rPr>
          <w:rStyle w:val="markedcontent"/>
          <w:rFonts w:ascii="Arial" w:hAnsi="Arial" w:cs="Arial"/>
        </w:rPr>
        <w:t xml:space="preserve"> </w:t>
      </w:r>
      <w:r w:rsidRPr="00784045">
        <w:rPr>
          <w:rStyle w:val="markedcontent"/>
          <w:rFonts w:ascii="Arial" w:hAnsi="Arial" w:cs="Arial"/>
        </w:rPr>
        <w:t>postępowania przygotowawczego w sprawie o przestępstwo skarbowe lub</w:t>
      </w:r>
      <w:r>
        <w:rPr>
          <w:rStyle w:val="markedcontent"/>
          <w:rFonts w:ascii="Arial" w:hAnsi="Arial" w:cs="Arial"/>
        </w:rPr>
        <w:t> </w:t>
      </w:r>
      <w:r w:rsidRPr="00784045">
        <w:rPr>
          <w:rStyle w:val="markedcontent"/>
          <w:rFonts w:ascii="Arial" w:hAnsi="Arial" w:cs="Arial"/>
        </w:rPr>
        <w:t>przestępstwo oraz o wykroczenie skarbowe, jeżeli sprawa podlega</w:t>
      </w:r>
      <w:r>
        <w:rPr>
          <w:rStyle w:val="markedcontent"/>
          <w:rFonts w:ascii="Arial" w:hAnsi="Arial" w:cs="Arial"/>
        </w:rPr>
        <w:t xml:space="preserve"> </w:t>
      </w:r>
      <w:r w:rsidRPr="00784045">
        <w:rPr>
          <w:rStyle w:val="markedcontent"/>
          <w:rFonts w:ascii="Arial" w:hAnsi="Arial" w:cs="Arial"/>
        </w:rPr>
        <w:t>rozpoznaniu na zasadach ogólnych</w:t>
      </w:r>
      <w:r w:rsidR="004664B0" w:rsidRPr="001E3A9C">
        <w:rPr>
          <w:rFonts w:ascii="Arial" w:hAnsi="Arial" w:cs="Arial"/>
        </w:rPr>
        <w:t>;</w:t>
      </w:r>
    </w:p>
    <w:p w14:paraId="06828B2D" w14:textId="77777777" w:rsidR="004664B0" w:rsidRPr="001E3A9C" w:rsidRDefault="004664B0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 xml:space="preserve">informowanie właściwej komórki </w:t>
      </w:r>
      <w:r w:rsidR="00700DC3" w:rsidRPr="001E3A9C">
        <w:rPr>
          <w:rFonts w:ascii="Arial" w:hAnsi="Arial" w:cs="Arial"/>
        </w:rPr>
        <w:t xml:space="preserve">organizacyjnej </w:t>
      </w:r>
      <w:r w:rsidR="00386C3F">
        <w:rPr>
          <w:rFonts w:ascii="Arial" w:hAnsi="Arial" w:cs="Arial"/>
        </w:rPr>
        <w:t>o ujawnieniu transakcji, co do </w:t>
      </w:r>
      <w:r w:rsidR="00784045">
        <w:rPr>
          <w:rFonts w:ascii="Arial" w:hAnsi="Arial" w:cs="Arial"/>
        </w:rPr>
        <w:t>których </w:t>
      </w:r>
      <w:r w:rsidRPr="001E3A9C">
        <w:rPr>
          <w:rFonts w:ascii="Arial" w:hAnsi="Arial" w:cs="Arial"/>
        </w:rPr>
        <w:t>zachodzi podejrzenie, że mają związek z pope</w:t>
      </w:r>
      <w:r w:rsidR="00784045">
        <w:rPr>
          <w:rFonts w:ascii="Arial" w:hAnsi="Arial" w:cs="Arial"/>
        </w:rPr>
        <w:t>łnieniem przestępstwa, o którym </w:t>
      </w:r>
      <w:r w:rsidRPr="001E3A9C">
        <w:rPr>
          <w:rFonts w:ascii="Arial" w:hAnsi="Arial" w:cs="Arial"/>
        </w:rPr>
        <w:t>mowa w</w:t>
      </w:r>
      <w:r w:rsidR="007D7E0D" w:rsidRPr="001E3A9C">
        <w:rPr>
          <w:rFonts w:ascii="Arial" w:hAnsi="Arial" w:cs="Arial"/>
        </w:rPr>
        <w:t> </w:t>
      </w:r>
      <w:r w:rsidRPr="001E3A9C">
        <w:rPr>
          <w:rFonts w:ascii="Arial" w:hAnsi="Arial" w:cs="Arial"/>
        </w:rPr>
        <w:t>art. 299 ustawy Kodeks karny</w:t>
      </w:r>
      <w:r w:rsidR="00462208" w:rsidRPr="001E3A9C">
        <w:rPr>
          <w:rFonts w:ascii="Arial" w:hAnsi="Arial" w:cs="Arial"/>
        </w:rPr>
        <w:t>;</w:t>
      </w:r>
    </w:p>
    <w:p w14:paraId="5921E8CE" w14:textId="77777777" w:rsidR="00462208" w:rsidRPr="001E3A9C" w:rsidRDefault="00462208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ochrona informacji prawnie chronionych</w:t>
      </w:r>
      <w:r w:rsidR="00061EEA" w:rsidRPr="001E3A9C">
        <w:rPr>
          <w:rFonts w:ascii="Arial" w:hAnsi="Arial" w:cs="Arial"/>
        </w:rPr>
        <w:t>;</w:t>
      </w:r>
    </w:p>
    <w:p w14:paraId="04ED0E2A" w14:textId="77777777" w:rsidR="00061EEA" w:rsidRPr="001E3A9C" w:rsidRDefault="00061EEA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>przestrzeganie przepisów przeciwpożarowych oraz bezpieczeństwa i higieny pracy;</w:t>
      </w:r>
    </w:p>
    <w:p w14:paraId="1545273E" w14:textId="77777777" w:rsidR="00061EEA" w:rsidRPr="00E038FE" w:rsidRDefault="00061EEA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 xml:space="preserve">przeciwdziałanie zjawisku </w:t>
      </w:r>
      <w:r w:rsidR="00135EDC" w:rsidRPr="001E3A9C">
        <w:rPr>
          <w:rFonts w:ascii="Arial" w:hAnsi="Arial" w:cs="Arial"/>
        </w:rPr>
        <w:t>m</w:t>
      </w:r>
      <w:r w:rsidRPr="001E3A9C">
        <w:rPr>
          <w:rFonts w:ascii="Arial" w:hAnsi="Arial" w:cs="Arial"/>
        </w:rPr>
        <w:t>obbingu</w:t>
      </w:r>
      <w:r w:rsidR="00E038FE">
        <w:rPr>
          <w:rFonts w:ascii="Arial" w:hAnsi="Arial" w:cs="Arial"/>
        </w:rPr>
        <w:t>;</w:t>
      </w:r>
    </w:p>
    <w:p w14:paraId="18FF4207" w14:textId="77777777" w:rsidR="00E038FE" w:rsidRPr="003E2D29" w:rsidRDefault="00E038FE" w:rsidP="00F571C6">
      <w:pPr>
        <w:pStyle w:val="Akapitzlist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3E2D29">
        <w:rPr>
          <w:rFonts w:ascii="Arial" w:hAnsi="Arial" w:cs="Arial"/>
        </w:rPr>
        <w:t>współpraca z Komisją do rozpatrywania skarg na działania noszące znamiona zjawisk niepożądanych w zakresie realizacji zadań wynikających z Polityki zapobiegania zjawiskom niepożądanym w Krajowej Administracji Skarbowej.</w:t>
      </w:r>
    </w:p>
    <w:p w14:paraId="1394CB7B" w14:textId="77777777" w:rsidR="00B04508" w:rsidRPr="006E6D38" w:rsidRDefault="00B04508" w:rsidP="00F571C6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W Urzędzie Skarbowym funkcjonuje centrum obsługi, którego zadania realizuje Referat Obsługi Be</w:t>
      </w:r>
      <w:r w:rsidR="00730834">
        <w:rPr>
          <w:rFonts w:ascii="Arial" w:hAnsi="Arial" w:cs="Arial"/>
          <w:sz w:val="24"/>
          <w:szCs w:val="24"/>
        </w:rPr>
        <w:t>zpośredniej</w:t>
      </w:r>
      <w:r w:rsidRPr="006E6D38">
        <w:rPr>
          <w:rFonts w:ascii="Arial" w:hAnsi="Arial" w:cs="Arial"/>
          <w:sz w:val="24"/>
          <w:szCs w:val="24"/>
        </w:rPr>
        <w:t xml:space="preserve"> </w:t>
      </w:r>
      <w:r w:rsidR="00876536">
        <w:rPr>
          <w:rFonts w:ascii="Arial" w:hAnsi="Arial" w:cs="Arial"/>
          <w:sz w:val="24"/>
          <w:szCs w:val="24"/>
        </w:rPr>
        <w:t xml:space="preserve">i Referat Wsparcia i </w:t>
      </w:r>
      <w:r w:rsidR="00BB67E2">
        <w:rPr>
          <w:rFonts w:ascii="Arial" w:hAnsi="Arial" w:cs="Arial"/>
          <w:sz w:val="24"/>
          <w:szCs w:val="24"/>
        </w:rPr>
        <w:t>Obsługi Bezpośredniej</w:t>
      </w:r>
      <w:r w:rsidR="00876536">
        <w:rPr>
          <w:rFonts w:ascii="Arial" w:hAnsi="Arial" w:cs="Arial"/>
          <w:sz w:val="24"/>
          <w:szCs w:val="24"/>
        </w:rPr>
        <w:t xml:space="preserve"> z</w:t>
      </w:r>
      <w:r w:rsidRPr="006E6D38">
        <w:rPr>
          <w:rFonts w:ascii="Arial" w:hAnsi="Arial" w:cs="Arial"/>
          <w:sz w:val="24"/>
          <w:szCs w:val="24"/>
        </w:rPr>
        <w:t xml:space="preserve"> Pion</w:t>
      </w:r>
      <w:r w:rsidR="00876536">
        <w:rPr>
          <w:rFonts w:ascii="Arial" w:hAnsi="Arial" w:cs="Arial"/>
          <w:sz w:val="24"/>
          <w:szCs w:val="24"/>
        </w:rPr>
        <w:t>u</w:t>
      </w:r>
      <w:r w:rsidRPr="006E6D38">
        <w:rPr>
          <w:rFonts w:ascii="Arial" w:hAnsi="Arial" w:cs="Arial"/>
          <w:sz w:val="24"/>
          <w:szCs w:val="24"/>
        </w:rPr>
        <w:t xml:space="preserve"> </w:t>
      </w:r>
      <w:r w:rsidR="00876536">
        <w:rPr>
          <w:rFonts w:ascii="Arial" w:hAnsi="Arial" w:cs="Arial"/>
          <w:sz w:val="24"/>
          <w:szCs w:val="24"/>
        </w:rPr>
        <w:t>Wsparcia i </w:t>
      </w:r>
      <w:r w:rsidRPr="006E6D38">
        <w:rPr>
          <w:rFonts w:ascii="Arial" w:hAnsi="Arial" w:cs="Arial"/>
          <w:sz w:val="24"/>
          <w:szCs w:val="24"/>
        </w:rPr>
        <w:t>Obsługi Podatnika.</w:t>
      </w:r>
    </w:p>
    <w:p w14:paraId="4E4EE55B" w14:textId="77777777" w:rsidR="00784045" w:rsidRDefault="00876536" w:rsidP="00F571C6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</w:t>
      </w:r>
      <w:r w:rsidR="00784045" w:rsidRPr="00784045">
        <w:rPr>
          <w:rStyle w:val="markedcontent"/>
          <w:rFonts w:ascii="Arial" w:hAnsi="Arial" w:cs="Arial"/>
          <w:sz w:val="24"/>
          <w:szCs w:val="24"/>
        </w:rPr>
        <w:t xml:space="preserve">o zakresu zadań </w:t>
      </w:r>
      <w:r w:rsidR="00BB67E2">
        <w:rPr>
          <w:rStyle w:val="markedcontent"/>
          <w:rFonts w:ascii="Arial" w:hAnsi="Arial" w:cs="Arial"/>
          <w:sz w:val="24"/>
          <w:szCs w:val="24"/>
        </w:rPr>
        <w:t xml:space="preserve">wszystkich </w:t>
      </w:r>
      <w:r w:rsidR="00784045" w:rsidRPr="00784045">
        <w:rPr>
          <w:rStyle w:val="markedcontent"/>
          <w:rFonts w:ascii="Arial" w:hAnsi="Arial" w:cs="Arial"/>
          <w:sz w:val="24"/>
          <w:szCs w:val="24"/>
        </w:rPr>
        <w:t>komórek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84045" w:rsidRPr="00784045">
        <w:rPr>
          <w:rStyle w:val="markedcontent"/>
          <w:rFonts w:ascii="Arial" w:hAnsi="Arial" w:cs="Arial"/>
          <w:sz w:val="24"/>
          <w:szCs w:val="24"/>
        </w:rPr>
        <w:t>organizacyjnych urzędu, należy</w:t>
      </w:r>
      <w:r w:rsidR="00784045">
        <w:rPr>
          <w:rStyle w:val="markedcontent"/>
          <w:rFonts w:ascii="Arial" w:hAnsi="Arial" w:cs="Arial"/>
          <w:sz w:val="24"/>
          <w:szCs w:val="24"/>
        </w:rPr>
        <w:t>:</w:t>
      </w:r>
    </w:p>
    <w:p w14:paraId="43C1AC53" w14:textId="77777777" w:rsidR="00784045" w:rsidRPr="00784045" w:rsidRDefault="00784045" w:rsidP="00784045">
      <w:pPr>
        <w:numPr>
          <w:ilvl w:val="2"/>
          <w:numId w:val="2"/>
        </w:numPr>
        <w:tabs>
          <w:tab w:val="clear" w:pos="1353"/>
          <w:tab w:val="num" w:pos="851"/>
        </w:tabs>
        <w:spacing w:after="0" w:line="360" w:lineRule="auto"/>
        <w:ind w:left="851"/>
        <w:jc w:val="both"/>
        <w:rPr>
          <w:rStyle w:val="markedcontent"/>
          <w:rFonts w:ascii="Arial" w:hAnsi="Arial" w:cs="Arial"/>
          <w:sz w:val="24"/>
          <w:szCs w:val="24"/>
        </w:rPr>
      </w:pPr>
      <w:r w:rsidRPr="00784045">
        <w:rPr>
          <w:rStyle w:val="markedcontent"/>
          <w:rFonts w:ascii="Arial" w:hAnsi="Arial" w:cs="Arial"/>
          <w:sz w:val="24"/>
          <w:szCs w:val="24"/>
        </w:rPr>
        <w:t>prowadzenie postępowań mandatowych w sprawach o wykroczenia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4045">
        <w:rPr>
          <w:rStyle w:val="markedcontent"/>
          <w:rFonts w:ascii="Arial" w:hAnsi="Arial" w:cs="Arial"/>
          <w:sz w:val="24"/>
          <w:szCs w:val="24"/>
        </w:rPr>
        <w:t>skarbowe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14:paraId="77FCC4F0" w14:textId="77777777" w:rsidR="00E038FE" w:rsidRPr="003E6064" w:rsidRDefault="004B3B1E" w:rsidP="00784045">
      <w:pPr>
        <w:numPr>
          <w:ilvl w:val="2"/>
          <w:numId w:val="2"/>
        </w:numPr>
        <w:tabs>
          <w:tab w:val="clear" w:pos="1353"/>
          <w:tab w:val="num" w:pos="851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E6064">
        <w:rPr>
          <w:rFonts w:ascii="Arial" w:hAnsi="Arial" w:cs="Arial"/>
          <w:sz w:val="24"/>
          <w:szCs w:val="24"/>
        </w:rPr>
        <w:lastRenderedPageBreak/>
        <w:t xml:space="preserve"> współpraca z </w:t>
      </w:r>
      <w:r w:rsidR="004C1690" w:rsidRPr="003E6064">
        <w:rPr>
          <w:rFonts w:ascii="Arial" w:hAnsi="Arial" w:cs="Arial"/>
          <w:sz w:val="24"/>
          <w:szCs w:val="24"/>
        </w:rPr>
        <w:t>Generalnym Inspektorem Informacji Finansowej w zakresi</w:t>
      </w:r>
      <w:r w:rsidRPr="003E6064">
        <w:rPr>
          <w:rFonts w:ascii="Arial" w:hAnsi="Arial" w:cs="Arial"/>
          <w:sz w:val="24"/>
          <w:szCs w:val="24"/>
        </w:rPr>
        <w:t>e zadań określonych w ustawie o </w:t>
      </w:r>
      <w:r w:rsidR="004C1690" w:rsidRPr="003E6064">
        <w:rPr>
          <w:rFonts w:ascii="Arial" w:hAnsi="Arial" w:cs="Arial"/>
          <w:sz w:val="24"/>
          <w:szCs w:val="24"/>
        </w:rPr>
        <w:t>przeciwdziałaniu praniu pieniędzy oraz finansowaniu terroryzmu.</w:t>
      </w:r>
    </w:p>
    <w:p w14:paraId="371C34C2" w14:textId="77777777" w:rsidR="00B061EE" w:rsidRDefault="00B061EE" w:rsidP="0078404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zakresu zadań komórek organizacyjnych urzędu, wchodzących w skład Pionu Orzecznictwa, Pionu Poboru i Egzekucji oraz Pion</w:t>
      </w:r>
      <w:r w:rsidR="009E1110">
        <w:rPr>
          <w:rFonts w:ascii="Arial" w:hAnsi="Arial" w:cs="Arial"/>
        </w:rPr>
        <w:t>u</w:t>
      </w:r>
      <w:r w:rsidR="00740CF1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ontroli należy zapewnienie wsparcia podatnikom i płatnikom w prawidłowym wykonywaniu obowiązków podatkowych poprzez</w:t>
      </w:r>
      <w:r w:rsidR="00104AB1">
        <w:rPr>
          <w:rFonts w:ascii="Arial" w:hAnsi="Arial" w:cs="Arial"/>
        </w:rPr>
        <w:t> </w:t>
      </w:r>
      <w:r>
        <w:rPr>
          <w:rFonts w:ascii="Arial" w:hAnsi="Arial" w:cs="Arial"/>
        </w:rPr>
        <w:t>udzielanie wyjaśnień w zakresie prawa podatkowego związanego z zakresem zadań komórki.</w:t>
      </w:r>
    </w:p>
    <w:p w14:paraId="5020BCD5" w14:textId="77777777" w:rsidR="000E2044" w:rsidRPr="006E6D38" w:rsidRDefault="000E2044" w:rsidP="0078404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E6D38">
        <w:rPr>
          <w:rFonts w:ascii="Arial" w:hAnsi="Arial" w:cs="Arial"/>
        </w:rPr>
        <w:t>Do zakresu zadań komórek organizacyjnych urzędu, wchodzą</w:t>
      </w:r>
      <w:r w:rsidR="00876536">
        <w:rPr>
          <w:rFonts w:ascii="Arial" w:hAnsi="Arial" w:cs="Arial"/>
        </w:rPr>
        <w:t>cych w skład Pionu Orzecznictwa i</w:t>
      </w:r>
      <w:r w:rsidRPr="006E6D38">
        <w:rPr>
          <w:rFonts w:ascii="Arial" w:hAnsi="Arial" w:cs="Arial"/>
        </w:rPr>
        <w:t xml:space="preserve"> Pion</w:t>
      </w:r>
      <w:r w:rsidR="009E1110">
        <w:rPr>
          <w:rFonts w:ascii="Arial" w:hAnsi="Arial" w:cs="Arial"/>
        </w:rPr>
        <w:t>u</w:t>
      </w:r>
      <w:r w:rsidRPr="006E6D38">
        <w:rPr>
          <w:rFonts w:ascii="Arial" w:hAnsi="Arial" w:cs="Arial"/>
        </w:rPr>
        <w:t xml:space="preserve"> Kontroli należy współpraca z Konsultantem w obszarze klasyfikacji do spraw podatku od towarów i usług.</w:t>
      </w:r>
    </w:p>
    <w:p w14:paraId="12F926BA" w14:textId="77777777" w:rsidR="00A234CC" w:rsidRDefault="00B061EE" w:rsidP="0078404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zakresu zadań komórek organizacyjnych urzędu, wc</w:t>
      </w:r>
      <w:r w:rsidR="00740CF1">
        <w:rPr>
          <w:rFonts w:ascii="Arial" w:hAnsi="Arial" w:cs="Arial"/>
        </w:rPr>
        <w:t>hodzą</w:t>
      </w:r>
      <w:r w:rsidR="00876536">
        <w:rPr>
          <w:rFonts w:ascii="Arial" w:hAnsi="Arial" w:cs="Arial"/>
        </w:rPr>
        <w:t>cych w skład Pionu Orzecznictwa i</w:t>
      </w:r>
      <w:r w:rsidR="00740CF1">
        <w:rPr>
          <w:rFonts w:ascii="Arial" w:hAnsi="Arial" w:cs="Arial"/>
        </w:rPr>
        <w:t xml:space="preserve"> Pion</w:t>
      </w:r>
      <w:r w:rsidR="009E1110">
        <w:rPr>
          <w:rFonts w:ascii="Arial" w:hAnsi="Arial" w:cs="Arial"/>
        </w:rPr>
        <w:t>u</w:t>
      </w:r>
      <w:r w:rsidR="00740CF1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ontroli należy współpraca z Szefem KAS przy realizacji zadań w ramach współdziałania, o którym mowa w dziale IIB Ordynacji podatkowej.</w:t>
      </w:r>
    </w:p>
    <w:p w14:paraId="7B4F5DE5" w14:textId="77777777" w:rsidR="00740CF1" w:rsidRPr="00740CF1" w:rsidRDefault="00740CF1" w:rsidP="00740CF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14:paraId="2ED22077" w14:textId="77777777" w:rsidR="00462208" w:rsidRPr="001E3A9C" w:rsidRDefault="00462208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3A9C">
        <w:rPr>
          <w:rFonts w:ascii="Arial" w:hAnsi="Arial" w:cs="Arial"/>
          <w:b/>
          <w:color w:val="000000"/>
          <w:sz w:val="28"/>
          <w:szCs w:val="28"/>
        </w:rPr>
        <w:t>Pion Wsparcia</w:t>
      </w:r>
      <w:r w:rsidR="00424878">
        <w:rPr>
          <w:rFonts w:ascii="Arial" w:hAnsi="Arial" w:cs="Arial"/>
          <w:b/>
          <w:color w:val="000000"/>
          <w:sz w:val="28"/>
          <w:szCs w:val="28"/>
        </w:rPr>
        <w:t xml:space="preserve"> i Obsługi Podatnika</w:t>
      </w:r>
      <w:r w:rsidRPr="001E3A9C">
        <w:rPr>
          <w:rFonts w:ascii="Arial" w:hAnsi="Arial" w:cs="Arial"/>
          <w:b/>
          <w:color w:val="000000"/>
          <w:sz w:val="28"/>
          <w:szCs w:val="28"/>
        </w:rPr>
        <w:t xml:space="preserve"> (SNUW</w:t>
      </w:r>
      <w:r w:rsidR="00424878">
        <w:rPr>
          <w:rFonts w:ascii="Arial" w:hAnsi="Arial" w:cs="Arial"/>
          <w:b/>
          <w:color w:val="000000"/>
          <w:sz w:val="28"/>
          <w:szCs w:val="28"/>
        </w:rPr>
        <w:t>O</w:t>
      </w:r>
      <w:r w:rsidRPr="001E3A9C"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4E343BE3" w14:textId="77777777" w:rsidR="00700DC3" w:rsidRPr="001E3A9C" w:rsidRDefault="00700DC3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4EA5851" w14:textId="77777777" w:rsidR="00BD43C2" w:rsidRPr="001E3A9C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382211"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9</w:t>
      </w:r>
      <w:r w:rsidR="003B5A67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6D4B07FF" w14:textId="77777777" w:rsidR="00E77385" w:rsidRPr="001E3A9C" w:rsidRDefault="00E77385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27EA30A" w14:textId="77777777" w:rsidR="003E643C" w:rsidRPr="00876536" w:rsidRDefault="00BD43C2" w:rsidP="00876536">
      <w:pPr>
        <w:numPr>
          <w:ilvl w:val="1"/>
          <w:numId w:val="2"/>
        </w:numPr>
        <w:tabs>
          <w:tab w:val="clear" w:pos="1080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74DA">
        <w:rPr>
          <w:rFonts w:ascii="Arial" w:hAnsi="Arial" w:cs="Arial"/>
          <w:b/>
          <w:sz w:val="24"/>
          <w:szCs w:val="24"/>
        </w:rPr>
        <w:t xml:space="preserve">Do zadań </w:t>
      </w:r>
      <w:r w:rsidR="00424878" w:rsidRPr="00B474DA">
        <w:rPr>
          <w:rFonts w:ascii="Arial" w:hAnsi="Arial" w:cs="Arial"/>
          <w:b/>
          <w:color w:val="000000"/>
          <w:sz w:val="24"/>
          <w:szCs w:val="24"/>
        </w:rPr>
        <w:t>Referatu</w:t>
      </w:r>
      <w:r w:rsidR="001B535D" w:rsidRPr="00B474DA">
        <w:rPr>
          <w:rFonts w:ascii="Arial" w:hAnsi="Arial" w:cs="Arial"/>
          <w:b/>
          <w:sz w:val="24"/>
          <w:szCs w:val="24"/>
        </w:rPr>
        <w:t xml:space="preserve"> </w:t>
      </w:r>
      <w:r w:rsidR="00462208" w:rsidRPr="00B474DA">
        <w:rPr>
          <w:rFonts w:ascii="Arial" w:hAnsi="Arial" w:cs="Arial"/>
          <w:b/>
          <w:sz w:val="24"/>
          <w:szCs w:val="24"/>
        </w:rPr>
        <w:t>Wsparcia</w:t>
      </w:r>
      <w:r w:rsidR="00424878" w:rsidRPr="00B474DA">
        <w:rPr>
          <w:rFonts w:ascii="Arial" w:hAnsi="Arial" w:cs="Arial"/>
          <w:b/>
          <w:sz w:val="24"/>
          <w:szCs w:val="24"/>
        </w:rPr>
        <w:t xml:space="preserve"> i </w:t>
      </w:r>
      <w:r w:rsidR="00BB67E2">
        <w:rPr>
          <w:rFonts w:ascii="Arial" w:hAnsi="Arial" w:cs="Arial"/>
          <w:b/>
          <w:sz w:val="24"/>
          <w:szCs w:val="24"/>
        </w:rPr>
        <w:t>Obsługi Bezpośredniej</w:t>
      </w:r>
      <w:r w:rsidR="00462208" w:rsidRPr="00B474DA">
        <w:rPr>
          <w:rFonts w:ascii="Arial" w:hAnsi="Arial" w:cs="Arial"/>
          <w:b/>
          <w:sz w:val="24"/>
          <w:szCs w:val="24"/>
        </w:rPr>
        <w:t xml:space="preserve"> </w:t>
      </w:r>
      <w:r w:rsidRPr="00B474DA">
        <w:rPr>
          <w:rFonts w:ascii="Arial" w:hAnsi="Arial" w:cs="Arial"/>
          <w:b/>
          <w:sz w:val="24"/>
          <w:szCs w:val="24"/>
        </w:rPr>
        <w:t>(SW</w:t>
      </w:r>
      <w:r w:rsidR="00424878" w:rsidRPr="00B474DA">
        <w:rPr>
          <w:rFonts w:ascii="Arial" w:hAnsi="Arial" w:cs="Arial"/>
          <w:b/>
          <w:sz w:val="24"/>
          <w:szCs w:val="24"/>
        </w:rPr>
        <w:t>O</w:t>
      </w:r>
      <w:r w:rsidR="00462208" w:rsidRPr="00B474DA">
        <w:rPr>
          <w:rFonts w:ascii="Arial" w:hAnsi="Arial" w:cs="Arial"/>
          <w:b/>
          <w:sz w:val="24"/>
          <w:szCs w:val="24"/>
        </w:rPr>
        <w:t>W</w:t>
      </w:r>
      <w:r w:rsidRPr="00B474DA">
        <w:rPr>
          <w:rFonts w:ascii="Arial" w:hAnsi="Arial" w:cs="Arial"/>
          <w:b/>
          <w:sz w:val="24"/>
          <w:szCs w:val="24"/>
        </w:rPr>
        <w:t>) należy</w:t>
      </w:r>
      <w:r w:rsidR="00371EF0" w:rsidRPr="00B474DA">
        <w:rPr>
          <w:rFonts w:ascii="Arial" w:hAnsi="Arial" w:cs="Arial"/>
          <w:b/>
          <w:sz w:val="24"/>
          <w:szCs w:val="24"/>
        </w:rPr>
        <w:t xml:space="preserve"> </w:t>
      </w:r>
      <w:r w:rsidRPr="00B474DA">
        <w:rPr>
          <w:rFonts w:ascii="Arial" w:hAnsi="Arial" w:cs="Arial"/>
          <w:b/>
          <w:sz w:val="24"/>
          <w:szCs w:val="24"/>
        </w:rPr>
        <w:t>w</w:t>
      </w:r>
      <w:r w:rsidR="000F6118">
        <w:rPr>
          <w:rFonts w:ascii="Arial" w:hAnsi="Arial" w:cs="Arial"/>
          <w:b/>
          <w:sz w:val="24"/>
          <w:szCs w:val="24"/>
        </w:rPr>
        <w:t> </w:t>
      </w:r>
      <w:r w:rsidRPr="001E3A9C">
        <w:rPr>
          <w:rFonts w:ascii="Arial" w:hAnsi="Arial" w:cs="Arial"/>
          <w:b/>
          <w:sz w:val="24"/>
          <w:szCs w:val="24"/>
        </w:rPr>
        <w:t>szczególności</w:t>
      </w:r>
      <w:r w:rsidRPr="001E3A9C">
        <w:rPr>
          <w:rFonts w:ascii="Arial" w:hAnsi="Arial" w:cs="Arial"/>
          <w:sz w:val="24"/>
          <w:szCs w:val="24"/>
        </w:rPr>
        <w:t>:</w:t>
      </w:r>
    </w:p>
    <w:p w14:paraId="7F41BBED" w14:textId="77777777" w:rsidR="00BD43C2" w:rsidRPr="001E3A9C" w:rsidRDefault="006108D5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 xml:space="preserve">prowadzenie sekretariatu </w:t>
      </w:r>
      <w:r w:rsidR="00382211" w:rsidRPr="001E3A9C">
        <w:rPr>
          <w:rFonts w:ascii="Arial" w:hAnsi="Arial" w:cs="Arial"/>
          <w:lang w:eastAsia="en-US"/>
        </w:rPr>
        <w:t>Naczelnika Urzędu oraz</w:t>
      </w:r>
      <w:r w:rsidRPr="001E3A9C">
        <w:rPr>
          <w:rFonts w:ascii="Arial" w:hAnsi="Arial" w:cs="Arial"/>
          <w:lang w:eastAsia="en-US"/>
        </w:rPr>
        <w:t xml:space="preserve"> Z</w:t>
      </w:r>
      <w:r w:rsidR="00BD43C2" w:rsidRPr="001E3A9C">
        <w:rPr>
          <w:rFonts w:ascii="Arial" w:hAnsi="Arial" w:cs="Arial"/>
          <w:lang w:eastAsia="en-US"/>
        </w:rPr>
        <w:t>astępc</w:t>
      </w:r>
      <w:r w:rsidR="00371EF0" w:rsidRPr="001E3A9C">
        <w:rPr>
          <w:rFonts w:ascii="Arial" w:hAnsi="Arial" w:cs="Arial"/>
          <w:lang w:eastAsia="en-US"/>
        </w:rPr>
        <w:t>y</w:t>
      </w:r>
      <w:r w:rsidR="00382211" w:rsidRPr="001E3A9C">
        <w:rPr>
          <w:rFonts w:ascii="Arial" w:hAnsi="Arial" w:cs="Arial"/>
          <w:lang w:eastAsia="en-US"/>
        </w:rPr>
        <w:t xml:space="preserve"> Naczelnika</w:t>
      </w:r>
      <w:r w:rsidR="00BD43C2" w:rsidRPr="001E3A9C">
        <w:rPr>
          <w:rFonts w:ascii="Arial" w:hAnsi="Arial" w:cs="Arial"/>
          <w:lang w:eastAsia="en-US"/>
        </w:rPr>
        <w:t>;</w:t>
      </w:r>
    </w:p>
    <w:p w14:paraId="17D378B3" w14:textId="77777777" w:rsidR="00BD43C2" w:rsidRPr="001E3A9C" w:rsidRDefault="00BD43C2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>pro</w:t>
      </w:r>
      <w:r w:rsidR="006108D5" w:rsidRPr="001E3A9C">
        <w:rPr>
          <w:rFonts w:ascii="Arial" w:hAnsi="Arial" w:cs="Arial"/>
          <w:lang w:eastAsia="en-US"/>
        </w:rPr>
        <w:t>wadzenie obsługi kancelaryjnej U</w:t>
      </w:r>
      <w:r w:rsidRPr="001E3A9C">
        <w:rPr>
          <w:rFonts w:ascii="Arial" w:hAnsi="Arial" w:cs="Arial"/>
          <w:lang w:eastAsia="en-US"/>
        </w:rPr>
        <w:t>rzędu</w:t>
      </w:r>
      <w:r w:rsidR="006108D5" w:rsidRPr="001E3A9C">
        <w:rPr>
          <w:rFonts w:ascii="Arial" w:hAnsi="Arial" w:cs="Arial"/>
        </w:rPr>
        <w:t xml:space="preserve"> Skarbowego</w:t>
      </w:r>
      <w:r w:rsidR="004C1690" w:rsidRPr="001E3A9C">
        <w:rPr>
          <w:rFonts w:ascii="Arial" w:hAnsi="Arial" w:cs="Arial"/>
        </w:rPr>
        <w:t>, w tym przyjmowanie i ewidencjonowanie składanych dokumentów</w:t>
      </w:r>
      <w:r w:rsidRPr="001E3A9C">
        <w:rPr>
          <w:rFonts w:ascii="Arial" w:hAnsi="Arial" w:cs="Arial"/>
          <w:lang w:eastAsia="en-US"/>
        </w:rPr>
        <w:t>;</w:t>
      </w:r>
    </w:p>
    <w:p w14:paraId="26CA1969" w14:textId="77777777" w:rsidR="00BD43C2" w:rsidRPr="001E3A9C" w:rsidRDefault="00BD43C2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lang w:eastAsia="en-US"/>
        </w:rPr>
        <w:t>prowadzenie spraw związanych z udzielaniem upoważnień do podejmowania czynności w</w:t>
      </w:r>
      <w:r w:rsidR="007D7E0D" w:rsidRPr="001E3A9C">
        <w:rPr>
          <w:rFonts w:ascii="Arial" w:hAnsi="Arial" w:cs="Arial"/>
          <w:lang w:eastAsia="en-US"/>
        </w:rPr>
        <w:t> </w:t>
      </w:r>
      <w:r w:rsidRPr="001E3A9C">
        <w:rPr>
          <w:rFonts w:ascii="Arial" w:hAnsi="Arial" w:cs="Arial"/>
          <w:lang w:eastAsia="en-US"/>
        </w:rPr>
        <w:t xml:space="preserve">imieniu </w:t>
      </w:r>
      <w:r w:rsidR="006108D5" w:rsidRPr="001E3A9C">
        <w:rPr>
          <w:rFonts w:ascii="Arial" w:hAnsi="Arial" w:cs="Arial"/>
          <w:lang w:eastAsia="en-US"/>
        </w:rPr>
        <w:t>Naczelnika Urzędu</w:t>
      </w:r>
      <w:r w:rsidR="00386C3F">
        <w:rPr>
          <w:rFonts w:ascii="Arial" w:hAnsi="Arial" w:cs="Arial"/>
          <w:lang w:eastAsia="en-US"/>
        </w:rPr>
        <w:t>, z wyjątkiem zastrzeżonych do </w:t>
      </w:r>
      <w:r w:rsidRPr="001E3A9C">
        <w:rPr>
          <w:rFonts w:ascii="Arial" w:hAnsi="Arial" w:cs="Arial"/>
          <w:lang w:eastAsia="en-US"/>
        </w:rPr>
        <w:t>właściwości innej komórki organizacyjnej;</w:t>
      </w:r>
    </w:p>
    <w:p w14:paraId="323D9555" w14:textId="77777777" w:rsidR="00BD43C2" w:rsidRPr="001E3A9C" w:rsidRDefault="00BD43C2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lang w:eastAsia="en-US"/>
        </w:rPr>
        <w:t>prowadzenie spraw dotyczących decyzji, wewnę</w:t>
      </w:r>
      <w:r w:rsidR="003E643C">
        <w:rPr>
          <w:rFonts w:ascii="Arial" w:hAnsi="Arial" w:cs="Arial"/>
          <w:lang w:eastAsia="en-US"/>
        </w:rPr>
        <w:t>trznych procedur postępowania i </w:t>
      </w:r>
      <w:r w:rsidRPr="001E3A9C">
        <w:rPr>
          <w:rFonts w:ascii="Arial" w:hAnsi="Arial" w:cs="Arial"/>
          <w:lang w:eastAsia="en-US"/>
        </w:rPr>
        <w:t xml:space="preserve">innych dokumentów wydawanych przez </w:t>
      </w:r>
      <w:r w:rsidR="00F052C9" w:rsidRPr="001E3A9C">
        <w:rPr>
          <w:rFonts w:ascii="Arial" w:hAnsi="Arial" w:cs="Arial"/>
          <w:lang w:eastAsia="en-US"/>
        </w:rPr>
        <w:t>N</w:t>
      </w:r>
      <w:r w:rsidRPr="001E3A9C">
        <w:rPr>
          <w:rFonts w:ascii="Arial" w:hAnsi="Arial" w:cs="Arial"/>
          <w:lang w:eastAsia="en-US"/>
        </w:rPr>
        <w:t xml:space="preserve">aczelnika </w:t>
      </w:r>
      <w:r w:rsidR="00F052C9" w:rsidRPr="001E3A9C">
        <w:rPr>
          <w:rFonts w:ascii="Arial" w:hAnsi="Arial" w:cs="Arial"/>
          <w:lang w:eastAsia="en-US"/>
        </w:rPr>
        <w:t>U</w:t>
      </w:r>
      <w:r w:rsidRPr="001E3A9C">
        <w:rPr>
          <w:rFonts w:ascii="Arial" w:hAnsi="Arial" w:cs="Arial"/>
          <w:lang w:eastAsia="en-US"/>
        </w:rPr>
        <w:t xml:space="preserve">rzędu w zakresie realizacji zadań określonych w art. 28 ustawy </w:t>
      </w:r>
      <w:r w:rsidR="006F4EE3" w:rsidRPr="001E3A9C">
        <w:rPr>
          <w:rFonts w:ascii="Arial" w:hAnsi="Arial" w:cs="Arial"/>
          <w:lang w:eastAsia="en-US"/>
        </w:rPr>
        <w:t>o KAS</w:t>
      </w:r>
      <w:r w:rsidRPr="001E3A9C">
        <w:rPr>
          <w:rFonts w:ascii="Arial" w:hAnsi="Arial" w:cs="Arial"/>
          <w:lang w:eastAsia="en-US"/>
        </w:rPr>
        <w:t xml:space="preserve"> oraz w przepisach odrębnych;</w:t>
      </w:r>
    </w:p>
    <w:p w14:paraId="7F969C97" w14:textId="77777777" w:rsidR="00BD43C2" w:rsidRPr="001E3A9C" w:rsidRDefault="00BD43C2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 xml:space="preserve">organizacja obiegu informacji i dokumentacji w </w:t>
      </w:r>
      <w:r w:rsidR="006108D5" w:rsidRPr="001E3A9C">
        <w:rPr>
          <w:rFonts w:ascii="Arial" w:hAnsi="Arial" w:cs="Arial"/>
          <w:lang w:eastAsia="en-US"/>
        </w:rPr>
        <w:t>Urzędzie</w:t>
      </w:r>
      <w:r w:rsidR="006108D5" w:rsidRPr="001E3A9C">
        <w:rPr>
          <w:rFonts w:ascii="Arial" w:hAnsi="Arial" w:cs="Arial"/>
        </w:rPr>
        <w:t xml:space="preserve"> </w:t>
      </w:r>
      <w:r w:rsidR="006108D5" w:rsidRPr="00AA38CE">
        <w:rPr>
          <w:rFonts w:ascii="Arial" w:hAnsi="Arial" w:cs="Arial"/>
        </w:rPr>
        <w:t>Skarbowym</w:t>
      </w:r>
      <w:r w:rsidRPr="001E3A9C">
        <w:rPr>
          <w:rFonts w:ascii="Arial" w:hAnsi="Arial" w:cs="Arial"/>
          <w:lang w:eastAsia="en-US"/>
        </w:rPr>
        <w:t>;</w:t>
      </w:r>
    </w:p>
    <w:p w14:paraId="50024E55" w14:textId="77777777" w:rsidR="00053F0D" w:rsidRPr="001E3A9C" w:rsidRDefault="00053F0D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>rozpatrywanie przekazanych do załatwienia skarg na pracowników obsługujących Naczelnika Urzędu oraz wniosków i petycji;</w:t>
      </w:r>
    </w:p>
    <w:p w14:paraId="0383E7ED" w14:textId="77777777" w:rsidR="00053F0D" w:rsidRPr="001E3A9C" w:rsidRDefault="00053F0D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>koordynacja udzielania informacji publicznej;</w:t>
      </w:r>
      <w:r w:rsidR="00462208" w:rsidRPr="001E3A9C">
        <w:rPr>
          <w:rFonts w:ascii="Arial" w:hAnsi="Arial" w:cs="Arial"/>
          <w:lang w:eastAsia="en-US"/>
        </w:rPr>
        <w:t xml:space="preserve"> </w:t>
      </w:r>
    </w:p>
    <w:p w14:paraId="766528CA" w14:textId="77777777" w:rsidR="00750B6A" w:rsidRPr="001E3A9C" w:rsidRDefault="00750B6A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lastRenderedPageBreak/>
        <w:t>gromadzenie informacji zarządczych z zakresu funkcjonowania Urzędu Skarbowego;</w:t>
      </w:r>
    </w:p>
    <w:p w14:paraId="21DAC858" w14:textId="77777777" w:rsidR="00750B6A" w:rsidRPr="001E3A9C" w:rsidRDefault="00750B6A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>prowadzenie działalności analitycznej, prognostycznej z zakresu funkcjonowania Urzędu Skarbowego;</w:t>
      </w:r>
    </w:p>
    <w:p w14:paraId="61448E4A" w14:textId="77777777" w:rsidR="0061100D" w:rsidRPr="001E3A9C" w:rsidRDefault="00053F0D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 xml:space="preserve">prowadzenie spraw powierzonych przez Dyrektora w zakresie zapewniającym prawidłową obsługę </w:t>
      </w:r>
      <w:r w:rsidR="00750B6A" w:rsidRPr="001E3A9C">
        <w:rPr>
          <w:rFonts w:ascii="Arial" w:hAnsi="Arial" w:cs="Arial"/>
          <w:lang w:eastAsia="en-US"/>
        </w:rPr>
        <w:t xml:space="preserve">Naczelnika </w:t>
      </w:r>
      <w:r w:rsidRPr="001E3A9C">
        <w:rPr>
          <w:rFonts w:ascii="Arial" w:hAnsi="Arial" w:cs="Arial"/>
          <w:lang w:eastAsia="en-US"/>
        </w:rPr>
        <w:t>Urzędu, w szczególności w sprawach:</w:t>
      </w:r>
    </w:p>
    <w:p w14:paraId="1E13A12D" w14:textId="77777777" w:rsidR="00053F0D" w:rsidRDefault="00053F0D" w:rsidP="00F571C6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>obsługi kadrowej,</w:t>
      </w:r>
    </w:p>
    <w:p w14:paraId="721AEB39" w14:textId="77777777" w:rsidR="00053F0D" w:rsidRDefault="00053F0D" w:rsidP="00F571C6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3B5A67">
        <w:rPr>
          <w:rFonts w:ascii="Arial" w:hAnsi="Arial" w:cs="Arial"/>
          <w:lang w:eastAsia="en-US"/>
        </w:rPr>
        <w:t>gospodarowania mieniem,</w:t>
      </w:r>
    </w:p>
    <w:p w14:paraId="0DBEEC89" w14:textId="77777777" w:rsidR="00053F0D" w:rsidRDefault="00053F0D" w:rsidP="00F571C6">
      <w:pPr>
        <w:pStyle w:val="Akapitzlist"/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3B5A67">
        <w:rPr>
          <w:rFonts w:ascii="Arial" w:hAnsi="Arial" w:cs="Arial"/>
          <w:lang w:eastAsia="en-US"/>
        </w:rPr>
        <w:t>eksploatacyjno-zaopatrzeniowych,</w:t>
      </w:r>
    </w:p>
    <w:p w14:paraId="7084FCF0" w14:textId="77777777" w:rsidR="00053F0D" w:rsidRDefault="00053F0D" w:rsidP="00F571C6">
      <w:pPr>
        <w:pStyle w:val="Akapitzlist"/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3B5A67">
        <w:rPr>
          <w:rFonts w:ascii="Arial" w:hAnsi="Arial" w:cs="Arial"/>
          <w:lang w:eastAsia="en-US"/>
        </w:rPr>
        <w:t>obronnych, zarz</w:t>
      </w:r>
      <w:r w:rsidR="001D24A0" w:rsidRPr="003B5A67">
        <w:rPr>
          <w:rFonts w:ascii="Arial" w:hAnsi="Arial" w:cs="Arial"/>
          <w:lang w:eastAsia="en-US"/>
        </w:rPr>
        <w:t>ą</w:t>
      </w:r>
      <w:r w:rsidRPr="003B5A67">
        <w:rPr>
          <w:rFonts w:ascii="Arial" w:hAnsi="Arial" w:cs="Arial"/>
          <w:lang w:eastAsia="en-US"/>
        </w:rPr>
        <w:t>dzania kryzysowego,</w:t>
      </w:r>
    </w:p>
    <w:p w14:paraId="38E873BB" w14:textId="77777777" w:rsidR="00053F0D" w:rsidRDefault="00053F0D" w:rsidP="00F571C6">
      <w:pPr>
        <w:pStyle w:val="Akapitzlist"/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3B5A67">
        <w:rPr>
          <w:rFonts w:ascii="Arial" w:hAnsi="Arial" w:cs="Arial"/>
          <w:lang w:eastAsia="en-US"/>
        </w:rPr>
        <w:t>ochrony informacji prawnie chronionych,</w:t>
      </w:r>
    </w:p>
    <w:p w14:paraId="48ACA02E" w14:textId="77777777" w:rsidR="00053F0D" w:rsidRDefault="00053F0D" w:rsidP="00F571C6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3B5A67">
        <w:rPr>
          <w:rFonts w:ascii="Arial" w:hAnsi="Arial" w:cs="Arial"/>
          <w:lang w:eastAsia="en-US"/>
        </w:rPr>
        <w:t>ochrony fizycznej osób, obiektu i mienia,</w:t>
      </w:r>
    </w:p>
    <w:p w14:paraId="2189D6FC" w14:textId="77777777" w:rsidR="00053F0D" w:rsidRDefault="00053F0D" w:rsidP="00F571C6">
      <w:pPr>
        <w:pStyle w:val="Akapitzlist"/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3B5A67">
        <w:rPr>
          <w:rFonts w:ascii="Arial" w:hAnsi="Arial" w:cs="Arial"/>
          <w:lang w:eastAsia="en-US"/>
        </w:rPr>
        <w:t>ochrony przeciwpożarowej,</w:t>
      </w:r>
    </w:p>
    <w:p w14:paraId="400945F5" w14:textId="77777777" w:rsidR="00053F0D" w:rsidRPr="003B5A67" w:rsidRDefault="004C1690" w:rsidP="00F571C6">
      <w:pPr>
        <w:pStyle w:val="Akapitzlist"/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3B5A67">
        <w:rPr>
          <w:rFonts w:ascii="Arial" w:hAnsi="Arial" w:cs="Arial"/>
          <w:lang w:eastAsia="en-US"/>
        </w:rPr>
        <w:t>magazynu archiwum zakładowego Izby</w:t>
      </w:r>
      <w:r w:rsidR="003F6895" w:rsidRPr="003B5A67">
        <w:rPr>
          <w:rFonts w:ascii="Arial" w:hAnsi="Arial" w:cs="Arial"/>
          <w:lang w:eastAsia="en-US"/>
        </w:rPr>
        <w:t>;</w:t>
      </w:r>
    </w:p>
    <w:p w14:paraId="3ECD9BA0" w14:textId="77777777" w:rsidR="003F6895" w:rsidRPr="001E3A9C" w:rsidRDefault="00750B6A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>prowadzenie sprawozdawczości</w:t>
      </w:r>
      <w:r w:rsidR="003F6895" w:rsidRPr="001E3A9C">
        <w:rPr>
          <w:rFonts w:ascii="Arial" w:hAnsi="Arial" w:cs="Arial"/>
          <w:lang w:eastAsia="en-US"/>
        </w:rPr>
        <w:t>;</w:t>
      </w:r>
    </w:p>
    <w:p w14:paraId="70D817DF" w14:textId="77777777" w:rsidR="003F6895" w:rsidRPr="001E3A9C" w:rsidRDefault="003F6895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E3A9C">
        <w:rPr>
          <w:rFonts w:ascii="Arial" w:hAnsi="Arial" w:cs="Arial"/>
          <w:lang w:eastAsia="en-US"/>
        </w:rPr>
        <w:t xml:space="preserve">sygnalizowanie przypadków nieskuteczności lub </w:t>
      </w:r>
      <w:r w:rsidR="00876536">
        <w:rPr>
          <w:rFonts w:ascii="Arial" w:hAnsi="Arial" w:cs="Arial"/>
          <w:lang w:eastAsia="en-US"/>
        </w:rPr>
        <w:t>niespójności przepisów prawnych;</w:t>
      </w:r>
    </w:p>
    <w:p w14:paraId="2D18C28B" w14:textId="77777777" w:rsidR="003E643C" w:rsidRDefault="00B474DA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1E3A9C">
        <w:rPr>
          <w:rFonts w:ascii="Arial" w:hAnsi="Arial" w:cs="Arial"/>
        </w:rPr>
        <w:t>wprowadzanie do systemu informatycznego danych szczegółowych z deklaracji podatkowych oraz innych dokumentów;</w:t>
      </w:r>
    </w:p>
    <w:p w14:paraId="29EC2424" w14:textId="77777777" w:rsidR="00B474DA" w:rsidRDefault="00B474DA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1E3A9C">
        <w:rPr>
          <w:rFonts w:ascii="Arial" w:hAnsi="Arial" w:cs="Arial"/>
        </w:rPr>
        <w:t>przetwarzanie danych przesłanych za pośrednictwem środków komunikacji elektronicznej;</w:t>
      </w:r>
    </w:p>
    <w:p w14:paraId="63334428" w14:textId="77777777" w:rsidR="00B474DA" w:rsidRPr="005706E0" w:rsidRDefault="00B474DA" w:rsidP="005706E0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1E3A9C">
        <w:rPr>
          <w:rFonts w:ascii="Arial" w:hAnsi="Arial" w:cs="Arial"/>
        </w:rPr>
        <w:t xml:space="preserve">dokonywanie czynności sprawdzających w przypadkach </w:t>
      </w:r>
      <w:r w:rsidR="005706E0">
        <w:rPr>
          <w:rFonts w:ascii="Arial" w:hAnsi="Arial" w:cs="Arial"/>
        </w:rPr>
        <w:t>uzasadnionych potrzebami urzędu</w:t>
      </w:r>
      <w:r w:rsidR="00876536" w:rsidRPr="005706E0">
        <w:rPr>
          <w:rFonts w:ascii="Arial" w:hAnsi="Arial" w:cs="Arial"/>
        </w:rPr>
        <w:t>;</w:t>
      </w:r>
    </w:p>
    <w:p w14:paraId="40CA8C85" w14:textId="77777777" w:rsidR="00876536" w:rsidRDefault="00876536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1E3A9C">
        <w:rPr>
          <w:rFonts w:ascii="Arial" w:hAnsi="Arial" w:cs="Arial"/>
        </w:rPr>
        <w:t>zapewnienie obsługi i wsparcia podatnika i płatnika w prawidłowym wykonywaniu obowiązków podatkowych, w tym udzielanie podstawowych informa</w:t>
      </w:r>
      <w:r>
        <w:rPr>
          <w:rFonts w:ascii="Arial" w:hAnsi="Arial" w:cs="Arial"/>
        </w:rPr>
        <w:t>cji z zakresu prawa podatkowego;</w:t>
      </w:r>
    </w:p>
    <w:p w14:paraId="357DA9ED" w14:textId="77777777" w:rsidR="00876536" w:rsidRDefault="00876536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FD56C0">
        <w:rPr>
          <w:rFonts w:ascii="Arial" w:hAnsi="Arial" w:cs="Arial"/>
        </w:rPr>
        <w:t>przyjmowanie, ewidencjonowanie, weryfikacja pod względem formalnym dokumentów podlegających księgowaniu, w szczególności deklaracji podatkowych, wniosków, informacji,</w:t>
      </w:r>
      <w:r>
        <w:rPr>
          <w:rFonts w:ascii="Arial" w:hAnsi="Arial" w:cs="Arial"/>
        </w:rPr>
        <w:t xml:space="preserve"> w tym w postaci elektronicznej;</w:t>
      </w:r>
    </w:p>
    <w:p w14:paraId="30ECBA3F" w14:textId="77777777" w:rsidR="00876536" w:rsidRDefault="00876536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FD56C0">
        <w:rPr>
          <w:rFonts w:ascii="Arial" w:hAnsi="Arial" w:cs="Arial"/>
        </w:rPr>
        <w:t>przyjmowanie, ewidencjonowanie, weryfikacja pod względem formalnym niepodlegających księgowaniu wniosków, pism i informacji składanych przez podatników lub płatników, w tym w postaci elektronicznej</w:t>
      </w:r>
      <w:r>
        <w:rPr>
          <w:rFonts w:ascii="Arial" w:hAnsi="Arial" w:cs="Arial"/>
        </w:rPr>
        <w:t>;</w:t>
      </w:r>
    </w:p>
    <w:p w14:paraId="04B1D1DD" w14:textId="77777777" w:rsidR="00876536" w:rsidRDefault="00876536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FD56C0">
        <w:rPr>
          <w:rFonts w:ascii="Arial" w:hAnsi="Arial" w:cs="Arial"/>
        </w:rPr>
        <w:t>wydawanie zaświadczeń, za wyjątkiem zastrzeżonych do właściwości rzeczowej</w:t>
      </w:r>
      <w:r>
        <w:rPr>
          <w:rFonts w:ascii="Arial" w:hAnsi="Arial" w:cs="Arial"/>
        </w:rPr>
        <w:t xml:space="preserve"> innych komórek organizacyjnych;</w:t>
      </w:r>
    </w:p>
    <w:p w14:paraId="34CCCFFF" w14:textId="77777777" w:rsidR="00876536" w:rsidRDefault="00876536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FD56C0">
        <w:rPr>
          <w:rFonts w:ascii="Arial" w:hAnsi="Arial" w:cs="Arial"/>
        </w:rPr>
        <w:t>udzielanie pisemnych i</w:t>
      </w:r>
      <w:r>
        <w:rPr>
          <w:rFonts w:ascii="Arial" w:hAnsi="Arial" w:cs="Arial"/>
        </w:rPr>
        <w:t>nformacji podmiotom uprawnionym;</w:t>
      </w:r>
    </w:p>
    <w:p w14:paraId="305432C5" w14:textId="77777777" w:rsidR="00876536" w:rsidRDefault="00876536" w:rsidP="00876536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lang w:eastAsia="en-US"/>
        </w:rPr>
      </w:pPr>
      <w:r w:rsidRPr="00A12BE8">
        <w:rPr>
          <w:rFonts w:ascii="Arial" w:hAnsi="Arial" w:cs="Arial"/>
        </w:rPr>
        <w:t xml:space="preserve">potwierdzanie profili zaufanych elektronicznej Platformy Usług Administracji Publicznej </w:t>
      </w:r>
      <w:r w:rsidRPr="00A12BE8">
        <w:rPr>
          <w:rFonts w:ascii="Arial" w:hAnsi="Arial" w:cs="Arial"/>
        </w:rPr>
        <w:lastRenderedPageBreak/>
        <w:t>(ePUAP)</w:t>
      </w:r>
      <w:r w:rsidR="00D11317">
        <w:rPr>
          <w:rFonts w:ascii="Arial" w:hAnsi="Arial" w:cs="Arial"/>
        </w:rPr>
        <w:t>;</w:t>
      </w:r>
    </w:p>
    <w:p w14:paraId="292C6DD5" w14:textId="77777777" w:rsidR="00D11317" w:rsidRPr="006E6D38" w:rsidRDefault="00D11317" w:rsidP="00D11317">
      <w:pPr>
        <w:numPr>
          <w:ilvl w:val="0"/>
          <w:numId w:val="10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w zakresie centrum obsługi, niezależnie od terytorialnego zasięgu działania:</w:t>
      </w:r>
    </w:p>
    <w:p w14:paraId="287E5C0C" w14:textId="77777777" w:rsidR="00D11317" w:rsidRPr="006E6D38" w:rsidRDefault="00D11317" w:rsidP="00F571C6">
      <w:pPr>
        <w:numPr>
          <w:ilvl w:val="0"/>
          <w:numId w:val="46"/>
        </w:numPr>
        <w:tabs>
          <w:tab w:val="clear" w:pos="360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przyjmowanie podań i deklaracji, wydawanie zaświadczeń oraz udzielanie wyjaśnień w zakresie przepisów prawa podatkowego, w tym także podmiotom, które zamierzają podjąć działalność gospodarczą,</w:t>
      </w:r>
    </w:p>
    <w:p w14:paraId="129DFFC5" w14:textId="77777777" w:rsidR="00D11317" w:rsidRPr="006E6D38" w:rsidRDefault="00D11317" w:rsidP="00F571C6">
      <w:pPr>
        <w:numPr>
          <w:ilvl w:val="0"/>
          <w:numId w:val="46"/>
        </w:numPr>
        <w:tabs>
          <w:tab w:val="clear" w:pos="360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udzielanie informacji w zakresie sposobu wypełniania zeznań i deklaracji podatkowych,</w:t>
      </w:r>
    </w:p>
    <w:p w14:paraId="5269E003" w14:textId="77777777" w:rsidR="00D11317" w:rsidRPr="006E6D38" w:rsidRDefault="00D11317" w:rsidP="00F571C6">
      <w:pPr>
        <w:numPr>
          <w:ilvl w:val="0"/>
          <w:numId w:val="46"/>
        </w:numPr>
        <w:tabs>
          <w:tab w:val="clear" w:pos="360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zapewnienie stanowiska komputerowego z dostępem do</w:t>
      </w:r>
      <w:r w:rsidR="003C35EC">
        <w:rPr>
          <w:rFonts w:ascii="Arial" w:hAnsi="Arial" w:cs="Arial"/>
          <w:sz w:val="24"/>
          <w:szCs w:val="24"/>
        </w:rPr>
        <w:t xml:space="preserve"> </w:t>
      </w:r>
      <w:r w:rsidR="003C35EC" w:rsidRPr="0031449A">
        <w:rPr>
          <w:rFonts w:ascii="Arial" w:hAnsi="Arial" w:cs="Arial"/>
          <w:sz w:val="24"/>
          <w:szCs w:val="24"/>
        </w:rPr>
        <w:t>e-Urzędu Skarbowego</w:t>
      </w:r>
      <w:r w:rsidRPr="006E6D38">
        <w:rPr>
          <w:rFonts w:ascii="Arial" w:hAnsi="Arial" w:cs="Arial"/>
          <w:sz w:val="24"/>
          <w:szCs w:val="24"/>
        </w:rPr>
        <w:t>,</w:t>
      </w:r>
    </w:p>
    <w:p w14:paraId="42C3BCD0" w14:textId="77777777" w:rsidR="00D11317" w:rsidRDefault="00D11317" w:rsidP="00F571C6">
      <w:pPr>
        <w:numPr>
          <w:ilvl w:val="0"/>
          <w:numId w:val="46"/>
        </w:numPr>
        <w:tabs>
          <w:tab w:val="clear" w:pos="360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informowanie o danych kontaktowych właściwych organów wraz ze wskazaniem zakresu ich kompetencji,</w:t>
      </w:r>
    </w:p>
    <w:p w14:paraId="6A2F5CB7" w14:textId="77777777" w:rsidR="00D11317" w:rsidRPr="00D11317" w:rsidRDefault="00D11317" w:rsidP="00F571C6">
      <w:pPr>
        <w:numPr>
          <w:ilvl w:val="0"/>
          <w:numId w:val="46"/>
        </w:numPr>
        <w:tabs>
          <w:tab w:val="clear" w:pos="360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ewidencjonowanie i wprowadzanie do s</w:t>
      </w:r>
      <w:r>
        <w:rPr>
          <w:rFonts w:ascii="Arial" w:hAnsi="Arial" w:cs="Arial"/>
          <w:sz w:val="24"/>
          <w:szCs w:val="24"/>
        </w:rPr>
        <w:t>ystemów informatycznych podań i </w:t>
      </w:r>
      <w:r w:rsidRPr="006E6D38">
        <w:rPr>
          <w:rFonts w:ascii="Arial" w:hAnsi="Arial" w:cs="Arial"/>
          <w:sz w:val="24"/>
          <w:szCs w:val="24"/>
        </w:rPr>
        <w:t>deklaracji</w:t>
      </w:r>
      <w:r>
        <w:rPr>
          <w:rFonts w:ascii="Arial" w:hAnsi="Arial" w:cs="Arial"/>
          <w:sz w:val="24"/>
          <w:szCs w:val="24"/>
        </w:rPr>
        <w:t>.</w:t>
      </w:r>
    </w:p>
    <w:p w14:paraId="3604BA90" w14:textId="77777777" w:rsidR="00BD43C2" w:rsidRPr="001E3A9C" w:rsidRDefault="00BD43C2" w:rsidP="00F571C6">
      <w:pPr>
        <w:numPr>
          <w:ilvl w:val="3"/>
          <w:numId w:val="51"/>
        </w:numPr>
        <w:tabs>
          <w:tab w:val="clear" w:pos="1777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b/>
          <w:sz w:val="24"/>
          <w:szCs w:val="24"/>
        </w:rPr>
        <w:t xml:space="preserve">Do zadań </w:t>
      </w:r>
      <w:r w:rsidR="005E6050" w:rsidRPr="001E3A9C">
        <w:rPr>
          <w:rFonts w:ascii="Arial" w:hAnsi="Arial" w:cs="Arial"/>
          <w:b/>
          <w:sz w:val="24"/>
          <w:szCs w:val="24"/>
        </w:rPr>
        <w:t xml:space="preserve">Referatu </w:t>
      </w:r>
      <w:r w:rsidRPr="001E3A9C">
        <w:rPr>
          <w:rFonts w:ascii="Arial" w:hAnsi="Arial" w:cs="Arial"/>
          <w:b/>
          <w:sz w:val="24"/>
          <w:szCs w:val="24"/>
        </w:rPr>
        <w:t>Obsługi Be</w:t>
      </w:r>
      <w:r w:rsidR="00B63AFA">
        <w:rPr>
          <w:rFonts w:ascii="Arial" w:hAnsi="Arial" w:cs="Arial"/>
          <w:b/>
          <w:sz w:val="24"/>
          <w:szCs w:val="24"/>
        </w:rPr>
        <w:t>zpośredniej</w:t>
      </w:r>
      <w:r w:rsidRPr="001E3A9C">
        <w:rPr>
          <w:rFonts w:ascii="Arial" w:hAnsi="Arial" w:cs="Arial"/>
          <w:b/>
          <w:sz w:val="24"/>
          <w:szCs w:val="24"/>
        </w:rPr>
        <w:t xml:space="preserve"> (</w:t>
      </w:r>
      <w:r w:rsidRPr="006E6D38">
        <w:rPr>
          <w:rFonts w:ascii="Arial" w:hAnsi="Arial" w:cs="Arial"/>
          <w:b/>
          <w:sz w:val="24"/>
          <w:szCs w:val="24"/>
        </w:rPr>
        <w:t>SOB)</w:t>
      </w:r>
      <w:r w:rsidRPr="00C5603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E3A9C">
        <w:rPr>
          <w:rFonts w:ascii="Arial" w:hAnsi="Arial" w:cs="Arial"/>
          <w:b/>
          <w:sz w:val="24"/>
          <w:szCs w:val="24"/>
        </w:rPr>
        <w:t>należy w szczególności</w:t>
      </w:r>
      <w:r w:rsidRPr="001E3A9C">
        <w:rPr>
          <w:rFonts w:ascii="Arial" w:hAnsi="Arial" w:cs="Arial"/>
          <w:sz w:val="24"/>
          <w:szCs w:val="24"/>
        </w:rPr>
        <w:t>:</w:t>
      </w:r>
    </w:p>
    <w:p w14:paraId="6E75F73C" w14:textId="77777777" w:rsidR="003A04EA" w:rsidRDefault="003A04EA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podatkowych, w tym udzielanie podstawowych informa</w:t>
      </w:r>
      <w:r w:rsidR="00FD56C0">
        <w:rPr>
          <w:rFonts w:ascii="Arial" w:hAnsi="Arial" w:cs="Arial"/>
          <w:sz w:val="24"/>
          <w:szCs w:val="24"/>
        </w:rPr>
        <w:t>cji z zakresu prawa podatkowego,</w:t>
      </w:r>
    </w:p>
    <w:p w14:paraId="3E9A993B" w14:textId="77777777" w:rsidR="003A04EA" w:rsidRDefault="003A04EA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FD56C0">
        <w:rPr>
          <w:rFonts w:ascii="Arial" w:hAnsi="Arial" w:cs="Arial"/>
          <w:sz w:val="24"/>
          <w:szCs w:val="24"/>
        </w:rPr>
        <w:t>przyjmowanie</w:t>
      </w:r>
      <w:r w:rsidR="001A3021" w:rsidRPr="00FD56C0">
        <w:rPr>
          <w:rFonts w:ascii="Arial" w:hAnsi="Arial" w:cs="Arial"/>
          <w:sz w:val="24"/>
          <w:szCs w:val="24"/>
        </w:rPr>
        <w:t>,</w:t>
      </w:r>
      <w:r w:rsidRPr="00FD56C0">
        <w:rPr>
          <w:rFonts w:ascii="Arial" w:hAnsi="Arial" w:cs="Arial"/>
          <w:sz w:val="24"/>
          <w:szCs w:val="24"/>
        </w:rPr>
        <w:t xml:space="preserve"> ewidencjonowanie</w:t>
      </w:r>
      <w:r w:rsidR="001A3021" w:rsidRPr="00FD56C0">
        <w:rPr>
          <w:rFonts w:ascii="Arial" w:hAnsi="Arial" w:cs="Arial"/>
          <w:sz w:val="24"/>
          <w:szCs w:val="24"/>
        </w:rPr>
        <w:t>, weryfikacja pod względem formalnym dokumentów podlegających księgowaniu, w szczególności</w:t>
      </w:r>
      <w:r w:rsidRPr="00FD56C0">
        <w:rPr>
          <w:rFonts w:ascii="Arial" w:hAnsi="Arial" w:cs="Arial"/>
          <w:sz w:val="24"/>
          <w:szCs w:val="24"/>
        </w:rPr>
        <w:t xml:space="preserve"> deklaracji po</w:t>
      </w:r>
      <w:r w:rsidR="001A3021" w:rsidRPr="00FD56C0">
        <w:rPr>
          <w:rFonts w:ascii="Arial" w:hAnsi="Arial" w:cs="Arial"/>
          <w:sz w:val="24"/>
          <w:szCs w:val="24"/>
        </w:rPr>
        <w:t>datkowych, wniosków, informacji</w:t>
      </w:r>
      <w:r w:rsidRPr="00FD56C0">
        <w:rPr>
          <w:rFonts w:ascii="Arial" w:hAnsi="Arial" w:cs="Arial"/>
          <w:sz w:val="24"/>
          <w:szCs w:val="24"/>
        </w:rPr>
        <w:t>,</w:t>
      </w:r>
      <w:r w:rsidR="00FD56C0">
        <w:rPr>
          <w:rFonts w:ascii="Arial" w:hAnsi="Arial" w:cs="Arial"/>
          <w:sz w:val="24"/>
          <w:szCs w:val="24"/>
        </w:rPr>
        <w:t xml:space="preserve"> w tym w postaci elektronicznej,</w:t>
      </w:r>
    </w:p>
    <w:p w14:paraId="4BF53D95" w14:textId="77777777" w:rsidR="00750B6A" w:rsidRDefault="00D5655E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FD56C0">
        <w:rPr>
          <w:rFonts w:ascii="Arial" w:hAnsi="Arial" w:cs="Arial"/>
          <w:sz w:val="24"/>
          <w:szCs w:val="24"/>
        </w:rPr>
        <w:t xml:space="preserve">przyjmowanie, ewidencjonowanie, weryfikacja pod względem formalnym niepodlegających księgowaniu </w:t>
      </w:r>
      <w:r w:rsidR="00750B6A" w:rsidRPr="00FD56C0">
        <w:rPr>
          <w:rFonts w:ascii="Arial" w:hAnsi="Arial" w:cs="Arial"/>
          <w:sz w:val="24"/>
          <w:szCs w:val="24"/>
        </w:rPr>
        <w:t>wniosków</w:t>
      </w:r>
      <w:r w:rsidRPr="00FD56C0">
        <w:rPr>
          <w:rFonts w:ascii="Arial" w:hAnsi="Arial" w:cs="Arial"/>
          <w:sz w:val="24"/>
          <w:szCs w:val="24"/>
        </w:rPr>
        <w:t>, pism</w:t>
      </w:r>
      <w:r w:rsidR="00750B6A" w:rsidRPr="00FD56C0">
        <w:rPr>
          <w:rFonts w:ascii="Arial" w:hAnsi="Arial" w:cs="Arial"/>
          <w:sz w:val="24"/>
          <w:szCs w:val="24"/>
        </w:rPr>
        <w:t xml:space="preserve"> </w:t>
      </w:r>
      <w:r w:rsidR="00257F99" w:rsidRPr="00FD56C0">
        <w:rPr>
          <w:rFonts w:ascii="Arial" w:hAnsi="Arial" w:cs="Arial"/>
          <w:sz w:val="24"/>
          <w:szCs w:val="24"/>
        </w:rPr>
        <w:t>i</w:t>
      </w:r>
      <w:r w:rsidR="007D7E0D" w:rsidRPr="00FD56C0">
        <w:rPr>
          <w:rFonts w:ascii="Arial" w:hAnsi="Arial" w:cs="Arial"/>
          <w:sz w:val="24"/>
          <w:szCs w:val="24"/>
        </w:rPr>
        <w:t> </w:t>
      </w:r>
      <w:r w:rsidR="00257F99" w:rsidRPr="00FD56C0">
        <w:rPr>
          <w:rFonts w:ascii="Arial" w:hAnsi="Arial" w:cs="Arial"/>
          <w:sz w:val="24"/>
          <w:szCs w:val="24"/>
        </w:rPr>
        <w:t>informacji składany</w:t>
      </w:r>
      <w:r w:rsidR="00A027F7" w:rsidRPr="00FD56C0">
        <w:rPr>
          <w:rFonts w:ascii="Arial" w:hAnsi="Arial" w:cs="Arial"/>
          <w:sz w:val="24"/>
          <w:szCs w:val="24"/>
        </w:rPr>
        <w:t>ch przez </w:t>
      </w:r>
      <w:r w:rsidRPr="00FD56C0">
        <w:rPr>
          <w:rFonts w:ascii="Arial" w:hAnsi="Arial" w:cs="Arial"/>
          <w:sz w:val="24"/>
          <w:szCs w:val="24"/>
        </w:rPr>
        <w:t>podatników lub</w:t>
      </w:r>
      <w:r w:rsidR="009A226F" w:rsidRPr="00FD56C0">
        <w:rPr>
          <w:rFonts w:ascii="Arial" w:hAnsi="Arial" w:cs="Arial"/>
          <w:sz w:val="24"/>
          <w:szCs w:val="24"/>
        </w:rPr>
        <w:t xml:space="preserve"> płatników</w:t>
      </w:r>
      <w:r w:rsidRPr="00FD56C0">
        <w:rPr>
          <w:rFonts w:ascii="Arial" w:hAnsi="Arial" w:cs="Arial"/>
          <w:sz w:val="24"/>
          <w:szCs w:val="24"/>
        </w:rPr>
        <w:t>, w tym w postaci elektronicznej</w:t>
      </w:r>
      <w:r w:rsidR="00FD56C0">
        <w:rPr>
          <w:rFonts w:ascii="Arial" w:hAnsi="Arial" w:cs="Arial"/>
          <w:sz w:val="24"/>
          <w:szCs w:val="24"/>
        </w:rPr>
        <w:t>,</w:t>
      </w:r>
    </w:p>
    <w:p w14:paraId="1A484C1B" w14:textId="77777777" w:rsidR="00171BFA" w:rsidRDefault="003A04EA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FD56C0">
        <w:rPr>
          <w:rFonts w:ascii="Arial" w:hAnsi="Arial" w:cs="Arial"/>
          <w:sz w:val="24"/>
          <w:szCs w:val="24"/>
        </w:rPr>
        <w:t>wydawanie zaświadczeń, za wyjątkiem zastrzeżonych do właściwości rzeczowej</w:t>
      </w:r>
      <w:r w:rsidR="00FD56C0">
        <w:rPr>
          <w:rFonts w:ascii="Arial" w:hAnsi="Arial" w:cs="Arial"/>
          <w:sz w:val="24"/>
          <w:szCs w:val="24"/>
        </w:rPr>
        <w:t xml:space="preserve"> innych komórek organizacyjnych,</w:t>
      </w:r>
    </w:p>
    <w:p w14:paraId="629C6C84" w14:textId="77777777" w:rsidR="00BD43C2" w:rsidRDefault="003A04EA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FD56C0">
        <w:rPr>
          <w:rFonts w:ascii="Arial" w:hAnsi="Arial" w:cs="Arial"/>
          <w:sz w:val="24"/>
          <w:szCs w:val="24"/>
        </w:rPr>
        <w:t>prowadzenie spraw zwi</w:t>
      </w:r>
      <w:r w:rsidR="00FD56C0">
        <w:rPr>
          <w:rFonts w:ascii="Arial" w:hAnsi="Arial" w:cs="Arial"/>
          <w:sz w:val="24"/>
          <w:szCs w:val="24"/>
        </w:rPr>
        <w:t>ązanych z kasami rejestrującymi,</w:t>
      </w:r>
    </w:p>
    <w:p w14:paraId="25FBF373" w14:textId="77777777" w:rsidR="004B3B1E" w:rsidRDefault="004B3B1E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FD56C0">
        <w:rPr>
          <w:rFonts w:ascii="Arial" w:hAnsi="Arial" w:cs="Arial"/>
          <w:sz w:val="24"/>
          <w:szCs w:val="24"/>
        </w:rPr>
        <w:t>udzielanie pisemnych i</w:t>
      </w:r>
      <w:r w:rsidR="00FD56C0">
        <w:rPr>
          <w:rFonts w:ascii="Arial" w:hAnsi="Arial" w:cs="Arial"/>
          <w:sz w:val="24"/>
          <w:szCs w:val="24"/>
        </w:rPr>
        <w:t>nformacji podmiotom uprawnionym,</w:t>
      </w:r>
    </w:p>
    <w:p w14:paraId="4DB7410B" w14:textId="77777777" w:rsidR="00A12BE8" w:rsidRPr="00A12BE8" w:rsidRDefault="00257F99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A12BE8">
        <w:rPr>
          <w:rFonts w:ascii="Arial" w:hAnsi="Arial" w:cs="Arial"/>
          <w:sz w:val="24"/>
          <w:szCs w:val="24"/>
        </w:rPr>
        <w:t>potwierdzanie profili zaufanych elektronicznej Platformy Usług Administracji Publicznej (ePUAP)</w:t>
      </w:r>
      <w:r w:rsidR="003F26B8" w:rsidRPr="00A12BE8">
        <w:rPr>
          <w:rFonts w:ascii="Arial" w:hAnsi="Arial" w:cs="Arial"/>
          <w:sz w:val="24"/>
          <w:szCs w:val="24"/>
        </w:rPr>
        <w:t>;</w:t>
      </w:r>
      <w:r w:rsidR="00A12BE8" w:rsidRPr="00A12BE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A471AAA" w14:textId="77777777" w:rsidR="00A12BE8" w:rsidRPr="006E6D38" w:rsidRDefault="00A12BE8" w:rsidP="00F571C6">
      <w:pPr>
        <w:numPr>
          <w:ilvl w:val="0"/>
          <w:numId w:val="53"/>
        </w:numPr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w zakresie centrum obsługi, niezależnie od terytorialnego zasięgu działania:</w:t>
      </w:r>
    </w:p>
    <w:p w14:paraId="64D6B32A" w14:textId="77777777" w:rsidR="00A12BE8" w:rsidRPr="006E6D38" w:rsidRDefault="00A12BE8" w:rsidP="00F571C6">
      <w:pPr>
        <w:numPr>
          <w:ilvl w:val="0"/>
          <w:numId w:val="5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przyjmowanie podań i deklaracji, wydawanie zaświadczeń oraz udzielanie wyjaśnień w zakresie przepisów prawa podatkowego, w tym także podmiotom, które zamierzają podjąć działalność gospodarczą,</w:t>
      </w:r>
    </w:p>
    <w:p w14:paraId="1BA43012" w14:textId="77777777" w:rsidR="00A12BE8" w:rsidRPr="006E6D38" w:rsidRDefault="00A12BE8" w:rsidP="00F571C6">
      <w:pPr>
        <w:numPr>
          <w:ilvl w:val="0"/>
          <w:numId w:val="5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udzielanie informacji w zakresie sposobu wypełniania zeznań i deklaracji podatkowych,</w:t>
      </w:r>
    </w:p>
    <w:p w14:paraId="04D4E5E7" w14:textId="77777777" w:rsidR="00A12BE8" w:rsidRPr="006E6D38" w:rsidRDefault="00A12BE8" w:rsidP="00F571C6">
      <w:pPr>
        <w:numPr>
          <w:ilvl w:val="0"/>
          <w:numId w:val="5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lastRenderedPageBreak/>
        <w:t xml:space="preserve">zapewnienie stanowiska komputerowego z dostępem do </w:t>
      </w:r>
      <w:r w:rsidR="003C35EC" w:rsidRPr="0031449A">
        <w:rPr>
          <w:rFonts w:ascii="Arial" w:hAnsi="Arial" w:cs="Arial"/>
          <w:sz w:val="24"/>
          <w:szCs w:val="24"/>
        </w:rPr>
        <w:t>e-Urzędu Skarbowego</w:t>
      </w:r>
      <w:r w:rsidRPr="006E6D38">
        <w:rPr>
          <w:rFonts w:ascii="Arial" w:hAnsi="Arial" w:cs="Arial"/>
          <w:sz w:val="24"/>
          <w:szCs w:val="24"/>
        </w:rPr>
        <w:t>,</w:t>
      </w:r>
    </w:p>
    <w:p w14:paraId="76848DB4" w14:textId="77777777" w:rsidR="00A12BE8" w:rsidRPr="006E6D38" w:rsidRDefault="00A12BE8" w:rsidP="00F571C6">
      <w:pPr>
        <w:numPr>
          <w:ilvl w:val="0"/>
          <w:numId w:val="5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informowanie o danych kontaktowych właściwych organów wraz ze wskazaniem zakresu ich kompetencji,</w:t>
      </w:r>
    </w:p>
    <w:p w14:paraId="563D3AD6" w14:textId="77777777" w:rsidR="003F26B8" w:rsidRPr="006E6D38" w:rsidRDefault="00A12BE8" w:rsidP="00F571C6">
      <w:pPr>
        <w:numPr>
          <w:ilvl w:val="0"/>
          <w:numId w:val="5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ewidencjonowanie i wprowadzanie do s</w:t>
      </w:r>
      <w:r w:rsidR="000F6118">
        <w:rPr>
          <w:rFonts w:ascii="Arial" w:hAnsi="Arial" w:cs="Arial"/>
          <w:sz w:val="24"/>
          <w:szCs w:val="24"/>
        </w:rPr>
        <w:t>ystemów informatycznych podań i </w:t>
      </w:r>
      <w:r w:rsidRPr="006E6D38">
        <w:rPr>
          <w:rFonts w:ascii="Arial" w:hAnsi="Arial" w:cs="Arial"/>
          <w:sz w:val="24"/>
          <w:szCs w:val="24"/>
        </w:rPr>
        <w:t>deklaracji.</w:t>
      </w:r>
    </w:p>
    <w:p w14:paraId="0606F4BE" w14:textId="77777777" w:rsidR="00EE6028" w:rsidRDefault="00EE6028" w:rsidP="00F571C6">
      <w:pPr>
        <w:numPr>
          <w:ilvl w:val="0"/>
          <w:numId w:val="53"/>
        </w:numPr>
        <w:tabs>
          <w:tab w:val="left" w:pos="0"/>
        </w:tabs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dokonywanie czynności sprawdzających w przypadkach uzasadnionych potrzebam</w:t>
      </w:r>
      <w:r w:rsidR="00ED7451">
        <w:rPr>
          <w:rFonts w:ascii="Arial" w:hAnsi="Arial" w:cs="Arial"/>
          <w:sz w:val="24"/>
          <w:szCs w:val="24"/>
        </w:rPr>
        <w:t>i urzędu;</w:t>
      </w:r>
    </w:p>
    <w:p w14:paraId="53E7DE0F" w14:textId="77777777" w:rsidR="00D11317" w:rsidRPr="00D11317" w:rsidRDefault="00D11317" w:rsidP="00F571C6">
      <w:pPr>
        <w:numPr>
          <w:ilvl w:val="0"/>
          <w:numId w:val="53"/>
        </w:numPr>
        <w:tabs>
          <w:tab w:val="left" w:pos="0"/>
        </w:tabs>
        <w:spacing w:after="0" w:line="360" w:lineRule="auto"/>
        <w:ind w:hanging="428"/>
        <w:jc w:val="both"/>
        <w:rPr>
          <w:rFonts w:ascii="Arial" w:hAnsi="Arial" w:cs="Arial"/>
          <w:sz w:val="24"/>
          <w:szCs w:val="24"/>
        </w:rPr>
      </w:pPr>
      <w:r w:rsidRPr="00D11317">
        <w:rPr>
          <w:rFonts w:ascii="Arial" w:hAnsi="Arial" w:cs="Arial"/>
          <w:sz w:val="24"/>
          <w:szCs w:val="24"/>
        </w:rPr>
        <w:t>wprowadzanie do systemu informatycznego danych szczegółowych z deklaracji podatkowych oraz innych dokumentów</w:t>
      </w:r>
      <w:r>
        <w:rPr>
          <w:rFonts w:ascii="Arial" w:hAnsi="Arial" w:cs="Arial"/>
          <w:sz w:val="24"/>
          <w:szCs w:val="24"/>
        </w:rPr>
        <w:t>.</w:t>
      </w:r>
    </w:p>
    <w:p w14:paraId="013ED8C5" w14:textId="77777777" w:rsidR="00275E31" w:rsidRPr="001E3A9C" w:rsidRDefault="00275E31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630E9F95" w14:textId="77777777" w:rsidR="00626126" w:rsidRPr="001E3A9C" w:rsidRDefault="00626126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3A9C">
        <w:rPr>
          <w:rFonts w:ascii="Arial" w:hAnsi="Arial" w:cs="Arial"/>
          <w:b/>
          <w:color w:val="000000"/>
          <w:sz w:val="28"/>
          <w:szCs w:val="28"/>
        </w:rPr>
        <w:t>Pion Orzecznictwa (SZNP)</w:t>
      </w:r>
    </w:p>
    <w:p w14:paraId="430D02CD" w14:textId="77777777" w:rsidR="00626126" w:rsidRPr="001E3A9C" w:rsidRDefault="00626126" w:rsidP="003F4EFD">
      <w:pPr>
        <w:spacing w:after="0" w:line="360" w:lineRule="auto"/>
        <w:ind w:left="1287"/>
        <w:jc w:val="both"/>
        <w:rPr>
          <w:rFonts w:ascii="Arial" w:hAnsi="Arial" w:cs="Arial"/>
          <w:color w:val="000000"/>
        </w:rPr>
      </w:pPr>
    </w:p>
    <w:p w14:paraId="65315873" w14:textId="77777777" w:rsidR="00BD43C2" w:rsidRPr="001E3A9C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0F6118">
        <w:rPr>
          <w:rFonts w:ascii="Arial" w:hAnsi="Arial" w:cs="Arial"/>
          <w:b/>
          <w:color w:val="000000"/>
          <w:sz w:val="24"/>
          <w:szCs w:val="24"/>
          <w:lang w:eastAsia="pl-PL"/>
        </w:rPr>
        <w:t>0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11B15C9" w14:textId="77777777" w:rsidR="00BD43C2" w:rsidRPr="001E3A9C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71F89F9" w14:textId="77777777" w:rsidR="00BD43C2" w:rsidRPr="001E3A9C" w:rsidRDefault="00626126" w:rsidP="00480BE4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  <w:r w:rsidRPr="001E3A9C">
        <w:rPr>
          <w:rFonts w:ascii="Arial" w:hAnsi="Arial" w:cs="Arial"/>
          <w:b/>
        </w:rPr>
        <w:t xml:space="preserve">Do zadań </w:t>
      </w:r>
      <w:r w:rsidR="00B66A59" w:rsidRPr="001E3A9C">
        <w:rPr>
          <w:rFonts w:ascii="Arial" w:hAnsi="Arial" w:cs="Arial"/>
          <w:b/>
          <w:color w:val="000000"/>
        </w:rPr>
        <w:t>Działu</w:t>
      </w:r>
      <w:r w:rsidR="00BD43C2" w:rsidRPr="001E3A9C">
        <w:rPr>
          <w:rFonts w:ascii="Arial" w:hAnsi="Arial" w:cs="Arial"/>
          <w:b/>
          <w:color w:val="000000"/>
        </w:rPr>
        <w:t xml:space="preserve"> Po</w:t>
      </w:r>
      <w:r w:rsidR="00D5655E" w:rsidRPr="001E3A9C">
        <w:rPr>
          <w:rFonts w:ascii="Arial" w:hAnsi="Arial" w:cs="Arial"/>
          <w:b/>
          <w:color w:val="000000"/>
        </w:rPr>
        <w:t>stępowa</w:t>
      </w:r>
      <w:r w:rsidR="00B00CF4" w:rsidRPr="001E3A9C">
        <w:rPr>
          <w:rFonts w:ascii="Arial" w:hAnsi="Arial" w:cs="Arial"/>
          <w:b/>
          <w:color w:val="000000"/>
        </w:rPr>
        <w:t>nia</w:t>
      </w:r>
      <w:r w:rsidR="00D5655E" w:rsidRPr="001E3A9C">
        <w:rPr>
          <w:rFonts w:ascii="Arial" w:hAnsi="Arial" w:cs="Arial"/>
          <w:b/>
          <w:color w:val="000000"/>
        </w:rPr>
        <w:t xml:space="preserve"> </w:t>
      </w:r>
      <w:r w:rsidR="00BD43C2" w:rsidRPr="001E3A9C">
        <w:rPr>
          <w:rFonts w:ascii="Arial" w:hAnsi="Arial" w:cs="Arial"/>
          <w:b/>
          <w:color w:val="000000"/>
        </w:rPr>
        <w:t>Podatk</w:t>
      </w:r>
      <w:r w:rsidR="00D5655E" w:rsidRPr="001E3A9C">
        <w:rPr>
          <w:rFonts w:ascii="Arial" w:hAnsi="Arial" w:cs="Arial"/>
          <w:b/>
          <w:color w:val="000000"/>
        </w:rPr>
        <w:t>ow</w:t>
      </w:r>
      <w:r w:rsidR="00B00CF4" w:rsidRPr="001E3A9C">
        <w:rPr>
          <w:rFonts w:ascii="Arial" w:hAnsi="Arial" w:cs="Arial"/>
          <w:b/>
          <w:color w:val="000000"/>
        </w:rPr>
        <w:t>ego</w:t>
      </w:r>
      <w:r w:rsidR="00B66A59" w:rsidRPr="001E3A9C">
        <w:rPr>
          <w:rFonts w:ascii="Arial" w:hAnsi="Arial" w:cs="Arial"/>
          <w:b/>
          <w:color w:val="000000"/>
        </w:rPr>
        <w:t xml:space="preserve"> </w:t>
      </w:r>
      <w:r w:rsidR="00BD43C2" w:rsidRPr="001E3A9C">
        <w:rPr>
          <w:rFonts w:ascii="Arial" w:hAnsi="Arial" w:cs="Arial"/>
          <w:b/>
          <w:color w:val="000000"/>
        </w:rPr>
        <w:t>(SP</w:t>
      </w:r>
      <w:r w:rsidR="00D5655E" w:rsidRPr="001E3A9C">
        <w:rPr>
          <w:rFonts w:ascii="Arial" w:hAnsi="Arial" w:cs="Arial"/>
          <w:b/>
          <w:color w:val="000000"/>
        </w:rPr>
        <w:t>O</w:t>
      </w:r>
      <w:r w:rsidR="00BD43C2" w:rsidRPr="001E3A9C">
        <w:rPr>
          <w:rFonts w:ascii="Arial" w:hAnsi="Arial" w:cs="Arial"/>
          <w:b/>
          <w:color w:val="000000"/>
        </w:rPr>
        <w:t>)</w:t>
      </w:r>
      <w:r w:rsidR="00EC40A4">
        <w:rPr>
          <w:rFonts w:ascii="Arial" w:hAnsi="Arial" w:cs="Arial"/>
          <w:b/>
          <w:color w:val="000000"/>
        </w:rPr>
        <w:t xml:space="preserve"> należy w </w:t>
      </w:r>
      <w:r w:rsidRPr="001E3A9C">
        <w:rPr>
          <w:rFonts w:ascii="Arial" w:hAnsi="Arial" w:cs="Arial"/>
          <w:b/>
          <w:color w:val="000000"/>
        </w:rPr>
        <w:t>szczególno</w:t>
      </w:r>
      <w:r w:rsidR="007C6DA0" w:rsidRPr="001E3A9C">
        <w:rPr>
          <w:rFonts w:ascii="Arial" w:hAnsi="Arial" w:cs="Arial"/>
          <w:b/>
          <w:color w:val="000000"/>
        </w:rPr>
        <w:t>ś</w:t>
      </w:r>
      <w:r w:rsidRPr="001E3A9C">
        <w:rPr>
          <w:rFonts w:ascii="Arial" w:hAnsi="Arial" w:cs="Arial"/>
          <w:b/>
          <w:color w:val="000000"/>
        </w:rPr>
        <w:t>ci</w:t>
      </w:r>
      <w:r w:rsidR="00BD43C2" w:rsidRPr="001E3A9C">
        <w:rPr>
          <w:rFonts w:ascii="Arial" w:hAnsi="Arial" w:cs="Arial"/>
          <w:b/>
          <w:color w:val="000000"/>
        </w:rPr>
        <w:t>:</w:t>
      </w:r>
    </w:p>
    <w:p w14:paraId="0FFCFA04" w14:textId="77777777" w:rsidR="009A226F" w:rsidRPr="001E3A9C" w:rsidRDefault="00110160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kern w:val="1"/>
          <w:sz w:val="24"/>
          <w:szCs w:val="24"/>
          <w:lang w:eastAsia="pl-PL"/>
        </w:rPr>
        <w:t>prowadzenie postępowań podatkowych, w tym w sprawach</w:t>
      </w:r>
      <w:r w:rsidR="009A226F" w:rsidRPr="001E3A9C">
        <w:rPr>
          <w:rFonts w:ascii="Arial" w:hAnsi="Arial" w:cs="Arial"/>
          <w:kern w:val="1"/>
          <w:sz w:val="24"/>
          <w:szCs w:val="24"/>
          <w:lang w:eastAsia="pl-PL"/>
        </w:rPr>
        <w:t>:</w:t>
      </w:r>
    </w:p>
    <w:p w14:paraId="771015EF" w14:textId="77777777" w:rsidR="00893D31" w:rsidRPr="001E3A9C" w:rsidRDefault="00110160" w:rsidP="00F571C6">
      <w:pPr>
        <w:numPr>
          <w:ilvl w:val="0"/>
          <w:numId w:val="39"/>
        </w:numPr>
        <w:tabs>
          <w:tab w:val="left" w:pos="567"/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określania wysokości przychodu/dochodu, wysokości zobowiązania podatkowego, wysokości zaliczek na podatek, wysokości nadpłaty, wysokości straty poniesionej przez podatnika, wpłat z zysku, wysokości odsetek za zwłokę, wysokości zwrotu podatku lub nadwyżki podatku naliczone</w:t>
      </w:r>
      <w:r w:rsidR="00CD7E31">
        <w:rPr>
          <w:rFonts w:ascii="Arial" w:hAnsi="Arial" w:cs="Arial"/>
          <w:sz w:val="24"/>
          <w:szCs w:val="24"/>
        </w:rPr>
        <w:t>go nad należnym do odliczenia w </w:t>
      </w:r>
      <w:r w:rsidRPr="001E3A9C">
        <w:rPr>
          <w:rFonts w:ascii="Arial" w:hAnsi="Arial" w:cs="Arial"/>
          <w:sz w:val="24"/>
          <w:szCs w:val="24"/>
        </w:rPr>
        <w:t>następnych okresach rozliczeniowych</w:t>
      </w:r>
      <w:r w:rsidR="00C2585F" w:rsidRPr="001E3A9C">
        <w:rPr>
          <w:rFonts w:ascii="Arial" w:hAnsi="Arial" w:cs="Arial"/>
          <w:sz w:val="24"/>
          <w:szCs w:val="24"/>
        </w:rPr>
        <w:t>,</w:t>
      </w:r>
    </w:p>
    <w:p w14:paraId="3F2671A7" w14:textId="77777777" w:rsidR="00110160" w:rsidRDefault="00110160" w:rsidP="00F571C6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nieujawnionych źródeł przychodów oraz przychodów nieznajdujących pokrycia w ujawnionych źródłach przychodu,</w:t>
      </w:r>
    </w:p>
    <w:p w14:paraId="40E2E903" w14:textId="77777777" w:rsidR="00110160" w:rsidRDefault="00110160" w:rsidP="00F571C6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4A7A4A">
        <w:rPr>
          <w:rFonts w:ascii="Arial" w:hAnsi="Arial" w:cs="Arial"/>
          <w:sz w:val="24"/>
          <w:szCs w:val="24"/>
        </w:rPr>
        <w:t>ustalania zobowiązań podatkowych,</w:t>
      </w:r>
    </w:p>
    <w:p w14:paraId="5C11EDA8" w14:textId="77777777" w:rsidR="00110160" w:rsidRDefault="00110160" w:rsidP="00F571C6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4A7A4A"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podatkowe,</w:t>
      </w:r>
    </w:p>
    <w:p w14:paraId="36D73081" w14:textId="77777777" w:rsidR="00110160" w:rsidRPr="004A7A4A" w:rsidRDefault="00FD56C0" w:rsidP="00F571C6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nadpłat i zwrotów;</w:t>
      </w:r>
    </w:p>
    <w:p w14:paraId="786CA2F8" w14:textId="77777777" w:rsidR="00110160" w:rsidRPr="001E3A9C" w:rsidRDefault="00110160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14:paraId="7AB509B0" w14:textId="77777777" w:rsidR="00110160" w:rsidRPr="001E3A9C" w:rsidRDefault="00110160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0E41A00C" w14:textId="77777777" w:rsidR="00110160" w:rsidRDefault="00110160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orzecznictwo w zakresie kar porządkowych;</w:t>
      </w:r>
    </w:p>
    <w:p w14:paraId="06A5B09F" w14:textId="77777777" w:rsidR="00CD7E31" w:rsidRDefault="00CD7E31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orzecznictwo w sprawach opłat, o których mowa w odrębnych przepisach</w:t>
      </w:r>
      <w:r w:rsidR="00FD56C0">
        <w:rPr>
          <w:rFonts w:ascii="Arial" w:hAnsi="Arial" w:cs="Arial"/>
          <w:sz w:val="24"/>
          <w:szCs w:val="24"/>
        </w:rPr>
        <w:t>;</w:t>
      </w:r>
    </w:p>
    <w:p w14:paraId="1D758973" w14:textId="77777777" w:rsidR="00CD7E31" w:rsidRDefault="00CD7E31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ustalanie wysokości kosztów postępowania</w:t>
      </w:r>
      <w:r>
        <w:rPr>
          <w:rFonts w:ascii="Arial" w:hAnsi="Arial" w:cs="Arial"/>
          <w:sz w:val="24"/>
          <w:szCs w:val="24"/>
        </w:rPr>
        <w:t>;</w:t>
      </w:r>
    </w:p>
    <w:p w14:paraId="4126B168" w14:textId="77777777" w:rsidR="00CD7E31" w:rsidRDefault="00CD7E31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orzekanie w zakresie zgody lub odmowy wydania zgody na przekazanie środków zgromadzonych na rachunku VAT</w:t>
      </w:r>
      <w:r>
        <w:rPr>
          <w:rFonts w:ascii="Arial" w:hAnsi="Arial" w:cs="Arial"/>
          <w:sz w:val="24"/>
          <w:szCs w:val="24"/>
        </w:rPr>
        <w:t>;</w:t>
      </w:r>
    </w:p>
    <w:p w14:paraId="0470B834" w14:textId="77777777" w:rsidR="00CD7E31" w:rsidRDefault="00CD7E31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lastRenderedPageBreak/>
        <w:t>wydawanie zaświadczeń w zakresie właściwości rzeczowej komórki</w:t>
      </w:r>
      <w:r>
        <w:rPr>
          <w:rFonts w:ascii="Arial" w:hAnsi="Arial" w:cs="Arial"/>
          <w:sz w:val="24"/>
          <w:szCs w:val="24"/>
        </w:rPr>
        <w:t>;</w:t>
      </w:r>
    </w:p>
    <w:p w14:paraId="73575910" w14:textId="77777777" w:rsidR="00AA06C4" w:rsidRDefault="00CD7E31" w:rsidP="00F571C6">
      <w:pPr>
        <w:numPr>
          <w:ilvl w:val="0"/>
          <w:numId w:val="38"/>
        </w:numPr>
        <w:tabs>
          <w:tab w:val="left" w:pos="426"/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dokonywanie czynności sprawdzających w zakresie właściwości rzeczowej komórki</w:t>
      </w:r>
      <w:r>
        <w:rPr>
          <w:rFonts w:ascii="Arial" w:hAnsi="Arial" w:cs="Arial"/>
          <w:sz w:val="24"/>
          <w:szCs w:val="24"/>
        </w:rPr>
        <w:t>.</w:t>
      </w:r>
    </w:p>
    <w:p w14:paraId="7900A129" w14:textId="77777777" w:rsidR="00611217" w:rsidRPr="001E3A9C" w:rsidRDefault="00611217" w:rsidP="0005413B">
      <w:pPr>
        <w:pStyle w:val="Akapitzlist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2833A6E5" w14:textId="77777777" w:rsidR="007C6DA0" w:rsidRPr="001E3A9C" w:rsidRDefault="007C6DA0" w:rsidP="001D24A0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3A9C">
        <w:rPr>
          <w:rFonts w:ascii="Arial" w:hAnsi="Arial" w:cs="Arial"/>
          <w:b/>
          <w:color w:val="000000"/>
          <w:sz w:val="28"/>
          <w:szCs w:val="28"/>
        </w:rPr>
        <w:t>Pion Poboru i Egzekucji (SZNE)</w:t>
      </w:r>
    </w:p>
    <w:p w14:paraId="6096628D" w14:textId="77777777" w:rsidR="007C6DA0" w:rsidRPr="001E3A9C" w:rsidRDefault="007C6DA0" w:rsidP="0005413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44FA061" w14:textId="77777777" w:rsidR="00BD43C2" w:rsidRPr="001E3A9C" w:rsidRDefault="00B00CF4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E65168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7DC864F4" w14:textId="77777777" w:rsidR="00BD43C2" w:rsidRPr="001E3A9C" w:rsidRDefault="00BD43C2" w:rsidP="003F4EFD">
      <w:pPr>
        <w:widowControl w:val="0"/>
        <w:suppressAutoHyphens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BD5DBEE" w14:textId="77777777" w:rsidR="00BD43C2" w:rsidRPr="00FD56C0" w:rsidRDefault="00BD43C2" w:rsidP="00F571C6">
      <w:pPr>
        <w:pStyle w:val="Akapitzlist"/>
        <w:widowControl w:val="0"/>
        <w:numPr>
          <w:ilvl w:val="3"/>
          <w:numId w:val="23"/>
        </w:numPr>
        <w:tabs>
          <w:tab w:val="clear" w:pos="36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hanging="3240"/>
        <w:jc w:val="both"/>
        <w:rPr>
          <w:rFonts w:ascii="Arial" w:hAnsi="Arial" w:cs="Arial"/>
          <w:b/>
        </w:rPr>
      </w:pPr>
      <w:r w:rsidRPr="001E3A9C">
        <w:rPr>
          <w:rFonts w:ascii="Arial" w:hAnsi="Arial" w:cs="Arial"/>
          <w:b/>
        </w:rPr>
        <w:t xml:space="preserve">Do zadań </w:t>
      </w:r>
      <w:r w:rsidR="005D7829">
        <w:rPr>
          <w:rFonts w:ascii="Arial" w:hAnsi="Arial" w:cs="Arial"/>
          <w:b/>
        </w:rPr>
        <w:t xml:space="preserve">Działu </w:t>
      </w:r>
      <w:r w:rsidR="007C6DA0" w:rsidRPr="001E3A9C">
        <w:rPr>
          <w:rFonts w:ascii="Arial" w:hAnsi="Arial" w:cs="Arial"/>
          <w:b/>
          <w:color w:val="000000"/>
        </w:rPr>
        <w:t xml:space="preserve">Spraw Wierzycielskich (SEW) </w:t>
      </w:r>
      <w:r w:rsidRPr="001E3A9C">
        <w:rPr>
          <w:rFonts w:ascii="Arial" w:hAnsi="Arial" w:cs="Arial"/>
          <w:b/>
        </w:rPr>
        <w:t>należy w</w:t>
      </w:r>
      <w:r w:rsidR="007D7E0D" w:rsidRPr="001E3A9C">
        <w:rPr>
          <w:rFonts w:ascii="Arial" w:hAnsi="Arial" w:cs="Arial"/>
          <w:b/>
        </w:rPr>
        <w:t xml:space="preserve"> </w:t>
      </w:r>
      <w:r w:rsidRPr="001E3A9C">
        <w:rPr>
          <w:rFonts w:ascii="Arial" w:hAnsi="Arial" w:cs="Arial"/>
          <w:b/>
        </w:rPr>
        <w:t>szczególności:</w:t>
      </w:r>
    </w:p>
    <w:p w14:paraId="2662F388" w14:textId="77777777" w:rsidR="00451A80" w:rsidRPr="001E3A9C" w:rsidRDefault="00451A80" w:rsidP="00F571C6">
      <w:pPr>
        <w:numPr>
          <w:ilvl w:val="0"/>
          <w:numId w:val="31"/>
        </w:numPr>
        <w:tabs>
          <w:tab w:val="clear" w:pos="36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wykonywanie czynności poprzedzających wszczęcie postępowania egzekucyjnego, w tym podejmowanie działań informacyjnych i </w:t>
      </w:r>
      <w:r w:rsidR="005C165D">
        <w:rPr>
          <w:rFonts w:ascii="Arial" w:hAnsi="Arial" w:cs="Arial"/>
          <w:sz w:val="24"/>
          <w:szCs w:val="24"/>
        </w:rPr>
        <w:t>dyscyplinujących, wystawianie i </w:t>
      </w:r>
      <w:r w:rsidRPr="001E3A9C">
        <w:rPr>
          <w:rFonts w:ascii="Arial" w:hAnsi="Arial" w:cs="Arial"/>
          <w:sz w:val="24"/>
          <w:szCs w:val="24"/>
        </w:rPr>
        <w:t>doręczanie upomnień oraz wystawianie i przekazywanie do organów egzekucyjnych tytułów wykonawczych i wniosków egzekucyjnych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3D25797B" w14:textId="77777777" w:rsidR="00451A80" w:rsidRPr="001E3A9C" w:rsidRDefault="00451A80" w:rsidP="00F571C6">
      <w:pPr>
        <w:numPr>
          <w:ilvl w:val="0"/>
          <w:numId w:val="31"/>
        </w:numPr>
        <w:tabs>
          <w:tab w:val="clear" w:pos="36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wykonywanie zadań wierzyciela w ramach postępowania zabezpieczającego i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egzekucyjnego, w tym w egzekucji sądowej po zbiegu egzekucji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61B22BB0" w14:textId="77777777" w:rsidR="00703BD0" w:rsidRPr="001E3A9C" w:rsidRDefault="00DC58B6" w:rsidP="005C165D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3BD0" w:rsidRPr="001E3A9C">
        <w:rPr>
          <w:rFonts w:ascii="Arial" w:hAnsi="Arial" w:cs="Arial"/>
          <w:sz w:val="24"/>
          <w:szCs w:val="24"/>
        </w:rPr>
        <w:t>)</w:t>
      </w:r>
      <w:r w:rsidR="00703BD0" w:rsidRPr="001E3A9C">
        <w:rPr>
          <w:rFonts w:ascii="Arial" w:hAnsi="Arial" w:cs="Arial"/>
          <w:sz w:val="24"/>
          <w:szCs w:val="24"/>
        </w:rPr>
        <w:tab/>
        <w:t>rozpatrywanie zarzutów w sprawie egzekucji administracyjnej;</w:t>
      </w:r>
    </w:p>
    <w:p w14:paraId="0B42EE22" w14:textId="77777777" w:rsidR="00703BD0" w:rsidRPr="001E3A9C" w:rsidRDefault="00DC58B6" w:rsidP="005C165D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03BD0" w:rsidRPr="001E3A9C">
        <w:rPr>
          <w:rFonts w:ascii="Arial" w:hAnsi="Arial" w:cs="Arial"/>
          <w:sz w:val="24"/>
          <w:szCs w:val="24"/>
        </w:rPr>
        <w:t>)</w:t>
      </w:r>
      <w:r w:rsidR="00703BD0" w:rsidRPr="001E3A9C">
        <w:rPr>
          <w:rFonts w:ascii="Arial" w:hAnsi="Arial" w:cs="Arial"/>
          <w:sz w:val="24"/>
          <w:szCs w:val="24"/>
        </w:rPr>
        <w:tab/>
        <w:t>rozpatrywanie sprzeciwu małżonka zobowiązanego w sprawie odpowiedzialności majątkiem wspólnym i sprzeciwu podmiotu będącego w dniu zajęcia właścicielem rzeczy lub posiadaczem prawa majątkowego obc</w:t>
      </w:r>
      <w:r w:rsidR="005C165D">
        <w:rPr>
          <w:rFonts w:ascii="Arial" w:hAnsi="Arial" w:cs="Arial"/>
          <w:sz w:val="24"/>
          <w:szCs w:val="24"/>
        </w:rPr>
        <w:t>iążonego zastawem skarbowym lub </w:t>
      </w:r>
      <w:r w:rsidR="00703BD0" w:rsidRPr="001E3A9C">
        <w:rPr>
          <w:rFonts w:ascii="Arial" w:hAnsi="Arial" w:cs="Arial"/>
          <w:sz w:val="24"/>
          <w:szCs w:val="24"/>
        </w:rPr>
        <w:t>hipoteką przymusową;</w:t>
      </w:r>
    </w:p>
    <w:p w14:paraId="21B6571C" w14:textId="77777777" w:rsidR="00451A80" w:rsidRPr="001E3A9C" w:rsidRDefault="00451A80" w:rsidP="00F571C6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występowanie i realiz</w:t>
      </w:r>
      <w:r w:rsidR="009C4769" w:rsidRPr="001E3A9C">
        <w:rPr>
          <w:rFonts w:ascii="Arial" w:hAnsi="Arial" w:cs="Arial"/>
          <w:sz w:val="24"/>
          <w:szCs w:val="24"/>
        </w:rPr>
        <w:t>owanie</w:t>
      </w:r>
      <w:r w:rsidRPr="001E3A9C">
        <w:rPr>
          <w:rFonts w:ascii="Arial" w:hAnsi="Arial" w:cs="Arial"/>
          <w:sz w:val="24"/>
          <w:szCs w:val="24"/>
        </w:rPr>
        <w:t xml:space="preserve"> wniosków o udzielenie informacji </w:t>
      </w:r>
      <w:r w:rsidR="009C4769" w:rsidRPr="001E3A9C">
        <w:rPr>
          <w:rFonts w:ascii="Arial" w:hAnsi="Arial" w:cs="Arial"/>
          <w:sz w:val="24"/>
          <w:szCs w:val="24"/>
        </w:rPr>
        <w:t>oraz</w:t>
      </w:r>
      <w:r w:rsidRPr="001E3A9C">
        <w:rPr>
          <w:rFonts w:ascii="Arial" w:hAnsi="Arial" w:cs="Arial"/>
          <w:sz w:val="24"/>
          <w:szCs w:val="24"/>
        </w:rPr>
        <w:t xml:space="preserve"> powiadomie</w:t>
      </w:r>
      <w:r w:rsidR="009C4769" w:rsidRPr="001E3A9C">
        <w:rPr>
          <w:rFonts w:ascii="Arial" w:hAnsi="Arial" w:cs="Arial"/>
          <w:sz w:val="24"/>
          <w:szCs w:val="24"/>
        </w:rPr>
        <w:t>nie</w:t>
      </w:r>
      <w:r w:rsidR="00B66A59" w:rsidRPr="001E3A9C">
        <w:rPr>
          <w:rFonts w:ascii="Arial" w:hAnsi="Arial" w:cs="Arial"/>
          <w:sz w:val="24"/>
          <w:szCs w:val="24"/>
        </w:rPr>
        <w:t xml:space="preserve"> </w:t>
      </w:r>
      <w:r w:rsidR="000F33F4">
        <w:rPr>
          <w:rFonts w:ascii="Arial" w:hAnsi="Arial" w:cs="Arial"/>
          <w:sz w:val="24"/>
          <w:szCs w:val="24"/>
        </w:rPr>
        <w:t>zgodnie z przepisami</w:t>
      </w:r>
      <w:r w:rsidRPr="001E3A9C">
        <w:rPr>
          <w:rFonts w:ascii="Arial" w:hAnsi="Arial" w:cs="Arial"/>
          <w:sz w:val="24"/>
          <w:szCs w:val="24"/>
        </w:rPr>
        <w:t xml:space="preserve"> ustawy o wzajemnej pomocy przy dochodzeniu podatków, należności celnych i innych należności pieniężnych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6B388EF5" w14:textId="77777777" w:rsidR="00451A80" w:rsidRPr="001E3A9C" w:rsidRDefault="00451A80" w:rsidP="00F571C6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spraw w szczególności w zakresie:</w:t>
      </w:r>
    </w:p>
    <w:p w14:paraId="73D13946" w14:textId="77777777" w:rsidR="00451A80" w:rsidRPr="001E3A9C" w:rsidRDefault="00451A80" w:rsidP="00F571C6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3C8F1E67" w14:textId="77777777" w:rsidR="00451A80" w:rsidRPr="001E3A9C" w:rsidRDefault="00451A80" w:rsidP="00F571C6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orzekania o zabezpieczeniu wykonania zobowiązań podatkowych oraz</w:t>
      </w:r>
      <w:r w:rsidR="00A027F7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wystawianie i</w:t>
      </w:r>
      <w:r w:rsidR="00A027F7">
        <w:rPr>
          <w:rFonts w:ascii="Arial" w:hAnsi="Arial" w:cs="Arial"/>
          <w:sz w:val="24"/>
          <w:szCs w:val="24"/>
        </w:rPr>
        <w:t xml:space="preserve"> </w:t>
      </w:r>
      <w:r w:rsidRPr="001E3A9C">
        <w:rPr>
          <w:rFonts w:ascii="Arial" w:hAnsi="Arial" w:cs="Arial"/>
          <w:sz w:val="24"/>
          <w:szCs w:val="24"/>
        </w:rPr>
        <w:t>przekazywanie do organów egzekucyjnych zarządzeń zabezpieczenia,</w:t>
      </w:r>
    </w:p>
    <w:p w14:paraId="598E2584" w14:textId="77777777" w:rsidR="00451A80" w:rsidRPr="001E3A9C" w:rsidRDefault="00451A80" w:rsidP="00F571C6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przeniesienia własności rzeczy lub praw majątkowych na rzecz Skarbu Państwa skutkującego wygaśnięciem zobowiązań podatkowych,</w:t>
      </w:r>
    </w:p>
    <w:p w14:paraId="3D421976" w14:textId="77777777" w:rsidR="00451A80" w:rsidRPr="001E3A9C" w:rsidRDefault="00451A80" w:rsidP="00F571C6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ab/>
        <w:t>nadawania decyzjom rygoru natychmiastowej wykonalności,</w:t>
      </w:r>
    </w:p>
    <w:p w14:paraId="2BD79BE9" w14:textId="77777777" w:rsidR="00451A80" w:rsidRPr="001E3A9C" w:rsidRDefault="00451A80" w:rsidP="00F571C6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wstrzymania wykonania decyzji,</w:t>
      </w:r>
    </w:p>
    <w:p w14:paraId="0984FD89" w14:textId="77777777" w:rsidR="00451A80" w:rsidRPr="001E3A9C" w:rsidRDefault="00451A80" w:rsidP="00F571C6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odpowiedzialności osób t</w:t>
      </w:r>
      <w:r w:rsidR="000F5189" w:rsidRPr="001E3A9C">
        <w:rPr>
          <w:rFonts w:ascii="Arial" w:hAnsi="Arial" w:cs="Arial"/>
          <w:sz w:val="24"/>
          <w:szCs w:val="24"/>
        </w:rPr>
        <w:t>rzecich za zaległości podatkowe;</w:t>
      </w:r>
    </w:p>
    <w:p w14:paraId="4DFF139C" w14:textId="77777777" w:rsidR="00451A80" w:rsidRPr="001E3A9C" w:rsidRDefault="00451A80" w:rsidP="00F571C6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lastRenderedPageBreak/>
        <w:t>inicjowanie i udział w postępowaniach:</w:t>
      </w:r>
    </w:p>
    <w:p w14:paraId="4DA03345" w14:textId="77777777" w:rsidR="00451A80" w:rsidRPr="001E3A9C" w:rsidRDefault="00451A80" w:rsidP="00F571C6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wieczystoksięgowym, w tym występowanie o wpis </w:t>
      </w:r>
      <w:r w:rsidR="00B66A59" w:rsidRPr="001E3A9C">
        <w:rPr>
          <w:rFonts w:ascii="Arial" w:hAnsi="Arial" w:cs="Arial"/>
          <w:sz w:val="24"/>
          <w:szCs w:val="24"/>
        </w:rPr>
        <w:t>hipoteki przymusowej również na </w:t>
      </w:r>
      <w:r w:rsidRPr="001E3A9C">
        <w:rPr>
          <w:rFonts w:ascii="Arial" w:hAnsi="Arial" w:cs="Arial"/>
          <w:sz w:val="24"/>
          <w:szCs w:val="24"/>
        </w:rPr>
        <w:t>zabezpieczenie podatków, należności celnych i innych należności pieniężnych państw członkowskich i państw trzecich,</w:t>
      </w:r>
    </w:p>
    <w:p w14:paraId="15DBB19D" w14:textId="77777777" w:rsidR="00451A80" w:rsidRPr="001E3A9C" w:rsidRDefault="00451A80" w:rsidP="00F571C6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upadłościowym, naprawczym, likwidacyjn</w:t>
      </w:r>
      <w:r w:rsidR="00E65168">
        <w:rPr>
          <w:rFonts w:ascii="Arial" w:hAnsi="Arial" w:cs="Arial"/>
          <w:sz w:val="24"/>
          <w:szCs w:val="24"/>
        </w:rPr>
        <w:t>ym i restrukturyzacyjnym, w tym </w:t>
      </w:r>
      <w:r w:rsidRPr="001E3A9C">
        <w:rPr>
          <w:rFonts w:ascii="Arial" w:hAnsi="Arial" w:cs="Arial"/>
          <w:sz w:val="24"/>
          <w:szCs w:val="24"/>
        </w:rPr>
        <w:t>występowanie z wnioskiem o ogłoszenie upadłości,</w:t>
      </w:r>
    </w:p>
    <w:p w14:paraId="28399BD1" w14:textId="77777777" w:rsidR="00451A80" w:rsidRPr="001E3A9C" w:rsidRDefault="00451A80" w:rsidP="00F571C6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dotyczących orzeczenia zakazu prowadzenia działalności gospodarczej,</w:t>
      </w:r>
    </w:p>
    <w:p w14:paraId="451B7B37" w14:textId="77777777" w:rsidR="00451A80" w:rsidRPr="001E3A9C" w:rsidRDefault="00451A80" w:rsidP="00F571C6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 uznanie za bezskuteczną czynności prawnej dłużnika dokonanej z</w:t>
      </w:r>
      <w:r w:rsidR="00FD56C0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pokrzywdzeniem wierzycieli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4A52C219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spraw dotyczących zastawów skarbowych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63ED201B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składanie wniosków o dokonanie wpisu w Krajowym Rejestrze Sądowym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1AF5A2A6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udzielanie ulg w spłacie kary grzywny nałożonej w drodze mandatu karnego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5C6D70ED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poszukiwanie majątku zobowiązanych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6D921DE5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koordynowanie oceny i analizy ryzyka dotyczących braku wykonania zobowiązań podatkowych w wyniku ich przedawnienia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1991C651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ewidencji wpisów hipotek przymusowych do ksiąg wieczystych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0871C91A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podejmowanie innych działań służących zabezpieczaniu i wykonaniu zobowiązań podatkowych w zakresie nie należącym do zadań innych komórek organizacyjnych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103C9C5A" w14:textId="77777777" w:rsidR="00451A80" w:rsidRPr="001E3A9C" w:rsidRDefault="00451A80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odraczani</w:t>
      </w:r>
      <w:r w:rsidR="009C4769" w:rsidRPr="001E3A9C">
        <w:rPr>
          <w:rFonts w:ascii="Arial" w:hAnsi="Arial" w:cs="Arial"/>
          <w:sz w:val="24"/>
          <w:szCs w:val="24"/>
        </w:rPr>
        <w:t>e</w:t>
      </w:r>
      <w:r w:rsidRPr="001E3A9C">
        <w:rPr>
          <w:rFonts w:ascii="Arial" w:hAnsi="Arial" w:cs="Arial"/>
          <w:sz w:val="24"/>
          <w:szCs w:val="24"/>
        </w:rPr>
        <w:t xml:space="preserve"> terminów prawa podatkowego, w</w:t>
      </w:r>
      <w:r w:rsidR="00E65168">
        <w:rPr>
          <w:rFonts w:ascii="Arial" w:hAnsi="Arial" w:cs="Arial"/>
          <w:sz w:val="24"/>
          <w:szCs w:val="24"/>
        </w:rPr>
        <w:t xml:space="preserve"> tym m.in. na podstawie art. 48 </w:t>
      </w:r>
      <w:r w:rsidRPr="001E3A9C">
        <w:rPr>
          <w:rFonts w:ascii="Arial" w:hAnsi="Arial" w:cs="Arial"/>
          <w:sz w:val="24"/>
          <w:szCs w:val="24"/>
        </w:rPr>
        <w:t>Ordynacji podatkowej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0046DB20" w14:textId="77777777" w:rsidR="009C4769" w:rsidRPr="001E3A9C" w:rsidRDefault="009C4769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wydawanie zaświadczeń dotyczących pomocy publicznej;</w:t>
      </w:r>
    </w:p>
    <w:p w14:paraId="39511778" w14:textId="77777777" w:rsidR="009C4769" w:rsidRPr="001E3A9C" w:rsidRDefault="009C4769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ewidencjonowanie udzielonej pomocy publicznej w systemach informatycznych;</w:t>
      </w:r>
    </w:p>
    <w:p w14:paraId="76FE1CF3" w14:textId="77777777" w:rsidR="009C4769" w:rsidRPr="001E3A9C" w:rsidRDefault="009C4769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orzecznictwo w zakresie kar porządkowych;</w:t>
      </w:r>
    </w:p>
    <w:p w14:paraId="0DA99403" w14:textId="77777777" w:rsidR="008E0C84" w:rsidRPr="001E3A9C" w:rsidRDefault="008E0C84" w:rsidP="00F571C6">
      <w:pPr>
        <w:numPr>
          <w:ilvl w:val="0"/>
          <w:numId w:val="4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przekazywanie danych do Rejest</w:t>
      </w:r>
      <w:r w:rsidR="003F26B8" w:rsidRPr="001E3A9C">
        <w:rPr>
          <w:rFonts w:ascii="Arial" w:hAnsi="Arial" w:cs="Arial"/>
          <w:sz w:val="24"/>
          <w:szCs w:val="24"/>
        </w:rPr>
        <w:t>ru Należności Publicznoprawnych.</w:t>
      </w:r>
    </w:p>
    <w:p w14:paraId="3D9FE2C6" w14:textId="77777777" w:rsidR="00BD43C2" w:rsidRPr="001E3A9C" w:rsidRDefault="0051393B" w:rsidP="00F571C6">
      <w:pPr>
        <w:pStyle w:val="Akapitzlist"/>
        <w:widowControl w:val="0"/>
        <w:numPr>
          <w:ilvl w:val="3"/>
          <w:numId w:val="23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hanging="3240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b/>
          <w:color w:val="000000"/>
        </w:rPr>
        <w:t xml:space="preserve">Do zadań </w:t>
      </w:r>
      <w:r w:rsidR="00B66A59" w:rsidRPr="001E3A9C">
        <w:rPr>
          <w:rFonts w:ascii="Arial" w:hAnsi="Arial" w:cs="Arial"/>
          <w:b/>
          <w:color w:val="000000"/>
        </w:rPr>
        <w:t>Działu</w:t>
      </w:r>
      <w:r w:rsidR="005C4027" w:rsidRPr="001E3A9C">
        <w:rPr>
          <w:rFonts w:ascii="Arial" w:hAnsi="Arial" w:cs="Arial"/>
          <w:b/>
          <w:color w:val="000000"/>
        </w:rPr>
        <w:t xml:space="preserve"> </w:t>
      </w:r>
      <w:r w:rsidR="00BD43C2" w:rsidRPr="001E3A9C">
        <w:rPr>
          <w:rFonts w:ascii="Arial" w:hAnsi="Arial" w:cs="Arial"/>
          <w:b/>
          <w:color w:val="000000"/>
        </w:rPr>
        <w:t>Egzekucji Administracyjnej (</w:t>
      </w:r>
      <w:r w:rsidR="00BD43C2" w:rsidRPr="006E6D38">
        <w:rPr>
          <w:rFonts w:ascii="Arial" w:hAnsi="Arial" w:cs="Arial"/>
          <w:b/>
        </w:rPr>
        <w:t>SEE)</w:t>
      </w:r>
      <w:r w:rsidRPr="00C56032">
        <w:rPr>
          <w:rFonts w:ascii="Arial" w:hAnsi="Arial" w:cs="Arial"/>
          <w:b/>
          <w:color w:val="000000"/>
        </w:rPr>
        <w:t xml:space="preserve"> </w:t>
      </w:r>
      <w:r w:rsidRPr="001E3A9C">
        <w:rPr>
          <w:rFonts w:ascii="Arial" w:hAnsi="Arial" w:cs="Arial"/>
          <w:b/>
          <w:color w:val="000000"/>
        </w:rPr>
        <w:t>należy w szczególności</w:t>
      </w:r>
      <w:r w:rsidRPr="001E3A9C">
        <w:rPr>
          <w:rFonts w:ascii="Arial" w:hAnsi="Arial" w:cs="Arial"/>
          <w:color w:val="000000"/>
        </w:rPr>
        <w:t>:</w:t>
      </w:r>
    </w:p>
    <w:p w14:paraId="39CB9BCC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badanie prawidłowości otrzymanych tytułów wykonawczych, zarządzeń zabezpieczenia i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innych dokumentów zabezpieczenia oraz dopuszczalności prowadzenia egzekucji administracyjnej i zabezpieczenia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5324C117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egzekucji administracyjnej należności pieniężnych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44108358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zabezpieczanie należności pieniężnych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488BA7B3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orzekanie w sprawach postępowania egzekucyjnego i zabezpieczającego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30AD6AF9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wykonywanie postanowień </w:t>
      </w:r>
      <w:r w:rsidR="0042578F" w:rsidRPr="001E3A9C">
        <w:rPr>
          <w:rFonts w:ascii="Arial" w:hAnsi="Arial" w:cs="Arial"/>
          <w:sz w:val="24"/>
          <w:szCs w:val="24"/>
        </w:rPr>
        <w:t>o zabezpiec</w:t>
      </w:r>
      <w:r w:rsidR="00A027F7">
        <w:rPr>
          <w:rFonts w:ascii="Arial" w:hAnsi="Arial" w:cs="Arial"/>
          <w:sz w:val="24"/>
          <w:szCs w:val="24"/>
        </w:rPr>
        <w:t>zeniu majątkowym wydanych przez </w:t>
      </w:r>
      <w:r w:rsidRPr="001E3A9C">
        <w:rPr>
          <w:rFonts w:ascii="Arial" w:hAnsi="Arial" w:cs="Arial"/>
          <w:sz w:val="24"/>
          <w:szCs w:val="24"/>
        </w:rPr>
        <w:t>prokuratora</w:t>
      </w:r>
      <w:r w:rsidR="0042578F" w:rsidRPr="001E3A9C">
        <w:rPr>
          <w:rFonts w:ascii="Arial" w:hAnsi="Arial" w:cs="Arial"/>
          <w:sz w:val="24"/>
          <w:szCs w:val="24"/>
        </w:rPr>
        <w:t>,</w:t>
      </w:r>
      <w:r w:rsidRPr="001E3A9C">
        <w:rPr>
          <w:rFonts w:ascii="Arial" w:hAnsi="Arial" w:cs="Arial"/>
          <w:sz w:val="24"/>
          <w:szCs w:val="24"/>
        </w:rPr>
        <w:t xml:space="preserve"> sąd</w:t>
      </w:r>
      <w:r w:rsidR="0042578F" w:rsidRPr="001E3A9C">
        <w:rPr>
          <w:rFonts w:ascii="Arial" w:hAnsi="Arial" w:cs="Arial"/>
          <w:sz w:val="24"/>
          <w:szCs w:val="24"/>
        </w:rPr>
        <w:t xml:space="preserve"> lub finansowy organ postępowania przygotowawczego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07EDB059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składnicy zajętych ruchomości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4492EA4C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lastRenderedPageBreak/>
        <w:t>zgłaszanie wniosków o wpis do Krajowego Rejestru Sądowego informacji dotyczących egzekucji należności pieniężnych</w:t>
      </w:r>
      <w:r w:rsidR="00275E31" w:rsidRPr="001E3A9C">
        <w:rPr>
          <w:rFonts w:ascii="Arial" w:hAnsi="Arial" w:cs="Arial"/>
          <w:sz w:val="24"/>
          <w:szCs w:val="24"/>
        </w:rPr>
        <w:t>;</w:t>
      </w:r>
    </w:p>
    <w:p w14:paraId="533346A4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poszukiwanie majątku zobowiązanych w ramach prowadzonych postępowań egzekucyjnych i zabezpieczających</w:t>
      </w:r>
      <w:r w:rsidR="005E5C6C" w:rsidRPr="001E3A9C">
        <w:rPr>
          <w:rFonts w:ascii="Arial" w:hAnsi="Arial" w:cs="Arial"/>
          <w:sz w:val="24"/>
          <w:szCs w:val="24"/>
        </w:rPr>
        <w:t>;</w:t>
      </w:r>
    </w:p>
    <w:p w14:paraId="7129E408" w14:textId="77777777" w:rsidR="005C4027" w:rsidRPr="001E3A9C" w:rsidRDefault="008E0C84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występowanie z </w:t>
      </w:r>
      <w:r w:rsidR="005C4027" w:rsidRPr="001E3A9C">
        <w:rPr>
          <w:rFonts w:ascii="Arial" w:hAnsi="Arial" w:cs="Arial"/>
          <w:sz w:val="24"/>
          <w:szCs w:val="24"/>
        </w:rPr>
        <w:t>wniosk</w:t>
      </w:r>
      <w:r w:rsidRPr="001E3A9C">
        <w:rPr>
          <w:rFonts w:ascii="Arial" w:hAnsi="Arial" w:cs="Arial"/>
          <w:sz w:val="24"/>
          <w:szCs w:val="24"/>
        </w:rPr>
        <w:t>iem</w:t>
      </w:r>
      <w:r w:rsidR="005C4027" w:rsidRPr="001E3A9C">
        <w:rPr>
          <w:rFonts w:ascii="Arial" w:hAnsi="Arial" w:cs="Arial"/>
          <w:sz w:val="24"/>
          <w:szCs w:val="24"/>
        </w:rPr>
        <w:t xml:space="preserve"> o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="005C4027" w:rsidRPr="001E3A9C">
        <w:rPr>
          <w:rFonts w:ascii="Arial" w:hAnsi="Arial" w:cs="Arial"/>
          <w:sz w:val="24"/>
          <w:szCs w:val="24"/>
        </w:rPr>
        <w:t>udzielenie informacji, powiadomienie, odzyska</w:t>
      </w:r>
      <w:r w:rsidR="008C5ED6" w:rsidRPr="001E3A9C">
        <w:rPr>
          <w:rFonts w:ascii="Arial" w:hAnsi="Arial" w:cs="Arial"/>
          <w:sz w:val="24"/>
          <w:szCs w:val="24"/>
        </w:rPr>
        <w:t>nie należności pieniężnych oraz </w:t>
      </w:r>
      <w:r w:rsidR="005C4027" w:rsidRPr="001E3A9C">
        <w:rPr>
          <w:rFonts w:ascii="Arial" w:hAnsi="Arial" w:cs="Arial"/>
          <w:sz w:val="24"/>
          <w:szCs w:val="24"/>
        </w:rPr>
        <w:t>o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="005C4027" w:rsidRPr="001E3A9C">
        <w:rPr>
          <w:rFonts w:ascii="Arial" w:hAnsi="Arial" w:cs="Arial"/>
          <w:sz w:val="24"/>
          <w:szCs w:val="24"/>
        </w:rPr>
        <w:t>podjęcie środków zabezpieczających należno</w:t>
      </w:r>
      <w:r w:rsidR="008C5ED6" w:rsidRPr="001E3A9C">
        <w:rPr>
          <w:rFonts w:ascii="Arial" w:hAnsi="Arial" w:cs="Arial"/>
          <w:sz w:val="24"/>
          <w:szCs w:val="24"/>
        </w:rPr>
        <w:t>ści pieniężne, o których mowa w </w:t>
      </w:r>
      <w:r w:rsidR="005C4027" w:rsidRPr="001E3A9C">
        <w:rPr>
          <w:rFonts w:ascii="Arial" w:hAnsi="Arial" w:cs="Arial"/>
          <w:sz w:val="24"/>
          <w:szCs w:val="24"/>
        </w:rPr>
        <w:t>ustawie o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="005C4027" w:rsidRPr="001E3A9C">
        <w:rPr>
          <w:rFonts w:ascii="Arial" w:hAnsi="Arial" w:cs="Arial"/>
          <w:sz w:val="24"/>
          <w:szCs w:val="24"/>
        </w:rPr>
        <w:t>wzajemnej pomocy przy dochodzen</w:t>
      </w:r>
      <w:r w:rsidR="003E2D29">
        <w:rPr>
          <w:rFonts w:ascii="Arial" w:hAnsi="Arial" w:cs="Arial"/>
          <w:sz w:val="24"/>
          <w:szCs w:val="24"/>
        </w:rPr>
        <w:t xml:space="preserve">iu podatków, należności celnych </w:t>
      </w:r>
      <w:r w:rsidR="005C4027" w:rsidRPr="001E3A9C">
        <w:rPr>
          <w:rFonts w:ascii="Arial" w:hAnsi="Arial" w:cs="Arial"/>
          <w:sz w:val="24"/>
          <w:szCs w:val="24"/>
        </w:rPr>
        <w:t>i innych należności pieniężnych</w:t>
      </w:r>
      <w:r w:rsidR="005E5C6C" w:rsidRPr="001E3A9C">
        <w:rPr>
          <w:rFonts w:ascii="Arial" w:hAnsi="Arial" w:cs="Arial"/>
          <w:sz w:val="24"/>
          <w:szCs w:val="24"/>
        </w:rPr>
        <w:t>;</w:t>
      </w:r>
    </w:p>
    <w:p w14:paraId="6F1DFAAB" w14:textId="77777777" w:rsidR="005C4027" w:rsidRPr="001E3A9C" w:rsidRDefault="005C4027" w:rsidP="00F571C6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realizowanie wniosków o odzyskanie </w:t>
      </w:r>
      <w:r w:rsidR="008E0C84" w:rsidRPr="001E3A9C">
        <w:rPr>
          <w:rFonts w:ascii="Arial" w:hAnsi="Arial" w:cs="Arial"/>
          <w:sz w:val="24"/>
          <w:szCs w:val="24"/>
        </w:rPr>
        <w:t>należności pieniężnych oraz</w:t>
      </w:r>
      <w:r w:rsidRPr="001E3A9C">
        <w:rPr>
          <w:rFonts w:ascii="Arial" w:hAnsi="Arial" w:cs="Arial"/>
          <w:sz w:val="24"/>
          <w:szCs w:val="24"/>
        </w:rPr>
        <w:t xml:space="preserve"> podjęcie środków zabezpieczających należności pieniężne, o których mowa w ustawie o wzajemnej pomocy przy dochodzeniu podatków, należności celnych i innych należności pieniężnych</w:t>
      </w:r>
      <w:r w:rsidR="005E5C6C" w:rsidRPr="001E3A9C">
        <w:rPr>
          <w:rFonts w:ascii="Arial" w:hAnsi="Arial" w:cs="Arial"/>
          <w:sz w:val="24"/>
          <w:szCs w:val="24"/>
        </w:rPr>
        <w:t>;</w:t>
      </w:r>
    </w:p>
    <w:p w14:paraId="6C266462" w14:textId="77777777" w:rsidR="005C4027" w:rsidRPr="001E3A9C" w:rsidRDefault="005C4027" w:rsidP="00F571C6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spraw związanych z likwidacją towarów zajętych i przejętych w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postępowaniu celnym, karnym skarbowym i sądowym w zakresie towarów unijnych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17E603F5" w14:textId="77777777" w:rsidR="005C4027" w:rsidRPr="001E3A9C" w:rsidRDefault="005C4027" w:rsidP="00F571C6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wykonywanie orzeczeń w sprawie likwidacji niepodjętego depozytu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6E328752" w14:textId="77777777" w:rsidR="005C4027" w:rsidRPr="001E3A9C" w:rsidRDefault="005C4027" w:rsidP="00F571C6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wykonywanie orzeczeń w sprawach, w których własność rzeczy przeszła na rzecz Skarbu Państwa, niezastrzeżonych dla naczelnika urzędu celno-skarbowego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237E5345" w14:textId="77777777" w:rsidR="005C4027" w:rsidRDefault="005C4027" w:rsidP="00F571C6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wykonywanie orzeczeń o zarządzeniu sprzedaży r</w:t>
      </w:r>
      <w:r w:rsidR="008C5ED6" w:rsidRPr="001E3A9C">
        <w:rPr>
          <w:rFonts w:ascii="Arial" w:hAnsi="Arial" w:cs="Arial"/>
          <w:sz w:val="24"/>
          <w:szCs w:val="24"/>
        </w:rPr>
        <w:t>uchomości, niezastrzeżonych dla </w:t>
      </w:r>
      <w:r w:rsidRPr="001E3A9C">
        <w:rPr>
          <w:rFonts w:ascii="Arial" w:hAnsi="Arial" w:cs="Arial"/>
          <w:sz w:val="24"/>
          <w:szCs w:val="24"/>
        </w:rPr>
        <w:t>naczelnika urzędu celno-skarbowego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404D48EC" w14:textId="77777777" w:rsidR="00B061EE" w:rsidRDefault="00B061EE" w:rsidP="00F571C6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kar i środków karnych w zakresie określonym w ustawie Kodeks karny wykonawczy oraz ustawie Kodeks karny skarbowy niezastrzeżonych dla naczelnika urzędu celno-skarbowego;</w:t>
      </w:r>
    </w:p>
    <w:p w14:paraId="6FF34AD1" w14:textId="77777777" w:rsidR="00B061EE" w:rsidRDefault="00B061EE" w:rsidP="00F571C6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postanowień o zatwierdzeniu w całości albo części, bądź odmowie zatwierdzenia tym</w:t>
      </w:r>
      <w:r w:rsidR="00DC58B6">
        <w:rPr>
          <w:rFonts w:ascii="Arial" w:hAnsi="Arial" w:cs="Arial"/>
          <w:sz w:val="24"/>
          <w:szCs w:val="24"/>
        </w:rPr>
        <w:t>czasowego zajęcia nieruchomości;</w:t>
      </w:r>
    </w:p>
    <w:p w14:paraId="638A1FE5" w14:textId="77777777" w:rsidR="00DC58B6" w:rsidRPr="006E6D38" w:rsidRDefault="00DC58B6" w:rsidP="00F571C6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6D38">
        <w:rPr>
          <w:rFonts w:ascii="Arial" w:hAnsi="Arial" w:cs="Arial"/>
          <w:sz w:val="24"/>
          <w:szCs w:val="24"/>
        </w:rPr>
        <w:t>ujawnianie, aktualizacja i usuwanie informacji w Krajowym Rejestrze Zadłużonych.</w:t>
      </w:r>
    </w:p>
    <w:p w14:paraId="44F68AA7" w14:textId="77777777" w:rsidR="00BD43C2" w:rsidRPr="000A208F" w:rsidRDefault="00F2673A" w:rsidP="00F571C6">
      <w:pPr>
        <w:widowControl w:val="0"/>
        <w:numPr>
          <w:ilvl w:val="3"/>
          <w:numId w:val="23"/>
        </w:numPr>
        <w:tabs>
          <w:tab w:val="clear" w:pos="360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hanging="3240"/>
        <w:jc w:val="both"/>
        <w:rPr>
          <w:rFonts w:ascii="Arial" w:hAnsi="Arial" w:cs="Arial"/>
          <w:color w:val="000000"/>
          <w:sz w:val="24"/>
          <w:szCs w:val="24"/>
        </w:rPr>
      </w:pPr>
      <w:r w:rsidRPr="000A208F">
        <w:rPr>
          <w:rFonts w:ascii="Arial" w:hAnsi="Arial" w:cs="Arial"/>
          <w:b/>
          <w:color w:val="000000"/>
          <w:sz w:val="24"/>
          <w:szCs w:val="24"/>
        </w:rPr>
        <w:t xml:space="preserve">Do zadań </w:t>
      </w:r>
      <w:r w:rsidR="00B66A59" w:rsidRPr="000A208F">
        <w:rPr>
          <w:rFonts w:ascii="Arial" w:hAnsi="Arial" w:cs="Arial"/>
          <w:b/>
          <w:color w:val="000000"/>
          <w:sz w:val="24"/>
          <w:szCs w:val="24"/>
        </w:rPr>
        <w:t>Referatu</w:t>
      </w:r>
      <w:r w:rsidR="00BD43C2" w:rsidRPr="000A208F">
        <w:rPr>
          <w:rFonts w:ascii="Arial" w:hAnsi="Arial" w:cs="Arial"/>
          <w:b/>
          <w:color w:val="000000"/>
          <w:sz w:val="24"/>
          <w:szCs w:val="24"/>
        </w:rPr>
        <w:t xml:space="preserve"> Rachunkowości (SER)</w:t>
      </w:r>
      <w:r w:rsidRPr="000A208F">
        <w:rPr>
          <w:rFonts w:ascii="Arial" w:hAnsi="Arial" w:cs="Arial"/>
          <w:b/>
          <w:color w:val="000000"/>
          <w:sz w:val="24"/>
          <w:szCs w:val="24"/>
        </w:rPr>
        <w:t xml:space="preserve"> należy w szczególności</w:t>
      </w:r>
      <w:r w:rsidR="00BD43C2" w:rsidRPr="000A208F">
        <w:rPr>
          <w:rFonts w:ascii="Arial" w:hAnsi="Arial" w:cs="Arial"/>
          <w:color w:val="000000"/>
          <w:sz w:val="24"/>
          <w:szCs w:val="24"/>
        </w:rPr>
        <w:t>:</w:t>
      </w:r>
    </w:p>
    <w:p w14:paraId="4132092D" w14:textId="77777777" w:rsidR="00CD44DA" w:rsidRPr="001E3A9C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prowadzenie ewidencji przypisów, odpisów, wpłat, zwrotów i zaliczeń nadpłat z tytułu </w:t>
      </w:r>
      <w:r w:rsidRPr="003E2D29">
        <w:rPr>
          <w:rFonts w:ascii="Arial" w:hAnsi="Arial" w:cs="Arial"/>
          <w:sz w:val="24"/>
          <w:szCs w:val="24"/>
        </w:rPr>
        <w:t>podatków</w:t>
      </w:r>
      <w:r w:rsidR="00386C3F" w:rsidRPr="003E2D29">
        <w:rPr>
          <w:rFonts w:ascii="Arial" w:hAnsi="Arial" w:cs="Arial"/>
          <w:sz w:val="24"/>
          <w:szCs w:val="24"/>
        </w:rPr>
        <w:t xml:space="preserve"> i opłat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3796DB64" w14:textId="77777777" w:rsidR="00CD44DA" w:rsidRPr="003E2D29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dokonywanie rozliczeń z tytułu wpłat, nadpłat, zaległości</w:t>
      </w:r>
      <w:r w:rsidR="00386C3F">
        <w:rPr>
          <w:rFonts w:ascii="Arial" w:hAnsi="Arial" w:cs="Arial"/>
          <w:sz w:val="24"/>
          <w:szCs w:val="24"/>
        </w:rPr>
        <w:t xml:space="preserve"> </w:t>
      </w:r>
      <w:r w:rsidR="00386C3F" w:rsidRPr="003E2D29">
        <w:rPr>
          <w:rFonts w:ascii="Arial" w:hAnsi="Arial" w:cs="Arial"/>
          <w:sz w:val="24"/>
          <w:szCs w:val="24"/>
        </w:rPr>
        <w:t xml:space="preserve">oraz zwrotów podatków, opłat </w:t>
      </w:r>
      <w:r w:rsidRPr="003E2D29">
        <w:rPr>
          <w:rFonts w:ascii="Arial" w:hAnsi="Arial" w:cs="Arial"/>
          <w:sz w:val="24"/>
          <w:szCs w:val="24"/>
        </w:rPr>
        <w:t>oraz</w:t>
      </w:r>
      <w:r w:rsidR="00300AE5" w:rsidRPr="003E2D29">
        <w:rPr>
          <w:rFonts w:ascii="Arial" w:hAnsi="Arial" w:cs="Arial"/>
          <w:sz w:val="24"/>
          <w:szCs w:val="24"/>
        </w:rPr>
        <w:t> </w:t>
      </w:r>
      <w:r w:rsidR="000F33F4" w:rsidRPr="003E2D29">
        <w:rPr>
          <w:rFonts w:ascii="Arial" w:hAnsi="Arial" w:cs="Arial"/>
          <w:sz w:val="24"/>
          <w:szCs w:val="24"/>
        </w:rPr>
        <w:t>wydawani</w:t>
      </w:r>
      <w:r w:rsidR="00386C3F" w:rsidRPr="003E2D29">
        <w:rPr>
          <w:rFonts w:ascii="Arial" w:hAnsi="Arial" w:cs="Arial"/>
          <w:sz w:val="24"/>
          <w:szCs w:val="24"/>
        </w:rPr>
        <w:t>a</w:t>
      </w:r>
      <w:r w:rsidRPr="003E2D29">
        <w:rPr>
          <w:rFonts w:ascii="Arial" w:hAnsi="Arial" w:cs="Arial"/>
          <w:sz w:val="24"/>
          <w:szCs w:val="24"/>
        </w:rPr>
        <w:t xml:space="preserve"> postanowień w tym zakresie</w:t>
      </w:r>
      <w:r w:rsidR="005C1EA5" w:rsidRPr="003E2D29">
        <w:rPr>
          <w:rFonts w:ascii="Arial" w:hAnsi="Arial" w:cs="Arial"/>
          <w:sz w:val="24"/>
          <w:szCs w:val="24"/>
        </w:rPr>
        <w:t>;</w:t>
      </w:r>
    </w:p>
    <w:p w14:paraId="316B4F37" w14:textId="77777777" w:rsidR="00CD44DA" w:rsidRPr="001E3A9C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rozliczanie wpływów uprawniony</w:t>
      </w:r>
      <w:r w:rsidR="00895060" w:rsidRPr="001E3A9C">
        <w:rPr>
          <w:rFonts w:ascii="Arial" w:hAnsi="Arial" w:cs="Arial"/>
          <w:sz w:val="24"/>
          <w:szCs w:val="24"/>
        </w:rPr>
        <w:t>ch</w:t>
      </w:r>
      <w:r w:rsidRPr="001E3A9C">
        <w:rPr>
          <w:rFonts w:ascii="Arial" w:hAnsi="Arial" w:cs="Arial"/>
          <w:sz w:val="24"/>
          <w:szCs w:val="24"/>
        </w:rPr>
        <w:t xml:space="preserve"> podmiot</w:t>
      </w:r>
      <w:r w:rsidR="008E4757" w:rsidRPr="001E3A9C">
        <w:rPr>
          <w:rFonts w:ascii="Arial" w:hAnsi="Arial" w:cs="Arial"/>
          <w:sz w:val="24"/>
          <w:szCs w:val="24"/>
        </w:rPr>
        <w:t>ów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7CCABA2F" w14:textId="77777777" w:rsidR="00CD44DA" w:rsidRPr="001E3A9C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kontrola prawidłowości potrąceń wynagrodzeń dokonywanych przez płatników i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inkasentów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085588AD" w14:textId="77777777" w:rsidR="00CD44DA" w:rsidRPr="001E3A9C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lastRenderedPageBreak/>
        <w:t xml:space="preserve">przeprowadzanie rozliczenia rachunkowo-kasowego pracowników </w:t>
      </w:r>
      <w:r w:rsidR="00C43706" w:rsidRPr="001E3A9C">
        <w:rPr>
          <w:rFonts w:ascii="Arial" w:hAnsi="Arial" w:cs="Arial"/>
          <w:sz w:val="24"/>
          <w:szCs w:val="24"/>
        </w:rPr>
        <w:t>Działu Egzekucji Administracyjnej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54690207" w14:textId="77777777" w:rsidR="00CD44DA" w:rsidRPr="001E3A9C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ewidencji i rozliczanie sum depozytowych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5B7FB4B0" w14:textId="77777777" w:rsidR="008E0C84" w:rsidRPr="001E3A9C" w:rsidRDefault="008E0C84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 xml:space="preserve">wykonywanie sprawozdawczości </w:t>
      </w:r>
      <w:r w:rsidR="00AE153E" w:rsidRPr="001E3A9C">
        <w:rPr>
          <w:rFonts w:ascii="Arial" w:hAnsi="Arial" w:cs="Arial"/>
          <w:sz w:val="24"/>
          <w:szCs w:val="24"/>
        </w:rPr>
        <w:t>w zakresie realizowanych zadań wynikającej z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="00AE153E" w:rsidRPr="001E3A9C">
        <w:rPr>
          <w:rFonts w:ascii="Arial" w:hAnsi="Arial" w:cs="Arial"/>
          <w:sz w:val="24"/>
          <w:szCs w:val="24"/>
        </w:rPr>
        <w:t>przepisów odrębnych</w:t>
      </w:r>
      <w:r w:rsidR="00820421" w:rsidRPr="001E3A9C">
        <w:rPr>
          <w:rFonts w:ascii="Arial" w:hAnsi="Arial" w:cs="Arial"/>
          <w:sz w:val="24"/>
          <w:szCs w:val="24"/>
        </w:rPr>
        <w:t xml:space="preserve"> z wyłączeniem sprawozdań</w:t>
      </w:r>
      <w:r w:rsidR="005C7B6E">
        <w:rPr>
          <w:rFonts w:ascii="Arial" w:hAnsi="Arial" w:cs="Arial"/>
          <w:sz w:val="24"/>
          <w:szCs w:val="24"/>
        </w:rPr>
        <w:t xml:space="preserve"> sporządzanych centralnie przez </w:t>
      </w:r>
      <w:r w:rsidR="00820421" w:rsidRPr="001E3A9C">
        <w:rPr>
          <w:rFonts w:ascii="Arial" w:hAnsi="Arial" w:cs="Arial"/>
          <w:sz w:val="24"/>
          <w:szCs w:val="24"/>
        </w:rPr>
        <w:t>Naczelnika Pierwszego Urzędu Skarbowego w Bydgoszczy</w:t>
      </w:r>
      <w:r w:rsidR="00AE153E" w:rsidRPr="001E3A9C">
        <w:rPr>
          <w:rFonts w:ascii="Arial" w:hAnsi="Arial" w:cs="Arial"/>
          <w:sz w:val="24"/>
          <w:szCs w:val="24"/>
        </w:rPr>
        <w:t>;</w:t>
      </w:r>
    </w:p>
    <w:p w14:paraId="4D439E3A" w14:textId="77777777" w:rsidR="00CD44DA" w:rsidRPr="001E3A9C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</w:t>
      </w:r>
      <w:r w:rsidR="005C1EA5" w:rsidRPr="001E3A9C">
        <w:rPr>
          <w:rFonts w:ascii="Arial" w:hAnsi="Arial" w:cs="Arial"/>
          <w:sz w:val="24"/>
          <w:szCs w:val="24"/>
        </w:rPr>
        <w:t>;</w:t>
      </w:r>
    </w:p>
    <w:p w14:paraId="3619EC31" w14:textId="77777777" w:rsidR="00CD44DA" w:rsidRPr="001E3A9C" w:rsidRDefault="00CD44DA" w:rsidP="00F571C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obsługa rachunków bankowych w zakresie sum depozytowych</w:t>
      </w:r>
      <w:r w:rsidR="00AE153E" w:rsidRPr="001E3A9C">
        <w:rPr>
          <w:rFonts w:ascii="Arial" w:hAnsi="Arial" w:cs="Arial"/>
          <w:sz w:val="24"/>
          <w:szCs w:val="24"/>
        </w:rPr>
        <w:t>.</w:t>
      </w:r>
    </w:p>
    <w:p w14:paraId="1B86D477" w14:textId="77777777" w:rsidR="00AE153E" w:rsidRPr="001E3A9C" w:rsidRDefault="00AE153E" w:rsidP="00AE153E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91A9B5" w14:textId="77777777" w:rsidR="00382BEB" w:rsidRPr="001E3A9C" w:rsidRDefault="00382BEB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3A9C">
        <w:rPr>
          <w:rFonts w:ascii="Arial" w:hAnsi="Arial" w:cs="Arial"/>
          <w:b/>
          <w:color w:val="000000"/>
          <w:sz w:val="28"/>
          <w:szCs w:val="28"/>
        </w:rPr>
        <w:t>Pion Kontroli (SZNK)</w:t>
      </w:r>
    </w:p>
    <w:p w14:paraId="55283B60" w14:textId="77777777" w:rsidR="00382BEB" w:rsidRPr="001E3A9C" w:rsidRDefault="00382BEB" w:rsidP="003F4EFD">
      <w:pPr>
        <w:spacing w:after="0" w:line="36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37ABBAE" w14:textId="77777777" w:rsidR="00BD43C2" w:rsidRPr="001E3A9C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§</w:t>
      </w:r>
      <w:r w:rsidR="00895060"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1</w:t>
      </w:r>
      <w:r w:rsidR="00E65168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167EA19C" w14:textId="77777777" w:rsidR="00E46758" w:rsidRPr="001E3A9C" w:rsidRDefault="00E46758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30A9546" w14:textId="77777777" w:rsidR="00CD44DA" w:rsidRPr="001E3A9C" w:rsidRDefault="00CD44DA" w:rsidP="00F571C6">
      <w:pPr>
        <w:widowControl w:val="0"/>
        <w:numPr>
          <w:ilvl w:val="6"/>
          <w:numId w:val="23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6E6D38">
        <w:rPr>
          <w:rFonts w:ascii="Arial" w:hAnsi="Arial" w:cs="Arial"/>
          <w:b/>
          <w:sz w:val="24"/>
          <w:szCs w:val="24"/>
        </w:rPr>
        <w:t xml:space="preserve">Do zadań </w:t>
      </w:r>
      <w:r w:rsidR="00B66A59" w:rsidRPr="006E6D38">
        <w:rPr>
          <w:rFonts w:ascii="Arial" w:hAnsi="Arial" w:cs="Arial"/>
          <w:b/>
          <w:sz w:val="24"/>
          <w:szCs w:val="24"/>
        </w:rPr>
        <w:t xml:space="preserve">Pierwszego </w:t>
      </w:r>
      <w:r w:rsidR="006E6D38">
        <w:rPr>
          <w:rFonts w:ascii="Arial" w:hAnsi="Arial" w:cs="Arial"/>
          <w:b/>
          <w:sz w:val="24"/>
          <w:szCs w:val="24"/>
        </w:rPr>
        <w:t>Działu</w:t>
      </w:r>
      <w:r w:rsidRPr="006E6D38">
        <w:rPr>
          <w:rFonts w:ascii="Arial" w:hAnsi="Arial" w:cs="Arial"/>
          <w:b/>
          <w:sz w:val="24"/>
          <w:szCs w:val="24"/>
        </w:rPr>
        <w:t xml:space="preserve"> Czynności Analitycznych i Sprawdzających (SKA</w:t>
      </w:r>
      <w:r w:rsidR="003A7731" w:rsidRPr="006E6D38">
        <w:rPr>
          <w:rFonts w:ascii="Arial" w:hAnsi="Arial" w:cs="Arial"/>
          <w:b/>
          <w:sz w:val="24"/>
          <w:szCs w:val="24"/>
        </w:rPr>
        <w:t>-</w:t>
      </w:r>
      <w:r w:rsidR="00B66A59" w:rsidRPr="006E6D38">
        <w:rPr>
          <w:rFonts w:ascii="Arial" w:hAnsi="Arial" w:cs="Arial"/>
          <w:b/>
          <w:sz w:val="24"/>
          <w:szCs w:val="24"/>
        </w:rPr>
        <w:t>1</w:t>
      </w:r>
      <w:r w:rsidRPr="006E6D38">
        <w:rPr>
          <w:rFonts w:ascii="Arial" w:hAnsi="Arial" w:cs="Arial"/>
          <w:b/>
          <w:sz w:val="24"/>
          <w:szCs w:val="24"/>
        </w:rPr>
        <w:t>)</w:t>
      </w:r>
      <w:r w:rsidRPr="001E3A9C">
        <w:rPr>
          <w:rFonts w:ascii="Arial" w:hAnsi="Arial" w:cs="Arial"/>
          <w:b/>
          <w:sz w:val="24"/>
          <w:szCs w:val="24"/>
        </w:rPr>
        <w:t xml:space="preserve"> nal</w:t>
      </w:r>
      <w:r w:rsidR="00B66A59" w:rsidRPr="001E3A9C">
        <w:rPr>
          <w:rFonts w:ascii="Arial" w:hAnsi="Arial" w:cs="Arial"/>
          <w:b/>
          <w:sz w:val="24"/>
          <w:szCs w:val="24"/>
        </w:rPr>
        <w:t>eży w </w:t>
      </w:r>
      <w:r w:rsidRPr="001E3A9C">
        <w:rPr>
          <w:rFonts w:ascii="Arial" w:hAnsi="Arial" w:cs="Arial"/>
          <w:b/>
          <w:sz w:val="24"/>
          <w:szCs w:val="24"/>
        </w:rPr>
        <w:t>szczególności:</w:t>
      </w:r>
    </w:p>
    <w:p w14:paraId="180D495E" w14:textId="77777777" w:rsidR="00CD44DA" w:rsidRPr="001E3A9C" w:rsidRDefault="00CD44DA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dokonywanie czynności sprawdzających</w:t>
      </w:r>
      <w:r w:rsidR="006C7AD9" w:rsidRPr="001E3A9C">
        <w:rPr>
          <w:rFonts w:ascii="Arial" w:hAnsi="Arial" w:cs="Arial"/>
          <w:sz w:val="24"/>
          <w:szCs w:val="24"/>
        </w:rPr>
        <w:t>;</w:t>
      </w:r>
    </w:p>
    <w:p w14:paraId="50C451B2" w14:textId="77777777" w:rsidR="00CD44DA" w:rsidRDefault="00CD44DA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badanie zasadności zwrotu podatków</w:t>
      </w:r>
      <w:r w:rsidR="006C7AD9" w:rsidRPr="001E3A9C">
        <w:rPr>
          <w:rFonts w:ascii="Arial" w:hAnsi="Arial" w:cs="Arial"/>
          <w:sz w:val="24"/>
          <w:szCs w:val="24"/>
        </w:rPr>
        <w:t>;</w:t>
      </w:r>
    </w:p>
    <w:p w14:paraId="167EFC7F" w14:textId="77777777" w:rsidR="006E6D38" w:rsidRPr="00754F40" w:rsidRDefault="006E6D38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wydawanie postanowień w sprawach przedłużenia terminu zwrotu podatku</w:t>
      </w:r>
      <w:r>
        <w:rPr>
          <w:rFonts w:ascii="Arial" w:hAnsi="Arial" w:cs="Arial"/>
          <w:sz w:val="24"/>
          <w:szCs w:val="24"/>
        </w:rPr>
        <w:t>;</w:t>
      </w:r>
    </w:p>
    <w:p w14:paraId="20A95E05" w14:textId="77777777" w:rsidR="00CD44DA" w:rsidRDefault="00CD44DA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orzecznictwo w zakresie kar porządkowych</w:t>
      </w:r>
      <w:r w:rsidR="006C7AD9" w:rsidRPr="001E3A9C">
        <w:rPr>
          <w:rFonts w:ascii="Arial" w:hAnsi="Arial" w:cs="Arial"/>
          <w:sz w:val="24"/>
          <w:szCs w:val="24"/>
        </w:rPr>
        <w:t>;</w:t>
      </w:r>
    </w:p>
    <w:p w14:paraId="1C889D0B" w14:textId="77777777" w:rsidR="006E6D38" w:rsidRDefault="006E6D38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przekazywanie wniosków o dokonanie zwrotu</w:t>
      </w:r>
      <w:r>
        <w:rPr>
          <w:rFonts w:ascii="Arial" w:hAnsi="Arial" w:cs="Arial"/>
          <w:sz w:val="24"/>
          <w:szCs w:val="24"/>
        </w:rPr>
        <w:t xml:space="preserve"> podatku od wartości dodanej do </w:t>
      </w:r>
      <w:r w:rsidRPr="001E3A9C">
        <w:rPr>
          <w:rFonts w:ascii="Arial" w:hAnsi="Arial" w:cs="Arial"/>
          <w:sz w:val="24"/>
          <w:szCs w:val="24"/>
        </w:rPr>
        <w:t>właściwych państw członkowskich</w:t>
      </w:r>
      <w:r>
        <w:rPr>
          <w:rFonts w:ascii="Arial" w:hAnsi="Arial" w:cs="Arial"/>
          <w:sz w:val="24"/>
          <w:szCs w:val="24"/>
        </w:rPr>
        <w:t>;</w:t>
      </w:r>
    </w:p>
    <w:p w14:paraId="3FFD5D74" w14:textId="77777777" w:rsidR="006E6D38" w:rsidRPr="001E3A9C" w:rsidRDefault="006E6D38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realizacja zadań związanych z transakcjami wewnątrzwspólnotowymi</w:t>
      </w:r>
      <w:r>
        <w:rPr>
          <w:rFonts w:ascii="Arial" w:hAnsi="Arial" w:cs="Arial"/>
          <w:sz w:val="24"/>
          <w:szCs w:val="24"/>
        </w:rPr>
        <w:t>;</w:t>
      </w:r>
    </w:p>
    <w:p w14:paraId="75F6F64A" w14:textId="77777777" w:rsidR="00CD44DA" w:rsidRPr="001E3A9C" w:rsidRDefault="00CD44DA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obsługa systemów wymiany informacji podatkowych</w:t>
      </w:r>
      <w:r w:rsidR="006C7AD9" w:rsidRPr="001E3A9C">
        <w:rPr>
          <w:rFonts w:ascii="Arial" w:hAnsi="Arial" w:cs="Arial"/>
          <w:sz w:val="24"/>
          <w:szCs w:val="24"/>
        </w:rPr>
        <w:t>;</w:t>
      </w:r>
    </w:p>
    <w:p w14:paraId="1E537C35" w14:textId="77777777" w:rsidR="00CD44DA" w:rsidRPr="001E3A9C" w:rsidRDefault="00CD44DA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wymiana informacji podatkowych</w:t>
      </w:r>
      <w:r w:rsidR="006C7AD9" w:rsidRPr="001E3A9C">
        <w:rPr>
          <w:rFonts w:ascii="Arial" w:hAnsi="Arial" w:cs="Arial"/>
          <w:sz w:val="24"/>
          <w:szCs w:val="24"/>
        </w:rPr>
        <w:t>;</w:t>
      </w:r>
    </w:p>
    <w:p w14:paraId="03D0B288" w14:textId="77777777" w:rsidR="00AE153E" w:rsidRDefault="00CD44DA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analiza informacji dostępnych w ramach wymian</w:t>
      </w:r>
      <w:r w:rsidR="00A027F7">
        <w:rPr>
          <w:rFonts w:ascii="Arial" w:hAnsi="Arial" w:cs="Arial"/>
          <w:sz w:val="24"/>
          <w:szCs w:val="24"/>
        </w:rPr>
        <w:t>y informacji podatkowych, w tym </w:t>
      </w:r>
      <w:r w:rsidRPr="001E3A9C">
        <w:rPr>
          <w:rFonts w:ascii="Arial" w:hAnsi="Arial" w:cs="Arial"/>
          <w:sz w:val="24"/>
          <w:szCs w:val="24"/>
        </w:rPr>
        <w:t>w</w:t>
      </w:r>
      <w:r w:rsidR="007D7E0D" w:rsidRPr="001E3A9C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 xml:space="preserve">systemach informatycznych wspomagających wymianę informacji </w:t>
      </w:r>
      <w:r w:rsidR="004A7A4A">
        <w:rPr>
          <w:rFonts w:ascii="Arial" w:hAnsi="Arial" w:cs="Arial"/>
          <w:sz w:val="24"/>
          <w:szCs w:val="24"/>
        </w:rPr>
        <w:br/>
      </w:r>
      <w:r w:rsidRPr="001E3A9C">
        <w:rPr>
          <w:rFonts w:ascii="Arial" w:hAnsi="Arial" w:cs="Arial"/>
          <w:sz w:val="24"/>
          <w:szCs w:val="24"/>
        </w:rPr>
        <w:t>i międzynarodową współpracę w sprawach podatkowych</w:t>
      </w:r>
      <w:r w:rsidR="006E6D38">
        <w:rPr>
          <w:rFonts w:ascii="Arial" w:hAnsi="Arial" w:cs="Arial"/>
          <w:sz w:val="24"/>
          <w:szCs w:val="24"/>
        </w:rPr>
        <w:t>;</w:t>
      </w:r>
    </w:p>
    <w:p w14:paraId="785DC480" w14:textId="77777777" w:rsidR="006E6D38" w:rsidRDefault="006E6D38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bieżąca obsługa i analiza informacji podsumowujących o dokonanych wewnątrzwspólnotowych transakcjach (VAT-UE)</w:t>
      </w:r>
      <w:r w:rsidR="00104AB1">
        <w:rPr>
          <w:rFonts w:ascii="Arial" w:hAnsi="Arial" w:cs="Arial"/>
          <w:sz w:val="24"/>
          <w:szCs w:val="24"/>
        </w:rPr>
        <w:t>;</w:t>
      </w:r>
    </w:p>
    <w:p w14:paraId="40484C13" w14:textId="77777777" w:rsidR="009E7F75" w:rsidRPr="009E7F75" w:rsidRDefault="009E7F75" w:rsidP="00F571C6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E7F75">
        <w:rPr>
          <w:rFonts w:ascii="Arial" w:hAnsi="Arial" w:cs="Arial"/>
          <w:color w:val="000000"/>
          <w:sz w:val="24"/>
          <w:szCs w:val="24"/>
          <w:lang w:eastAsia="pl-PL"/>
        </w:rPr>
        <w:t>rejestracja i ewidencja prowadzonych spraw or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az wprowadzanie innych danych w 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 xml:space="preserve">dedykowanej </w:t>
      </w:r>
      <w:r w:rsidRPr="009E7F75">
        <w:rPr>
          <w:rFonts w:ascii="Arial" w:hAnsi="Arial" w:cs="Arial"/>
          <w:color w:val="000000"/>
          <w:sz w:val="24"/>
          <w:szCs w:val="24"/>
          <w:lang w:eastAsia="pl-PL"/>
        </w:rPr>
        <w:t xml:space="preserve">aplikacji 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>dotyczącej</w:t>
      </w:r>
      <w:r w:rsidRPr="009E7F7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>spraw k</w:t>
      </w:r>
      <w:r w:rsidRPr="009E7F75">
        <w:rPr>
          <w:rFonts w:ascii="Arial" w:hAnsi="Arial" w:cs="Arial"/>
          <w:color w:val="000000"/>
          <w:sz w:val="24"/>
          <w:szCs w:val="24"/>
          <w:lang w:eastAsia="pl-PL"/>
        </w:rPr>
        <w:t xml:space="preserve">arnych 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9E7F75">
        <w:rPr>
          <w:rFonts w:ascii="Arial" w:hAnsi="Arial" w:cs="Arial"/>
          <w:color w:val="000000"/>
          <w:sz w:val="24"/>
          <w:szCs w:val="24"/>
          <w:lang w:eastAsia="pl-PL"/>
        </w:rPr>
        <w:t>karbowych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09B4C32" w14:textId="77777777" w:rsidR="000F6118" w:rsidRPr="00D11317" w:rsidRDefault="001731AE" w:rsidP="00F571C6">
      <w:pPr>
        <w:widowControl w:val="0"/>
        <w:numPr>
          <w:ilvl w:val="6"/>
          <w:numId w:val="23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E6D38">
        <w:rPr>
          <w:rFonts w:ascii="Arial" w:hAnsi="Arial" w:cs="Arial"/>
          <w:b/>
          <w:sz w:val="24"/>
          <w:szCs w:val="24"/>
        </w:rPr>
        <w:t xml:space="preserve">Do zadań </w:t>
      </w:r>
      <w:r w:rsidR="006E6D38" w:rsidRPr="006E6D38">
        <w:rPr>
          <w:rFonts w:ascii="Arial" w:hAnsi="Arial" w:cs="Arial"/>
          <w:b/>
          <w:sz w:val="24"/>
          <w:szCs w:val="24"/>
        </w:rPr>
        <w:t>Drugiego</w:t>
      </w:r>
      <w:r w:rsidRPr="006E6D38">
        <w:rPr>
          <w:rFonts w:ascii="Arial" w:hAnsi="Arial" w:cs="Arial"/>
          <w:b/>
          <w:sz w:val="24"/>
          <w:szCs w:val="24"/>
        </w:rPr>
        <w:t xml:space="preserve"> </w:t>
      </w:r>
      <w:r w:rsidR="000F6118">
        <w:rPr>
          <w:rFonts w:ascii="Arial" w:hAnsi="Arial" w:cs="Arial"/>
          <w:b/>
          <w:sz w:val="24"/>
          <w:szCs w:val="24"/>
        </w:rPr>
        <w:t>Działu</w:t>
      </w:r>
      <w:r w:rsidRPr="006E6D38">
        <w:rPr>
          <w:rFonts w:ascii="Arial" w:hAnsi="Arial" w:cs="Arial"/>
          <w:b/>
          <w:sz w:val="24"/>
          <w:szCs w:val="24"/>
        </w:rPr>
        <w:t xml:space="preserve"> Czynności Analitycznych i Sprawdzających</w:t>
      </w:r>
      <w:r w:rsidR="003C35EC">
        <w:rPr>
          <w:rFonts w:ascii="Arial" w:hAnsi="Arial" w:cs="Arial"/>
          <w:b/>
          <w:sz w:val="24"/>
          <w:szCs w:val="24"/>
        </w:rPr>
        <w:t>,</w:t>
      </w:r>
      <w:r w:rsidR="003C35EC" w:rsidRPr="0031449A">
        <w:rPr>
          <w:rFonts w:ascii="Arial" w:hAnsi="Arial" w:cs="Arial"/>
          <w:b/>
          <w:sz w:val="24"/>
          <w:szCs w:val="24"/>
          <w:lang w:eastAsia="pl-PL"/>
        </w:rPr>
        <w:t xml:space="preserve"> Kontroli </w:t>
      </w:r>
      <w:r w:rsidR="003C35EC" w:rsidRPr="0031449A">
        <w:rPr>
          <w:rFonts w:ascii="Arial" w:hAnsi="Arial" w:cs="Arial"/>
          <w:b/>
          <w:sz w:val="24"/>
          <w:szCs w:val="24"/>
          <w:lang w:eastAsia="pl-PL"/>
        </w:rPr>
        <w:lastRenderedPageBreak/>
        <w:t>Podatkowej oraz Identyfikacji i Rejestracji Podatkowej</w:t>
      </w:r>
      <w:r w:rsidRPr="0031449A">
        <w:rPr>
          <w:rFonts w:ascii="Arial" w:hAnsi="Arial" w:cs="Arial"/>
          <w:b/>
          <w:sz w:val="24"/>
          <w:szCs w:val="24"/>
        </w:rPr>
        <w:t xml:space="preserve"> (SKA</w:t>
      </w:r>
      <w:r w:rsidR="003A7731" w:rsidRPr="0031449A">
        <w:rPr>
          <w:rFonts w:ascii="Arial" w:hAnsi="Arial" w:cs="Arial"/>
          <w:b/>
          <w:sz w:val="24"/>
          <w:szCs w:val="24"/>
        </w:rPr>
        <w:t>-</w:t>
      </w:r>
      <w:r w:rsidR="006E6D38" w:rsidRPr="0031449A">
        <w:rPr>
          <w:rFonts w:ascii="Arial" w:hAnsi="Arial" w:cs="Arial"/>
          <w:b/>
          <w:sz w:val="24"/>
          <w:szCs w:val="24"/>
        </w:rPr>
        <w:t>2</w:t>
      </w:r>
      <w:r w:rsidR="003C35EC" w:rsidRPr="0031449A">
        <w:rPr>
          <w:rFonts w:ascii="Arial" w:hAnsi="Arial" w:cs="Arial"/>
          <w:b/>
          <w:sz w:val="24"/>
          <w:szCs w:val="24"/>
        </w:rPr>
        <w:t>[1]</w:t>
      </w:r>
      <w:r w:rsidRPr="0031449A">
        <w:rPr>
          <w:rFonts w:ascii="Arial" w:hAnsi="Arial" w:cs="Arial"/>
          <w:b/>
          <w:sz w:val="24"/>
          <w:szCs w:val="24"/>
        </w:rPr>
        <w:t xml:space="preserve">) </w:t>
      </w:r>
      <w:r w:rsidRPr="001E3A9C">
        <w:rPr>
          <w:rFonts w:ascii="Arial" w:hAnsi="Arial" w:cs="Arial"/>
          <w:b/>
          <w:sz w:val="24"/>
          <w:szCs w:val="24"/>
        </w:rPr>
        <w:t>należy w szczególności:</w:t>
      </w:r>
    </w:p>
    <w:p w14:paraId="50C6E517" w14:textId="77777777" w:rsidR="001731AE" w:rsidRPr="001E3A9C" w:rsidRDefault="001731AE" w:rsidP="00F571C6">
      <w:pPr>
        <w:numPr>
          <w:ilvl w:val="3"/>
          <w:numId w:val="44"/>
        </w:numPr>
        <w:tabs>
          <w:tab w:val="num" w:pos="0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pozyskiwanie informacji mogących mieć wpływ na powstanie obowiązku podatkowego, w tym o wydatkach i wart</w:t>
      </w:r>
      <w:r w:rsidR="00A027F7">
        <w:rPr>
          <w:rFonts w:ascii="Arial" w:hAnsi="Arial" w:cs="Arial"/>
          <w:sz w:val="24"/>
          <w:szCs w:val="24"/>
        </w:rPr>
        <w:t>ości mienia zgromadzonego przez </w:t>
      </w:r>
      <w:r w:rsidRPr="001E3A9C">
        <w:rPr>
          <w:rFonts w:ascii="Arial" w:hAnsi="Arial" w:cs="Arial"/>
          <w:sz w:val="24"/>
          <w:szCs w:val="24"/>
        </w:rPr>
        <w:t>podatnika;</w:t>
      </w:r>
    </w:p>
    <w:p w14:paraId="794F95C5" w14:textId="77777777" w:rsidR="001731AE" w:rsidRPr="001E3A9C" w:rsidRDefault="001731AE" w:rsidP="00F571C6">
      <w:pPr>
        <w:numPr>
          <w:ilvl w:val="3"/>
          <w:numId w:val="44"/>
        </w:numPr>
        <w:tabs>
          <w:tab w:val="num" w:pos="0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7D318E6A" w14:textId="77777777" w:rsidR="001731AE" w:rsidRPr="001E3A9C" w:rsidRDefault="001731AE" w:rsidP="00F571C6">
      <w:pPr>
        <w:numPr>
          <w:ilvl w:val="3"/>
          <w:numId w:val="44"/>
        </w:numPr>
        <w:tabs>
          <w:tab w:val="num" w:pos="0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typowanie podmiotów do czynności sprawdzających, kontroli podatkowej i</w:t>
      </w:r>
      <w:r w:rsidR="00FD56C0">
        <w:rPr>
          <w:rFonts w:ascii="Arial" w:hAnsi="Arial" w:cs="Arial"/>
          <w:sz w:val="24"/>
          <w:szCs w:val="24"/>
        </w:rPr>
        <w:t> </w:t>
      </w:r>
      <w:r w:rsidRPr="001E3A9C">
        <w:rPr>
          <w:rFonts w:ascii="Arial" w:hAnsi="Arial" w:cs="Arial"/>
          <w:sz w:val="24"/>
          <w:szCs w:val="24"/>
        </w:rPr>
        <w:t>postępowań podatkowych oraz sporządzanie planów kontroli;</w:t>
      </w:r>
    </w:p>
    <w:p w14:paraId="71316F6B" w14:textId="77777777" w:rsidR="001731AE" w:rsidRPr="001E3A9C" w:rsidRDefault="001731AE" w:rsidP="00F571C6">
      <w:pPr>
        <w:numPr>
          <w:ilvl w:val="3"/>
          <w:numId w:val="44"/>
        </w:numPr>
        <w:tabs>
          <w:tab w:val="num" w:pos="0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analizowanie oświadczeń o stanie majątkowym, z wyłączeniem oświadc</w:t>
      </w:r>
      <w:r w:rsidR="00135EDC" w:rsidRPr="001E3A9C">
        <w:rPr>
          <w:rFonts w:ascii="Arial" w:hAnsi="Arial" w:cs="Arial"/>
          <w:sz w:val="24"/>
          <w:szCs w:val="24"/>
        </w:rPr>
        <w:t>zeń majątkowych pracowników;</w:t>
      </w:r>
    </w:p>
    <w:p w14:paraId="108C3FE7" w14:textId="77777777" w:rsidR="00F327AE" w:rsidRPr="00D11317" w:rsidRDefault="00135EDC" w:rsidP="00F571C6">
      <w:pPr>
        <w:numPr>
          <w:ilvl w:val="3"/>
          <w:numId w:val="44"/>
        </w:numPr>
        <w:tabs>
          <w:tab w:val="num" w:pos="0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dokon</w:t>
      </w:r>
      <w:r w:rsidR="0090331C">
        <w:rPr>
          <w:rFonts w:ascii="Arial" w:hAnsi="Arial" w:cs="Arial"/>
          <w:sz w:val="24"/>
          <w:szCs w:val="24"/>
        </w:rPr>
        <w:t>ywanie czynności sprawdzających;</w:t>
      </w:r>
    </w:p>
    <w:p w14:paraId="6F7C4746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kontroli podatkowej</w:t>
      </w:r>
      <w:r>
        <w:rPr>
          <w:rFonts w:ascii="Arial" w:hAnsi="Arial" w:cs="Arial"/>
          <w:sz w:val="24"/>
          <w:szCs w:val="24"/>
        </w:rPr>
        <w:t>;</w:t>
      </w:r>
    </w:p>
    <w:p w14:paraId="0DC737C7" w14:textId="77777777" w:rsidR="00D11317" w:rsidRDefault="00D11317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badanie zasadności zwrotu podatków</w:t>
      </w:r>
      <w:r>
        <w:rPr>
          <w:rFonts w:ascii="Arial" w:hAnsi="Arial" w:cs="Arial"/>
          <w:sz w:val="24"/>
          <w:szCs w:val="24"/>
        </w:rPr>
        <w:t>;</w:t>
      </w:r>
    </w:p>
    <w:p w14:paraId="2EB37DC6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postępowań w zakresie sprzeciwu przedsiębiorcy na działania organu kontroli</w:t>
      </w:r>
      <w:r>
        <w:rPr>
          <w:rFonts w:ascii="Arial" w:hAnsi="Arial" w:cs="Arial"/>
          <w:sz w:val="24"/>
          <w:szCs w:val="24"/>
        </w:rPr>
        <w:t>;</w:t>
      </w:r>
    </w:p>
    <w:p w14:paraId="36ECDC6A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wnioskowanie o zabezpieczenie wykonania zobowiązań podatkowych</w:t>
      </w:r>
      <w:r>
        <w:rPr>
          <w:rFonts w:ascii="Arial" w:hAnsi="Arial" w:cs="Arial"/>
          <w:sz w:val="24"/>
          <w:szCs w:val="24"/>
        </w:rPr>
        <w:t>;</w:t>
      </w:r>
    </w:p>
    <w:p w14:paraId="37D08CED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wydawanie postanowień w sprawach przedłużenia terminu zwrotu podatku</w:t>
      </w:r>
      <w:r>
        <w:rPr>
          <w:rFonts w:ascii="Arial" w:hAnsi="Arial" w:cs="Arial"/>
          <w:sz w:val="24"/>
          <w:szCs w:val="24"/>
        </w:rPr>
        <w:t>;</w:t>
      </w:r>
    </w:p>
    <w:p w14:paraId="56BB1F56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orzecznictwo w zakresie kar porządkowych</w:t>
      </w:r>
      <w:r>
        <w:rPr>
          <w:rFonts w:ascii="Arial" w:hAnsi="Arial" w:cs="Arial"/>
          <w:sz w:val="24"/>
          <w:szCs w:val="24"/>
        </w:rPr>
        <w:t>;</w:t>
      </w:r>
    </w:p>
    <w:p w14:paraId="63AE0BC5" w14:textId="77777777" w:rsidR="00F327AE" w:rsidRPr="00D11317" w:rsidRDefault="00E65168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</w:t>
      </w:r>
      <w:r w:rsidR="0090331C">
        <w:rPr>
          <w:rFonts w:ascii="Arial" w:hAnsi="Arial" w:cs="Arial"/>
          <w:sz w:val="24"/>
          <w:szCs w:val="24"/>
        </w:rPr>
        <w:t>onywanie nabycia sprawdzającego;</w:t>
      </w:r>
    </w:p>
    <w:p w14:paraId="27066321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ewidencji podatników i płatników</w:t>
      </w:r>
      <w:r>
        <w:rPr>
          <w:rFonts w:ascii="Arial" w:hAnsi="Arial" w:cs="Arial"/>
          <w:sz w:val="24"/>
          <w:szCs w:val="24"/>
        </w:rPr>
        <w:t>;</w:t>
      </w:r>
    </w:p>
    <w:p w14:paraId="3B15A54E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przyjmowanie i weryfikacja dokumentów wyboru form opodatkowania podatników podatku dochodowego</w:t>
      </w:r>
      <w:r>
        <w:rPr>
          <w:rFonts w:ascii="Arial" w:hAnsi="Arial" w:cs="Arial"/>
          <w:sz w:val="24"/>
          <w:szCs w:val="24"/>
        </w:rPr>
        <w:t>;</w:t>
      </w:r>
    </w:p>
    <w:p w14:paraId="487383A4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analizy ryzyka podmiotów rejestrujących się</w:t>
      </w:r>
      <w:r>
        <w:rPr>
          <w:rFonts w:ascii="Arial" w:hAnsi="Arial" w:cs="Arial"/>
          <w:sz w:val="24"/>
          <w:szCs w:val="24"/>
        </w:rPr>
        <w:t>;</w:t>
      </w:r>
    </w:p>
    <w:p w14:paraId="128E1069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rejestrowanie i wykreślanie z rejestru podatników podatku od towarów i usług i podatników VAT-UE</w:t>
      </w:r>
      <w:r>
        <w:rPr>
          <w:rFonts w:ascii="Arial" w:hAnsi="Arial" w:cs="Arial"/>
          <w:sz w:val="24"/>
          <w:szCs w:val="24"/>
        </w:rPr>
        <w:t>;</w:t>
      </w:r>
    </w:p>
    <w:p w14:paraId="6F1839D9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prowadzenie postępowań w sprawach odmo</w:t>
      </w:r>
      <w:r w:rsidR="00E65168">
        <w:rPr>
          <w:rFonts w:ascii="Arial" w:hAnsi="Arial" w:cs="Arial"/>
          <w:sz w:val="24"/>
          <w:szCs w:val="24"/>
        </w:rPr>
        <w:t>wy nadania NIP, uchylenia NIP z </w:t>
      </w:r>
      <w:r w:rsidRPr="001E3A9C">
        <w:rPr>
          <w:rFonts w:ascii="Arial" w:hAnsi="Arial" w:cs="Arial"/>
          <w:sz w:val="24"/>
          <w:szCs w:val="24"/>
        </w:rPr>
        <w:t>urzędu oraz unieważnienia NIP</w:t>
      </w:r>
      <w:r>
        <w:rPr>
          <w:rFonts w:ascii="Arial" w:hAnsi="Arial" w:cs="Arial"/>
          <w:sz w:val="24"/>
          <w:szCs w:val="24"/>
        </w:rPr>
        <w:t>;</w:t>
      </w:r>
    </w:p>
    <w:p w14:paraId="0F703265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wydawanie potwierdzeń nadania numerów identyfikacji podatkowej (NIP)</w:t>
      </w:r>
      <w:r>
        <w:rPr>
          <w:rFonts w:ascii="Arial" w:hAnsi="Arial" w:cs="Arial"/>
          <w:sz w:val="24"/>
          <w:szCs w:val="24"/>
        </w:rPr>
        <w:t>;</w:t>
      </w:r>
    </w:p>
    <w:p w14:paraId="5E4A0A35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udostępnianie NIP organom prowadzącym urzędowe rejestry na podstawie odrębnych przepisów, na ich wniosek zawierający dane niezbędne do identyfikacji podmiotu za pośrednictwem ePUAP lub innych środków komunikacji elektronicznej</w:t>
      </w:r>
      <w:r>
        <w:rPr>
          <w:rFonts w:ascii="Arial" w:hAnsi="Arial" w:cs="Arial"/>
          <w:sz w:val="24"/>
          <w:szCs w:val="24"/>
        </w:rPr>
        <w:t>;</w:t>
      </w:r>
    </w:p>
    <w:p w14:paraId="597671F6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gromadzenie, przechowywanie i aktualiz</w:t>
      </w:r>
      <w:r w:rsidR="00E65168">
        <w:rPr>
          <w:rFonts w:ascii="Arial" w:hAnsi="Arial" w:cs="Arial"/>
          <w:sz w:val="24"/>
          <w:szCs w:val="24"/>
        </w:rPr>
        <w:t>owanie dokumentacji związanej z </w:t>
      </w:r>
      <w:r w:rsidRPr="001E3A9C">
        <w:rPr>
          <w:rFonts w:ascii="Arial" w:hAnsi="Arial" w:cs="Arial"/>
          <w:sz w:val="24"/>
          <w:szCs w:val="24"/>
        </w:rPr>
        <w:t>nadaniem NIP</w:t>
      </w:r>
      <w:r>
        <w:rPr>
          <w:rFonts w:ascii="Arial" w:hAnsi="Arial" w:cs="Arial"/>
          <w:sz w:val="24"/>
          <w:szCs w:val="24"/>
        </w:rPr>
        <w:t>;</w:t>
      </w:r>
    </w:p>
    <w:p w14:paraId="2FFEDAFC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lastRenderedPageBreak/>
        <w:t>ewidencjonowanie danych w Centralnym Rejestrze Podmiotów – Krajowej Ewidencji Podatników (CRP KEP)</w:t>
      </w:r>
      <w:r>
        <w:rPr>
          <w:rFonts w:ascii="Arial" w:hAnsi="Arial" w:cs="Arial"/>
          <w:sz w:val="24"/>
          <w:szCs w:val="24"/>
        </w:rPr>
        <w:t>;</w:t>
      </w:r>
    </w:p>
    <w:p w14:paraId="5F23CF9C" w14:textId="77777777" w:rsidR="00F327AE" w:rsidRP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327AE">
        <w:rPr>
          <w:rFonts w:ascii="Arial" w:hAnsi="Arial" w:cs="Arial"/>
          <w:sz w:val="24"/>
          <w:szCs w:val="24"/>
        </w:rPr>
        <w:t>weryfikowanie i rejestrowanie w systemie e-Deklaracje pełnomocnictw do podpisywania deklaracji składanych za pomocą środków komunikacji elektronicznej oraz zawiadomień o ich odwołaniu;</w:t>
      </w:r>
    </w:p>
    <w:p w14:paraId="7BE07A3F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udostępnianie danych zgromadzonych w CRP KEP</w:t>
      </w:r>
      <w:r>
        <w:rPr>
          <w:rFonts w:ascii="Arial" w:hAnsi="Arial" w:cs="Arial"/>
          <w:sz w:val="24"/>
          <w:szCs w:val="24"/>
        </w:rPr>
        <w:t>;</w:t>
      </w:r>
    </w:p>
    <w:p w14:paraId="6DBEB646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wydawanie zaświadczeń o nadaniu NIP i informacji o nadanym NIP</w:t>
      </w:r>
      <w:r>
        <w:rPr>
          <w:rFonts w:ascii="Arial" w:hAnsi="Arial" w:cs="Arial"/>
          <w:sz w:val="24"/>
          <w:szCs w:val="24"/>
        </w:rPr>
        <w:t>;</w:t>
      </w:r>
    </w:p>
    <w:p w14:paraId="48639124" w14:textId="77777777" w:rsidR="00F327AE" w:rsidRDefault="00F327AE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</w:rPr>
        <w:t>przyjmowanie i ewidencjonowanie zgłoszeń o kontynuowaniu prowadzenia przedsiębiorstwa w spadku</w:t>
      </w:r>
      <w:r w:rsidR="009E7F75">
        <w:rPr>
          <w:rFonts w:ascii="Arial" w:hAnsi="Arial" w:cs="Arial"/>
          <w:sz w:val="24"/>
          <w:szCs w:val="24"/>
        </w:rPr>
        <w:t>;</w:t>
      </w:r>
    </w:p>
    <w:p w14:paraId="2EC3F9B5" w14:textId="77777777" w:rsidR="009E7F75" w:rsidRPr="009E7F75" w:rsidRDefault="009E7F75" w:rsidP="00F571C6">
      <w:pPr>
        <w:numPr>
          <w:ilvl w:val="3"/>
          <w:numId w:val="4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E7F75">
        <w:rPr>
          <w:rFonts w:ascii="Arial" w:hAnsi="Arial" w:cs="Arial"/>
          <w:color w:val="000000"/>
          <w:sz w:val="24"/>
          <w:szCs w:val="24"/>
          <w:lang w:eastAsia="pl-PL"/>
        </w:rPr>
        <w:t>rejestracja i ewidencja prowadzonych spraw or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az wprowadzanie innych danych w 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 xml:space="preserve">dedykowanej </w:t>
      </w:r>
      <w:r w:rsidR="00104AB1" w:rsidRPr="009E7F75">
        <w:rPr>
          <w:rFonts w:ascii="Arial" w:hAnsi="Arial" w:cs="Arial"/>
          <w:color w:val="000000"/>
          <w:sz w:val="24"/>
          <w:szCs w:val="24"/>
          <w:lang w:eastAsia="pl-PL"/>
        </w:rPr>
        <w:t xml:space="preserve">aplikacji 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>dotyczącej</w:t>
      </w:r>
      <w:r w:rsidR="00104AB1" w:rsidRPr="009E7F7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>spraw k</w:t>
      </w:r>
      <w:r w:rsidR="00104AB1" w:rsidRPr="009E7F75">
        <w:rPr>
          <w:rFonts w:ascii="Arial" w:hAnsi="Arial" w:cs="Arial"/>
          <w:color w:val="000000"/>
          <w:sz w:val="24"/>
          <w:szCs w:val="24"/>
          <w:lang w:eastAsia="pl-PL"/>
        </w:rPr>
        <w:t xml:space="preserve">arnych </w:t>
      </w:r>
      <w:r w:rsidR="00104AB1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104AB1" w:rsidRPr="009E7F75">
        <w:rPr>
          <w:rFonts w:ascii="Arial" w:hAnsi="Arial" w:cs="Arial"/>
          <w:color w:val="000000"/>
          <w:sz w:val="24"/>
          <w:szCs w:val="24"/>
          <w:lang w:eastAsia="pl-PL"/>
        </w:rPr>
        <w:t>karbowych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F4F5040" w14:textId="77777777" w:rsidR="0005623C" w:rsidRDefault="0005623C" w:rsidP="003F4EFD">
      <w:pPr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10C66345" w14:textId="77777777" w:rsidR="005054A0" w:rsidRPr="001E3A9C" w:rsidRDefault="005054A0" w:rsidP="003F4EFD">
      <w:pPr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25DB1480" w14:textId="77777777" w:rsidR="004F3640" w:rsidRPr="001E3A9C" w:rsidRDefault="00895060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32"/>
          <w:szCs w:val="32"/>
          <w:lang w:eastAsia="pl-PL"/>
        </w:rPr>
      </w:pPr>
      <w:r w:rsidRPr="001E3A9C">
        <w:rPr>
          <w:rFonts w:ascii="Arial" w:hAnsi="Arial" w:cs="Arial"/>
          <w:b/>
          <w:bCs/>
          <w:color w:val="000000"/>
          <w:kern w:val="32"/>
          <w:sz w:val="32"/>
          <w:szCs w:val="32"/>
          <w:lang w:eastAsia="pl-PL"/>
        </w:rPr>
        <w:t>Rozdział 5</w:t>
      </w:r>
    </w:p>
    <w:p w14:paraId="60AE4272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bookmarkStart w:id="3" w:name="_Toc275766010"/>
      <w:r w:rsidRPr="001E3A9C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Zasady organizacji pracy Urzędu Skarbowego</w:t>
      </w:r>
      <w:bookmarkEnd w:id="3"/>
    </w:p>
    <w:p w14:paraId="1838085A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8A51E9E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925F48"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E65168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1945689" w14:textId="77777777" w:rsidR="00803A15" w:rsidRPr="001E3A9C" w:rsidRDefault="00803A15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2C89605" w14:textId="77777777" w:rsidR="004F3640" w:rsidRPr="001E3A9C" w:rsidRDefault="004F3640" w:rsidP="003F4EFD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Naczelnik Urzędu może regulować sposób realizacji</w:t>
      </w:r>
      <w:r w:rsidR="00A027F7">
        <w:rPr>
          <w:rFonts w:ascii="Arial" w:hAnsi="Arial" w:cs="Arial"/>
          <w:color w:val="000000"/>
          <w:sz w:val="24"/>
          <w:szCs w:val="24"/>
        </w:rPr>
        <w:t xml:space="preserve"> należących do niego zadań oraz </w:t>
      </w:r>
      <w:r w:rsidRPr="001E3A9C">
        <w:rPr>
          <w:rFonts w:ascii="Arial" w:hAnsi="Arial" w:cs="Arial"/>
          <w:color w:val="000000"/>
          <w:sz w:val="24"/>
          <w:szCs w:val="24"/>
        </w:rPr>
        <w:t>związany z tym obieg dokumentów w Urzędzie Skarbowym w drodze wewnętrznych procedur postępowania i innych dokumentów o charakterze organizacyjnym.</w:t>
      </w:r>
    </w:p>
    <w:p w14:paraId="043005E7" w14:textId="77777777" w:rsidR="004F3640" w:rsidRPr="001E3A9C" w:rsidRDefault="004F3640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15F185B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925F48"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E65168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78361FB1" w14:textId="77777777" w:rsidR="00216703" w:rsidRPr="001E3A9C" w:rsidRDefault="00216703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F6AB1D3" w14:textId="77777777" w:rsidR="00E47F75" w:rsidRPr="001E3A9C" w:rsidRDefault="004F3640" w:rsidP="00C57EFD">
      <w:pPr>
        <w:pStyle w:val="Akapitzlist"/>
        <w:widowControl w:val="0"/>
        <w:numPr>
          <w:ilvl w:val="0"/>
          <w:numId w:val="11"/>
        </w:numPr>
        <w:tabs>
          <w:tab w:val="clear" w:pos="383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 czasie nieobecności Naczelnika Urzędu lub gdy nie może on pełnić funkcji za</w:t>
      </w:r>
      <w:r w:rsidR="00FD56C0">
        <w:rPr>
          <w:rFonts w:ascii="Arial" w:hAnsi="Arial" w:cs="Arial"/>
          <w:color w:val="000000"/>
        </w:rPr>
        <w:t>stępuje go Zastępca Naczelnika.</w:t>
      </w:r>
    </w:p>
    <w:p w14:paraId="4B34D47A" w14:textId="77777777" w:rsidR="004A7A4A" w:rsidRPr="004A7A4A" w:rsidRDefault="00E47F75" w:rsidP="00C57EFD">
      <w:pPr>
        <w:pStyle w:val="Akapitzlist"/>
        <w:widowControl w:val="0"/>
        <w:numPr>
          <w:ilvl w:val="0"/>
          <w:numId w:val="11"/>
        </w:numPr>
        <w:tabs>
          <w:tab w:val="clear" w:pos="383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1E3A9C">
        <w:rPr>
          <w:rFonts w:ascii="Arial" w:hAnsi="Arial" w:cs="Arial"/>
          <w:color w:val="000000"/>
        </w:rPr>
        <w:t xml:space="preserve">W czasie nieobecności Naczelnika Urzędu </w:t>
      </w:r>
      <w:r w:rsidR="00895060" w:rsidRPr="001E3A9C">
        <w:rPr>
          <w:rFonts w:ascii="Arial" w:hAnsi="Arial" w:cs="Arial"/>
          <w:color w:val="000000"/>
        </w:rPr>
        <w:t>i</w:t>
      </w:r>
      <w:r w:rsidRPr="001E3A9C">
        <w:rPr>
          <w:rFonts w:ascii="Arial" w:hAnsi="Arial" w:cs="Arial"/>
          <w:color w:val="000000"/>
        </w:rPr>
        <w:t xml:space="preserve"> Zastępcy Naczelnika</w:t>
      </w:r>
      <w:r w:rsidR="00895060" w:rsidRPr="001E3A9C">
        <w:rPr>
          <w:rFonts w:ascii="Arial" w:hAnsi="Arial" w:cs="Arial"/>
          <w:color w:val="000000"/>
        </w:rPr>
        <w:t>, Naczelnika Urzędu</w:t>
      </w:r>
      <w:r w:rsidR="00C11E81" w:rsidRPr="001E3A9C">
        <w:rPr>
          <w:rFonts w:ascii="Arial" w:hAnsi="Arial" w:cs="Arial"/>
          <w:color w:val="000000"/>
        </w:rPr>
        <w:t xml:space="preserve"> zastępuje pracownik wyznaczony przez Dyrektora.</w:t>
      </w:r>
    </w:p>
    <w:p w14:paraId="44C82A95" w14:textId="77777777" w:rsidR="003C61D3" w:rsidRPr="001E3A9C" w:rsidRDefault="003C61D3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</w:rPr>
      </w:pPr>
    </w:p>
    <w:p w14:paraId="4E165CF0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925F48"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E65168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4AF82F9D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E477E5E" w14:textId="77777777" w:rsidR="004F3640" w:rsidRPr="001E3A9C" w:rsidRDefault="004F3640" w:rsidP="003F4EFD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>Kierownik komórki organizacyjnej odpowied</w:t>
      </w:r>
      <w:r w:rsidR="00FD56C0">
        <w:rPr>
          <w:rFonts w:ascii="Arial" w:hAnsi="Arial" w:cs="Arial"/>
          <w:b/>
          <w:bCs/>
          <w:color w:val="000000"/>
          <w:sz w:val="24"/>
          <w:szCs w:val="24"/>
        </w:rPr>
        <w:t>zialny jest w szczególności za:</w:t>
      </w:r>
    </w:p>
    <w:p w14:paraId="07C797F2" w14:textId="77777777" w:rsidR="004F3640" w:rsidRPr="001E3A9C" w:rsidRDefault="004F3640" w:rsidP="00C57EF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zgodność działania komórki organizacyjnej z przepisami prawa, wytycznymi resortu</w:t>
      </w:r>
      <w:r w:rsidR="00FD56C0">
        <w:rPr>
          <w:rFonts w:ascii="Arial" w:hAnsi="Arial" w:cs="Arial"/>
          <w:color w:val="000000"/>
        </w:rPr>
        <w:t xml:space="preserve"> </w:t>
      </w:r>
      <w:r w:rsidRPr="001E3A9C">
        <w:rPr>
          <w:rFonts w:ascii="Arial" w:hAnsi="Arial" w:cs="Arial"/>
          <w:color w:val="000000"/>
        </w:rPr>
        <w:t>i</w:t>
      </w:r>
      <w:r w:rsidR="007D7E0D" w:rsidRPr="001E3A9C">
        <w:rPr>
          <w:rFonts w:ascii="Arial" w:hAnsi="Arial" w:cs="Arial"/>
          <w:color w:val="000000"/>
        </w:rPr>
        <w:t> </w:t>
      </w:r>
      <w:r w:rsidRPr="001E3A9C">
        <w:rPr>
          <w:rFonts w:ascii="Arial" w:hAnsi="Arial" w:cs="Arial"/>
          <w:color w:val="000000"/>
        </w:rPr>
        <w:t>Dyrektora oraz regulacjami</w:t>
      </w:r>
      <w:r w:rsidR="0085658C" w:rsidRPr="001E3A9C">
        <w:rPr>
          <w:rFonts w:ascii="Arial" w:hAnsi="Arial" w:cs="Arial"/>
          <w:color w:val="000000"/>
        </w:rPr>
        <w:t xml:space="preserve"> wewnętrznymi Naczelnika Urzędu</w:t>
      </w:r>
      <w:r w:rsidR="00FD56C0">
        <w:rPr>
          <w:rFonts w:ascii="Arial" w:hAnsi="Arial" w:cs="Arial"/>
          <w:color w:val="000000"/>
        </w:rPr>
        <w:t>;</w:t>
      </w:r>
    </w:p>
    <w:p w14:paraId="0F1CD072" w14:textId="77777777" w:rsidR="004F3640" w:rsidRPr="001E3A9C" w:rsidRDefault="004F3640" w:rsidP="00C57EF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lastRenderedPageBreak/>
        <w:t xml:space="preserve">zgodność z prawem i merytoryczną prawidłowość przedkładanych do podpisu </w:t>
      </w:r>
      <w:r w:rsidR="00E46758" w:rsidRPr="001E3A9C">
        <w:rPr>
          <w:rFonts w:ascii="Arial" w:hAnsi="Arial" w:cs="Arial"/>
          <w:color w:val="000000"/>
        </w:rPr>
        <w:t>dokumentów</w:t>
      </w:r>
      <w:r w:rsidR="00FD56C0">
        <w:rPr>
          <w:rFonts w:ascii="Arial" w:hAnsi="Arial" w:cs="Arial"/>
          <w:color w:val="000000"/>
        </w:rPr>
        <w:t>;</w:t>
      </w:r>
    </w:p>
    <w:p w14:paraId="5F755B5C" w14:textId="77777777" w:rsidR="004F3640" w:rsidRPr="001E3A9C" w:rsidRDefault="004F3640" w:rsidP="00C57EF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prawidłow</w:t>
      </w:r>
      <w:r w:rsidR="00FD56C0">
        <w:rPr>
          <w:rFonts w:ascii="Arial" w:hAnsi="Arial" w:cs="Arial"/>
          <w:color w:val="000000"/>
        </w:rPr>
        <w:t>ą i terminową realizację zadań;</w:t>
      </w:r>
    </w:p>
    <w:p w14:paraId="343ED03C" w14:textId="77777777" w:rsidR="004F3640" w:rsidRPr="001E3A9C" w:rsidRDefault="004F3640" w:rsidP="00C57EF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właściwą organizację pracy komórki organizacyjnej;</w:t>
      </w:r>
    </w:p>
    <w:p w14:paraId="68C75247" w14:textId="77777777" w:rsidR="004F3640" w:rsidRPr="001E3A9C" w:rsidRDefault="004F3640" w:rsidP="00C57EF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współdziałanie z odpowiednimi służbami nadzorującymi prawidłowość zabezpieczenia zgromadzonyc</w:t>
      </w:r>
      <w:r w:rsidR="00FD56C0">
        <w:rPr>
          <w:rFonts w:ascii="Arial" w:hAnsi="Arial" w:cs="Arial"/>
          <w:color w:val="000000"/>
        </w:rPr>
        <w:t>h w komórce organizacyjnej akt;</w:t>
      </w:r>
    </w:p>
    <w:p w14:paraId="41AC6EBF" w14:textId="77777777" w:rsidR="004F3640" w:rsidRPr="001E3A9C" w:rsidRDefault="004F3640" w:rsidP="00C57EF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systematyczne dokształcanie i podwyższanie kwalifikacji zawodowych pracowników kierowanej komórki organizacyjnej.</w:t>
      </w:r>
    </w:p>
    <w:p w14:paraId="0F216005" w14:textId="77777777" w:rsidR="003C61D3" w:rsidRPr="001E3A9C" w:rsidRDefault="003C61D3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0E6D5000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925F48"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E65168">
        <w:rPr>
          <w:rFonts w:ascii="Arial" w:hAnsi="Arial" w:cs="Arial"/>
          <w:b/>
          <w:color w:val="000000"/>
          <w:sz w:val="24"/>
          <w:szCs w:val="24"/>
          <w:lang w:eastAsia="pl-PL"/>
        </w:rPr>
        <w:t>6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12A2BB9D" w14:textId="77777777" w:rsidR="004F3640" w:rsidRPr="001E3A9C" w:rsidRDefault="004F3640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8041E93" w14:textId="77777777" w:rsidR="004F3640" w:rsidRPr="001E3A9C" w:rsidRDefault="004F3640" w:rsidP="003F4EFD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>Do obowiązków</w:t>
      </w:r>
      <w:r w:rsidR="00FD56C0">
        <w:rPr>
          <w:rFonts w:ascii="Arial" w:hAnsi="Arial" w:cs="Arial"/>
          <w:b/>
          <w:bCs/>
          <w:color w:val="000000"/>
          <w:sz w:val="24"/>
          <w:szCs w:val="24"/>
        </w:rPr>
        <w:t xml:space="preserve"> wszystkich pracowników należy:</w:t>
      </w:r>
    </w:p>
    <w:p w14:paraId="2115AB25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rzetelne i terminowe wykonywanie czynności okre</w:t>
      </w:r>
      <w:r w:rsidR="00FD56C0">
        <w:rPr>
          <w:rFonts w:ascii="Arial" w:hAnsi="Arial" w:cs="Arial"/>
          <w:color w:val="000000"/>
        </w:rPr>
        <w:t>ślonych dla każdego stanowiska;</w:t>
      </w:r>
    </w:p>
    <w:p w14:paraId="575377B1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wykonywanie p</w:t>
      </w:r>
      <w:r w:rsidR="00FD56C0">
        <w:rPr>
          <w:rFonts w:ascii="Arial" w:hAnsi="Arial" w:cs="Arial"/>
          <w:color w:val="000000"/>
        </w:rPr>
        <w:t>oleceń służbowych przełożonych;</w:t>
      </w:r>
    </w:p>
    <w:p w14:paraId="3823A58E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stałe podno</w:t>
      </w:r>
      <w:r w:rsidR="00FD56C0">
        <w:rPr>
          <w:rFonts w:ascii="Arial" w:hAnsi="Arial" w:cs="Arial"/>
          <w:color w:val="000000"/>
        </w:rPr>
        <w:t>szenie kwalifikacji zawodowych;</w:t>
      </w:r>
    </w:p>
    <w:p w14:paraId="4A9313C6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właściwe wykorzystanie czasu pracy oraz przestrzeganie ustalonego porządku i</w:t>
      </w:r>
      <w:r w:rsidR="00FD56C0">
        <w:rPr>
          <w:rFonts w:ascii="Arial" w:hAnsi="Arial" w:cs="Arial"/>
          <w:color w:val="000000"/>
        </w:rPr>
        <w:t> dyscypliny pracy;</w:t>
      </w:r>
    </w:p>
    <w:p w14:paraId="076A6EF2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właściwy stosunek do klientów</w:t>
      </w:r>
      <w:r w:rsidR="000F33F4">
        <w:rPr>
          <w:rFonts w:ascii="Arial" w:hAnsi="Arial" w:cs="Arial"/>
          <w:color w:val="000000"/>
        </w:rPr>
        <w:t xml:space="preserve"> (podatników i płatników)</w:t>
      </w:r>
      <w:r w:rsidRPr="001E3A9C">
        <w:rPr>
          <w:rFonts w:ascii="Arial" w:hAnsi="Arial" w:cs="Arial"/>
          <w:color w:val="000000"/>
        </w:rPr>
        <w:t>, przełożonych i</w:t>
      </w:r>
      <w:r w:rsidR="007D7E0D" w:rsidRPr="001E3A9C">
        <w:rPr>
          <w:rFonts w:ascii="Arial" w:hAnsi="Arial" w:cs="Arial"/>
          <w:color w:val="000000"/>
        </w:rPr>
        <w:t> </w:t>
      </w:r>
      <w:r w:rsidRPr="001E3A9C">
        <w:rPr>
          <w:rFonts w:ascii="Arial" w:hAnsi="Arial" w:cs="Arial"/>
          <w:color w:val="000000"/>
        </w:rPr>
        <w:t>współpracow</w:t>
      </w:r>
      <w:r w:rsidR="00FD56C0">
        <w:rPr>
          <w:rFonts w:ascii="Arial" w:hAnsi="Arial" w:cs="Arial"/>
          <w:color w:val="000000"/>
        </w:rPr>
        <w:t>ników;</w:t>
      </w:r>
    </w:p>
    <w:p w14:paraId="192EEF7E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przestrzeganie przepisów o ochronie informacji niejawnych oraz tajemnicy skarbowej;</w:t>
      </w:r>
    </w:p>
    <w:p w14:paraId="38A66361" w14:textId="77777777" w:rsidR="004F3640" w:rsidRPr="001E3A9C" w:rsidRDefault="00FD56C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dbałość o powierzone mienie;</w:t>
      </w:r>
    </w:p>
    <w:p w14:paraId="623F5954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godne zachowywanie się w pracy i poza nią zgodnie z zasadami etyki służby cywilnej;</w:t>
      </w:r>
    </w:p>
    <w:p w14:paraId="3352C43B" w14:textId="77777777" w:rsidR="004F3640" w:rsidRPr="001E3A9C" w:rsidRDefault="004F3640" w:rsidP="00F571C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niezwłoczne zawiadomienie Naczelnika Urzędu w f</w:t>
      </w:r>
      <w:r w:rsidR="004B3B1E" w:rsidRPr="001E3A9C">
        <w:rPr>
          <w:rFonts w:ascii="Arial" w:hAnsi="Arial" w:cs="Arial"/>
          <w:color w:val="000000"/>
        </w:rPr>
        <w:t>ormie notatki służbowej, jeżeli </w:t>
      </w:r>
      <w:r w:rsidRPr="001E3A9C">
        <w:rPr>
          <w:rFonts w:ascii="Arial" w:hAnsi="Arial" w:cs="Arial"/>
          <w:color w:val="000000"/>
        </w:rPr>
        <w:t>w</w:t>
      </w:r>
      <w:r w:rsidR="007D7E0D" w:rsidRPr="001E3A9C">
        <w:rPr>
          <w:rFonts w:ascii="Arial" w:hAnsi="Arial" w:cs="Arial"/>
          <w:color w:val="000000"/>
        </w:rPr>
        <w:t> </w:t>
      </w:r>
      <w:r w:rsidRPr="001E3A9C">
        <w:rPr>
          <w:rFonts w:ascii="Arial" w:hAnsi="Arial" w:cs="Arial"/>
          <w:color w:val="000000"/>
        </w:rPr>
        <w:t>związku z prowadzonym postępowa</w:t>
      </w:r>
      <w:r w:rsidR="004B3B1E" w:rsidRPr="001E3A9C">
        <w:rPr>
          <w:rFonts w:ascii="Arial" w:hAnsi="Arial" w:cs="Arial"/>
          <w:color w:val="000000"/>
        </w:rPr>
        <w:t>niem kontrolnym, podatkowym lub </w:t>
      </w:r>
      <w:r w:rsidRPr="001E3A9C">
        <w:rPr>
          <w:rFonts w:ascii="Arial" w:hAnsi="Arial" w:cs="Arial"/>
          <w:color w:val="000000"/>
        </w:rPr>
        <w:t>sprawdzającym powzięli wiadomość o popełnieniu przestępstwa, a</w:t>
      </w:r>
      <w:r w:rsidR="003F4EFD" w:rsidRPr="001E3A9C">
        <w:rPr>
          <w:rFonts w:ascii="Arial" w:hAnsi="Arial" w:cs="Arial"/>
          <w:color w:val="000000"/>
        </w:rPr>
        <w:t xml:space="preserve"> </w:t>
      </w:r>
      <w:r w:rsidRPr="001E3A9C">
        <w:rPr>
          <w:rFonts w:ascii="Arial" w:hAnsi="Arial" w:cs="Arial"/>
          <w:color w:val="000000"/>
        </w:rPr>
        <w:t>w</w:t>
      </w:r>
      <w:r w:rsidR="003F4EFD" w:rsidRPr="001E3A9C">
        <w:rPr>
          <w:rFonts w:ascii="Arial" w:hAnsi="Arial" w:cs="Arial"/>
          <w:color w:val="000000"/>
        </w:rPr>
        <w:t xml:space="preserve"> </w:t>
      </w:r>
      <w:r w:rsidRPr="001E3A9C">
        <w:rPr>
          <w:rFonts w:ascii="Arial" w:hAnsi="Arial" w:cs="Arial"/>
          <w:color w:val="000000"/>
        </w:rPr>
        <w:t>szczególności przestępstwa łapownictwa lub płatnej protekcji określonych w art. 228 -230a Kodeksu karnego – w celu dokonania przez Naczelnika Urzędu z</w:t>
      </w:r>
      <w:r w:rsidR="004B3B1E" w:rsidRPr="001E3A9C">
        <w:rPr>
          <w:rFonts w:ascii="Arial" w:hAnsi="Arial" w:cs="Arial"/>
          <w:color w:val="000000"/>
        </w:rPr>
        <w:t>awiadomienia do prokuratury lub </w:t>
      </w:r>
      <w:r w:rsidRPr="001E3A9C">
        <w:rPr>
          <w:rFonts w:ascii="Arial" w:hAnsi="Arial" w:cs="Arial"/>
          <w:color w:val="000000"/>
        </w:rPr>
        <w:t>policji (art. 304 § 2 Kodeksu postępowania karnego) oraz podjęcie niezbędnych czynności, aby nie dopuścić do zatarcia śladów i dowodów przestępstwa.</w:t>
      </w:r>
    </w:p>
    <w:p w14:paraId="093EE7AD" w14:textId="77777777" w:rsidR="003C61D3" w:rsidRPr="001E3A9C" w:rsidRDefault="003C61D3" w:rsidP="003F4EFD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</w:p>
    <w:p w14:paraId="4D4A7BF6" w14:textId="77777777" w:rsidR="004F3640" w:rsidRPr="001E3A9C" w:rsidRDefault="004F3640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  <w:r w:rsidRPr="001E3A9C">
        <w:rPr>
          <w:rFonts w:ascii="Arial" w:hAnsi="Arial" w:cs="Arial"/>
          <w:b/>
          <w:color w:val="000000"/>
          <w:lang w:eastAsia="pl-PL"/>
        </w:rPr>
        <w:t xml:space="preserve">§ </w:t>
      </w:r>
      <w:r w:rsidR="00C11E81" w:rsidRPr="001E3A9C">
        <w:rPr>
          <w:rFonts w:ascii="Arial" w:hAnsi="Arial" w:cs="Arial"/>
          <w:b/>
          <w:color w:val="000000"/>
          <w:lang w:eastAsia="pl-PL"/>
        </w:rPr>
        <w:t>1</w:t>
      </w:r>
      <w:r w:rsidR="00E65168">
        <w:rPr>
          <w:rFonts w:ascii="Arial" w:hAnsi="Arial" w:cs="Arial"/>
          <w:b/>
          <w:color w:val="000000"/>
          <w:lang w:eastAsia="pl-PL"/>
        </w:rPr>
        <w:t>7</w:t>
      </w:r>
      <w:r w:rsidR="00FD56C0">
        <w:rPr>
          <w:rFonts w:ascii="Arial" w:hAnsi="Arial" w:cs="Arial"/>
          <w:b/>
          <w:color w:val="000000"/>
          <w:lang w:eastAsia="pl-PL"/>
        </w:rPr>
        <w:t>.</w:t>
      </w:r>
    </w:p>
    <w:p w14:paraId="3D827B56" w14:textId="77777777" w:rsidR="00216703" w:rsidRPr="001E3A9C" w:rsidRDefault="00216703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51C26C75" w14:textId="77777777" w:rsidR="004F3640" w:rsidRPr="001E3A9C" w:rsidRDefault="004F3640" w:rsidP="00C57EFD">
      <w:pPr>
        <w:pStyle w:val="Akapitzlist"/>
        <w:widowControl w:val="0"/>
        <w:numPr>
          <w:ilvl w:val="0"/>
          <w:numId w:val="13"/>
        </w:numPr>
        <w:tabs>
          <w:tab w:val="clear" w:pos="383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Komórki o</w:t>
      </w:r>
      <w:r w:rsidR="00F24712" w:rsidRPr="001E3A9C">
        <w:rPr>
          <w:rFonts w:ascii="Arial" w:hAnsi="Arial" w:cs="Arial"/>
          <w:color w:val="000000"/>
        </w:rPr>
        <w:t xml:space="preserve">rganizacyjne </w:t>
      </w:r>
      <w:r w:rsidRPr="001E3A9C">
        <w:rPr>
          <w:rFonts w:ascii="Arial" w:hAnsi="Arial" w:cs="Arial"/>
          <w:color w:val="000000"/>
        </w:rPr>
        <w:t xml:space="preserve">obowiązane są do ścisłego współdziałania w drodze uzgodnień, konsultacji lub opiniowania wspólnych </w:t>
      </w:r>
      <w:r w:rsidR="00FD56C0">
        <w:rPr>
          <w:rFonts w:ascii="Arial" w:hAnsi="Arial" w:cs="Arial"/>
          <w:color w:val="000000"/>
        </w:rPr>
        <w:t>prac nad określonymi zadaniami.</w:t>
      </w:r>
    </w:p>
    <w:p w14:paraId="2AC792A8" w14:textId="77777777" w:rsidR="004F3640" w:rsidRPr="001E3A9C" w:rsidRDefault="004F3640" w:rsidP="00C57EFD">
      <w:pPr>
        <w:pStyle w:val="Akapitzlist"/>
        <w:widowControl w:val="0"/>
        <w:numPr>
          <w:ilvl w:val="0"/>
          <w:numId w:val="13"/>
        </w:numPr>
        <w:tabs>
          <w:tab w:val="clear" w:pos="383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lastRenderedPageBreak/>
        <w:t>Komórką organizacyjną wiodącą przy załatwianiu spraw je</w:t>
      </w:r>
      <w:r w:rsidR="00C11E81" w:rsidRPr="001E3A9C">
        <w:rPr>
          <w:rFonts w:ascii="Arial" w:hAnsi="Arial" w:cs="Arial"/>
          <w:color w:val="000000"/>
        </w:rPr>
        <w:t xml:space="preserve">st ta, której zakres działania </w:t>
      </w:r>
      <w:r w:rsidRPr="001E3A9C">
        <w:rPr>
          <w:rFonts w:ascii="Arial" w:hAnsi="Arial" w:cs="Arial"/>
          <w:color w:val="000000"/>
        </w:rPr>
        <w:t>obejmuje główne zagadnienia lub przeważającą</w:t>
      </w:r>
      <w:r w:rsidR="00A027F7">
        <w:rPr>
          <w:rFonts w:ascii="Arial" w:hAnsi="Arial" w:cs="Arial"/>
          <w:color w:val="000000"/>
        </w:rPr>
        <w:t xml:space="preserve"> cześć zadań występujących przy </w:t>
      </w:r>
      <w:r w:rsidRPr="001E3A9C">
        <w:rPr>
          <w:rFonts w:ascii="Arial" w:hAnsi="Arial" w:cs="Arial"/>
          <w:color w:val="000000"/>
        </w:rPr>
        <w:t>załatwieniu sprawy,</w:t>
      </w:r>
      <w:r w:rsidR="00B938AD" w:rsidRPr="001E3A9C">
        <w:rPr>
          <w:rFonts w:ascii="Arial" w:hAnsi="Arial" w:cs="Arial"/>
          <w:color w:val="000000"/>
        </w:rPr>
        <w:t xml:space="preserve"> </w:t>
      </w:r>
      <w:r w:rsidR="00C11E81" w:rsidRPr="001E3A9C">
        <w:rPr>
          <w:rFonts w:ascii="Arial" w:hAnsi="Arial" w:cs="Arial"/>
          <w:color w:val="000000"/>
        </w:rPr>
        <w:t>w </w:t>
      </w:r>
      <w:r w:rsidRPr="001E3A9C">
        <w:rPr>
          <w:rFonts w:ascii="Arial" w:hAnsi="Arial" w:cs="Arial"/>
          <w:color w:val="000000"/>
        </w:rPr>
        <w:t>związku z tym ma:</w:t>
      </w:r>
    </w:p>
    <w:p w14:paraId="4551FBD1" w14:textId="77777777" w:rsidR="004F3640" w:rsidRDefault="004F3640" w:rsidP="00FD56C0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obowiązek informowania pozostałych komórek organizacyjnych o rozstrzygnięciach i</w:t>
      </w:r>
      <w:r w:rsidR="007D7E0D" w:rsidRPr="001E3A9C">
        <w:rPr>
          <w:rFonts w:ascii="Arial" w:hAnsi="Arial" w:cs="Arial"/>
          <w:color w:val="000000"/>
        </w:rPr>
        <w:t> </w:t>
      </w:r>
      <w:r w:rsidRPr="001E3A9C">
        <w:rPr>
          <w:rFonts w:ascii="Arial" w:hAnsi="Arial" w:cs="Arial"/>
          <w:color w:val="000000"/>
        </w:rPr>
        <w:t>innych działaniach zmierzających do załatwienia sprawy;</w:t>
      </w:r>
    </w:p>
    <w:p w14:paraId="75365105" w14:textId="77777777" w:rsidR="004F3640" w:rsidRPr="00FD56C0" w:rsidRDefault="004F3640" w:rsidP="00FD56C0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FD56C0">
        <w:rPr>
          <w:rFonts w:ascii="Arial" w:hAnsi="Arial" w:cs="Arial"/>
          <w:color w:val="000000"/>
        </w:rPr>
        <w:t>prawo żądać od pozostałych komórek organizacyjnych opracowań i materiałów niezbędnych do przygotowania opracowywanych rozwiązań i decyzji.</w:t>
      </w:r>
    </w:p>
    <w:p w14:paraId="3FCF33B0" w14:textId="77777777" w:rsidR="003C61D3" w:rsidRPr="001E3A9C" w:rsidRDefault="003C61D3" w:rsidP="000E2044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0AFEBEFB" w14:textId="77777777" w:rsidR="004F3640" w:rsidRPr="001E3A9C" w:rsidRDefault="004F3640" w:rsidP="003F4EFD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784045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E65168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="00FD56C0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69F16711" w14:textId="77777777" w:rsidR="003C61D3" w:rsidRPr="001E3A9C" w:rsidRDefault="003C61D3" w:rsidP="003F4EF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0BE6BE" w14:textId="77777777" w:rsidR="004F3640" w:rsidRPr="001E3A9C" w:rsidRDefault="004F3640" w:rsidP="00AA3FD1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Zadania z zakresu obsługi kasowej wykonuje podmiot zewnętrzny, z którym zawarto stosowną umowę.</w:t>
      </w:r>
    </w:p>
    <w:p w14:paraId="7C9FF29E" w14:textId="77777777" w:rsidR="00420139" w:rsidRDefault="00420139" w:rsidP="00AA3FD1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1F2B914F" w14:textId="77777777" w:rsidR="005054A0" w:rsidRPr="001E3A9C" w:rsidRDefault="005054A0" w:rsidP="00AA3FD1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65724B8E" w14:textId="77777777" w:rsidR="004F3640" w:rsidRPr="004A7A4A" w:rsidRDefault="00C11E81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r w:rsidRPr="004A7A4A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Rozdział 6</w:t>
      </w:r>
    </w:p>
    <w:p w14:paraId="6CC967D7" w14:textId="77777777" w:rsidR="004F3640" w:rsidRPr="004A7A4A" w:rsidRDefault="004F3640" w:rsidP="003F4EFD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nadzoru sprawowanego przez </w:t>
      </w:r>
      <w:r w:rsidR="00C43706" w:rsidRPr="004A7A4A">
        <w:rPr>
          <w:rFonts w:ascii="Arial" w:hAnsi="Arial" w:cs="Arial"/>
          <w:b/>
          <w:sz w:val="28"/>
          <w:szCs w:val="28"/>
          <w:lang w:eastAsia="pl-PL"/>
        </w:rPr>
        <w:t xml:space="preserve">Naczelnika </w:t>
      </w:r>
      <w:r w:rsidRPr="004A7A4A">
        <w:rPr>
          <w:rFonts w:ascii="Arial" w:hAnsi="Arial" w:cs="Arial"/>
          <w:b/>
          <w:sz w:val="28"/>
          <w:szCs w:val="28"/>
          <w:lang w:eastAsia="pl-PL"/>
        </w:rPr>
        <w:t xml:space="preserve">Urzędu </w:t>
      </w:r>
      <w:r w:rsidR="00C43706" w:rsidRPr="004A7A4A">
        <w:rPr>
          <w:rFonts w:ascii="Arial" w:hAnsi="Arial" w:cs="Arial"/>
          <w:b/>
          <w:sz w:val="28"/>
          <w:szCs w:val="28"/>
          <w:lang w:eastAsia="pl-PL"/>
        </w:rPr>
        <w:t xml:space="preserve">i </w:t>
      </w:r>
      <w:r w:rsidR="000F33F4">
        <w:rPr>
          <w:rFonts w:ascii="Arial" w:hAnsi="Arial" w:cs="Arial"/>
          <w:b/>
          <w:sz w:val="28"/>
          <w:szCs w:val="28"/>
          <w:lang w:eastAsia="pl-PL"/>
        </w:rPr>
        <w:t>Zastępcę Naczelnika</w:t>
      </w:r>
    </w:p>
    <w:p w14:paraId="05A19A78" w14:textId="77777777" w:rsidR="003C61D3" w:rsidRPr="001E3A9C" w:rsidRDefault="003C61D3" w:rsidP="003F4EFD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3AFAEB5" w14:textId="77777777" w:rsidR="004F3640" w:rsidRPr="001E3A9C" w:rsidRDefault="004F3640" w:rsidP="003F4EF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B6698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5CE29AD" w14:textId="77777777" w:rsidR="00803A15" w:rsidRPr="001E3A9C" w:rsidRDefault="00803A15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121961B" w14:textId="77777777" w:rsidR="004F3640" w:rsidRPr="001E3A9C" w:rsidRDefault="004F3640" w:rsidP="00F571C6">
      <w:pPr>
        <w:pStyle w:val="Akapitzlist"/>
        <w:widowControl w:val="0"/>
        <w:numPr>
          <w:ilvl w:val="0"/>
          <w:numId w:val="15"/>
        </w:numPr>
        <w:tabs>
          <w:tab w:val="clear" w:pos="383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Naczelnik Urzędu sprawuje ogólny nadzór na</w:t>
      </w:r>
      <w:r w:rsidR="00A027F7">
        <w:rPr>
          <w:rFonts w:ascii="Arial" w:hAnsi="Arial" w:cs="Arial"/>
          <w:color w:val="000000"/>
        </w:rPr>
        <w:t>d zadaniami realizowanymi przez </w:t>
      </w:r>
      <w:r w:rsidR="00C11E81" w:rsidRPr="001E3A9C">
        <w:rPr>
          <w:rFonts w:ascii="Arial" w:hAnsi="Arial" w:cs="Arial"/>
          <w:color w:val="000000"/>
        </w:rPr>
        <w:t>wszystkie komórki organizacyjne</w:t>
      </w:r>
      <w:r w:rsidRPr="001E3A9C">
        <w:rPr>
          <w:rFonts w:ascii="Arial" w:hAnsi="Arial" w:cs="Arial"/>
          <w:color w:val="000000"/>
        </w:rPr>
        <w:t xml:space="preserve"> oraz odpo</w:t>
      </w:r>
      <w:r w:rsidR="00A027F7">
        <w:rPr>
          <w:rFonts w:ascii="Arial" w:hAnsi="Arial" w:cs="Arial"/>
          <w:color w:val="000000"/>
        </w:rPr>
        <w:t>wiada za bezpośredni nadzór nad </w:t>
      </w:r>
      <w:r w:rsidRPr="001E3A9C">
        <w:rPr>
          <w:rFonts w:ascii="Arial" w:hAnsi="Arial" w:cs="Arial"/>
          <w:color w:val="000000"/>
        </w:rPr>
        <w:t>realizacją zadań obronnych.</w:t>
      </w:r>
    </w:p>
    <w:p w14:paraId="308875DB" w14:textId="77777777" w:rsidR="004F3640" w:rsidRPr="001E3A9C" w:rsidRDefault="004F3640" w:rsidP="00F571C6">
      <w:pPr>
        <w:pStyle w:val="Akapitzlist"/>
        <w:widowControl w:val="0"/>
        <w:numPr>
          <w:ilvl w:val="0"/>
          <w:numId w:val="15"/>
        </w:numPr>
        <w:tabs>
          <w:tab w:val="clear" w:pos="383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567" w:hanging="541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Naczelnik Urzędu sprawuje bezpośredni nadzór nad:</w:t>
      </w:r>
    </w:p>
    <w:p w14:paraId="7E1E29B2" w14:textId="77777777" w:rsidR="001D4587" w:rsidRPr="001E3A9C" w:rsidRDefault="000D7A97" w:rsidP="00F571C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568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lang w:eastAsia="pl-PL"/>
        </w:rPr>
        <w:t xml:space="preserve">Pionem Wsparcia </w:t>
      </w:r>
      <w:r w:rsidR="00E65168">
        <w:rPr>
          <w:rFonts w:ascii="Arial" w:hAnsi="Arial" w:cs="Arial"/>
          <w:lang w:eastAsia="pl-PL"/>
        </w:rPr>
        <w:t xml:space="preserve">i Obsługi Podatnika </w:t>
      </w:r>
      <w:r w:rsidRPr="001E3A9C">
        <w:rPr>
          <w:rFonts w:ascii="Arial" w:hAnsi="Arial" w:cs="Arial"/>
          <w:lang w:eastAsia="pl-PL"/>
        </w:rPr>
        <w:t>(SNUW</w:t>
      </w:r>
      <w:r w:rsidR="00E65168">
        <w:rPr>
          <w:rFonts w:ascii="Arial" w:hAnsi="Arial" w:cs="Arial"/>
          <w:lang w:eastAsia="pl-PL"/>
        </w:rPr>
        <w:t>O</w:t>
      </w:r>
      <w:r w:rsidRPr="001E3A9C">
        <w:rPr>
          <w:rFonts w:ascii="Arial" w:hAnsi="Arial" w:cs="Arial"/>
          <w:lang w:eastAsia="pl-PL"/>
        </w:rPr>
        <w:t>):</w:t>
      </w:r>
    </w:p>
    <w:p w14:paraId="66329B61" w14:textId="77777777" w:rsidR="000D7A97" w:rsidRPr="00E65168" w:rsidRDefault="00E65168" w:rsidP="00F571C6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Referatem</w:t>
      </w:r>
      <w:r w:rsidR="000D7A97" w:rsidRPr="001E3A9C">
        <w:rPr>
          <w:rFonts w:ascii="Arial" w:hAnsi="Arial" w:cs="Arial"/>
          <w:lang w:eastAsia="pl-PL"/>
        </w:rPr>
        <w:t xml:space="preserve"> Wsparcia </w:t>
      </w:r>
      <w:r>
        <w:rPr>
          <w:rFonts w:ascii="Arial" w:hAnsi="Arial" w:cs="Arial"/>
          <w:lang w:eastAsia="pl-PL"/>
        </w:rPr>
        <w:t xml:space="preserve">i </w:t>
      </w:r>
      <w:r w:rsidR="00BB67E2">
        <w:rPr>
          <w:rFonts w:ascii="Arial" w:hAnsi="Arial" w:cs="Arial"/>
          <w:lang w:eastAsia="pl-PL"/>
        </w:rPr>
        <w:t>Obsługi Bezpośredniej</w:t>
      </w:r>
      <w:r>
        <w:rPr>
          <w:rFonts w:ascii="Arial" w:hAnsi="Arial" w:cs="Arial"/>
          <w:lang w:eastAsia="pl-PL"/>
        </w:rPr>
        <w:t xml:space="preserve"> </w:t>
      </w:r>
      <w:r w:rsidR="000D7A97" w:rsidRPr="001E3A9C">
        <w:rPr>
          <w:rFonts w:ascii="Arial" w:hAnsi="Arial" w:cs="Arial"/>
          <w:lang w:eastAsia="pl-PL"/>
        </w:rPr>
        <w:t>(SW</w:t>
      </w:r>
      <w:r>
        <w:rPr>
          <w:rFonts w:ascii="Arial" w:hAnsi="Arial" w:cs="Arial"/>
          <w:lang w:eastAsia="pl-PL"/>
        </w:rPr>
        <w:t>O</w:t>
      </w:r>
      <w:r w:rsidR="000D7A97" w:rsidRPr="001E3A9C">
        <w:rPr>
          <w:rFonts w:ascii="Arial" w:hAnsi="Arial" w:cs="Arial"/>
          <w:lang w:eastAsia="pl-PL"/>
        </w:rPr>
        <w:t>W);</w:t>
      </w:r>
    </w:p>
    <w:p w14:paraId="3E7FD30C" w14:textId="77777777" w:rsidR="00E65168" w:rsidRPr="001E3A9C" w:rsidRDefault="00730834" w:rsidP="00F571C6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pl-PL"/>
        </w:rPr>
        <w:t>Referatem Obsługi B</w:t>
      </w:r>
      <w:r w:rsidR="00E65168">
        <w:rPr>
          <w:rFonts w:ascii="Arial" w:hAnsi="Arial" w:cs="Arial"/>
          <w:lang w:eastAsia="pl-PL"/>
        </w:rPr>
        <w:t>e</w:t>
      </w:r>
      <w:r>
        <w:rPr>
          <w:rFonts w:ascii="Arial" w:hAnsi="Arial" w:cs="Arial"/>
          <w:lang w:eastAsia="pl-PL"/>
        </w:rPr>
        <w:t>zpośredniej</w:t>
      </w:r>
      <w:r w:rsidR="00E65168">
        <w:rPr>
          <w:rFonts w:ascii="Arial" w:hAnsi="Arial" w:cs="Arial"/>
          <w:lang w:eastAsia="pl-PL"/>
        </w:rPr>
        <w:t xml:space="preserve"> (SOB)</w:t>
      </w:r>
    </w:p>
    <w:p w14:paraId="48D04209" w14:textId="77777777" w:rsidR="00925F48" w:rsidRPr="001E3A9C" w:rsidRDefault="000D7A97" w:rsidP="00F571C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568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lang w:eastAsia="pl-PL"/>
        </w:rPr>
        <w:t>Pionem Poboru i Egzekucji (SZNE):</w:t>
      </w:r>
    </w:p>
    <w:p w14:paraId="78822277" w14:textId="77777777" w:rsidR="000D7A97" w:rsidRPr="00A0752D" w:rsidRDefault="00754F40" w:rsidP="00F571C6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pl-PL"/>
        </w:rPr>
        <w:t xml:space="preserve">Działem </w:t>
      </w:r>
      <w:r w:rsidR="000D7A97" w:rsidRPr="001E3A9C">
        <w:rPr>
          <w:rFonts w:ascii="Arial" w:hAnsi="Arial" w:cs="Arial"/>
          <w:lang w:eastAsia="pl-PL"/>
        </w:rPr>
        <w:t>Spraw Wierzycielskich (SEW)</w:t>
      </w:r>
      <w:r w:rsidR="00C01BF6" w:rsidRPr="001E3A9C">
        <w:rPr>
          <w:rFonts w:ascii="Arial" w:hAnsi="Arial" w:cs="Arial"/>
          <w:lang w:eastAsia="pl-PL"/>
        </w:rPr>
        <w:t>,</w:t>
      </w:r>
    </w:p>
    <w:p w14:paraId="33712F36" w14:textId="77777777" w:rsidR="000D7A97" w:rsidRPr="00A0752D" w:rsidRDefault="000D7A97" w:rsidP="00F571C6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Arial" w:hAnsi="Arial" w:cs="Arial"/>
          <w:color w:val="000000"/>
        </w:rPr>
      </w:pPr>
      <w:r w:rsidRPr="00A0752D">
        <w:rPr>
          <w:rFonts w:ascii="Arial" w:hAnsi="Arial" w:cs="Arial"/>
          <w:lang w:eastAsia="pl-PL"/>
        </w:rPr>
        <w:t xml:space="preserve">Działem Egzekucji Administracyjnej </w:t>
      </w:r>
      <w:r w:rsidRPr="006E6D38">
        <w:rPr>
          <w:rFonts w:ascii="Arial" w:hAnsi="Arial" w:cs="Arial"/>
          <w:lang w:eastAsia="pl-PL"/>
        </w:rPr>
        <w:t>(SEE)</w:t>
      </w:r>
      <w:r w:rsidR="00C01BF6" w:rsidRPr="00C56032">
        <w:rPr>
          <w:rFonts w:ascii="Arial" w:hAnsi="Arial" w:cs="Arial"/>
          <w:color w:val="FF0000"/>
          <w:lang w:eastAsia="pl-PL"/>
        </w:rPr>
        <w:t>,</w:t>
      </w:r>
    </w:p>
    <w:p w14:paraId="182CE763" w14:textId="77777777" w:rsidR="000D7A97" w:rsidRPr="00A0752D" w:rsidRDefault="000D7A97" w:rsidP="00F571C6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Arial" w:hAnsi="Arial" w:cs="Arial"/>
          <w:color w:val="000000"/>
        </w:rPr>
      </w:pPr>
      <w:r w:rsidRPr="00A0752D">
        <w:rPr>
          <w:rFonts w:ascii="Arial" w:hAnsi="Arial" w:cs="Arial"/>
          <w:lang w:eastAsia="pl-PL"/>
        </w:rPr>
        <w:t>Referatem Rachunkowości (SER);</w:t>
      </w:r>
    </w:p>
    <w:p w14:paraId="0DB5805C" w14:textId="77777777" w:rsidR="004F3640" w:rsidRPr="001E3A9C" w:rsidRDefault="004F3640" w:rsidP="00F571C6">
      <w:pPr>
        <w:pStyle w:val="Akapitzlist"/>
        <w:widowControl w:val="0"/>
        <w:numPr>
          <w:ilvl w:val="0"/>
          <w:numId w:val="15"/>
        </w:numPr>
        <w:tabs>
          <w:tab w:val="clear" w:pos="383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Zastępca Naczelnika sprawuje bezpośredni nadzór nad:</w:t>
      </w:r>
    </w:p>
    <w:p w14:paraId="0709F02A" w14:textId="77777777" w:rsidR="00925F48" w:rsidRPr="001E3A9C" w:rsidRDefault="00C40BAC" w:rsidP="00F571C6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Pionem Orzecznictwa (SZNP):</w:t>
      </w:r>
    </w:p>
    <w:p w14:paraId="234F2B37" w14:textId="77777777" w:rsidR="00C40BAC" w:rsidRPr="001E3A9C" w:rsidRDefault="00C40BAC" w:rsidP="00A0752D">
      <w:pPr>
        <w:widowControl w:val="0"/>
        <w:tabs>
          <w:tab w:val="left" w:pos="709"/>
          <w:tab w:val="left" w:pos="851"/>
          <w:tab w:val="left" w:pos="1418"/>
        </w:tabs>
        <w:suppressAutoHyphens w:val="0"/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  <w:lang w:eastAsia="pl-PL"/>
        </w:rPr>
        <w:t xml:space="preserve">Działem </w:t>
      </w:r>
      <w:r w:rsidR="00CA0039" w:rsidRPr="001E3A9C">
        <w:rPr>
          <w:rFonts w:ascii="Arial" w:hAnsi="Arial" w:cs="Arial"/>
          <w:sz w:val="24"/>
          <w:szCs w:val="24"/>
          <w:lang w:eastAsia="pl-PL"/>
        </w:rPr>
        <w:t xml:space="preserve">Postępowania </w:t>
      </w:r>
      <w:r w:rsidRPr="001E3A9C">
        <w:rPr>
          <w:rFonts w:ascii="Arial" w:hAnsi="Arial" w:cs="Arial"/>
          <w:sz w:val="24"/>
          <w:szCs w:val="24"/>
          <w:lang w:eastAsia="pl-PL"/>
        </w:rPr>
        <w:t>Podatk</w:t>
      </w:r>
      <w:r w:rsidR="00CA0039" w:rsidRPr="001E3A9C">
        <w:rPr>
          <w:rFonts w:ascii="Arial" w:hAnsi="Arial" w:cs="Arial"/>
          <w:sz w:val="24"/>
          <w:szCs w:val="24"/>
          <w:lang w:eastAsia="pl-PL"/>
        </w:rPr>
        <w:t>o</w:t>
      </w:r>
      <w:r w:rsidRPr="001E3A9C">
        <w:rPr>
          <w:rFonts w:ascii="Arial" w:hAnsi="Arial" w:cs="Arial"/>
          <w:sz w:val="24"/>
          <w:szCs w:val="24"/>
          <w:lang w:eastAsia="pl-PL"/>
        </w:rPr>
        <w:t>w</w:t>
      </w:r>
      <w:r w:rsidR="00CA0039" w:rsidRPr="001E3A9C">
        <w:rPr>
          <w:rFonts w:ascii="Arial" w:hAnsi="Arial" w:cs="Arial"/>
          <w:sz w:val="24"/>
          <w:szCs w:val="24"/>
          <w:lang w:eastAsia="pl-PL"/>
        </w:rPr>
        <w:t>ego</w:t>
      </w:r>
      <w:r w:rsidRPr="001E3A9C">
        <w:rPr>
          <w:rFonts w:ascii="Arial" w:hAnsi="Arial" w:cs="Arial"/>
          <w:sz w:val="24"/>
          <w:szCs w:val="24"/>
          <w:lang w:eastAsia="pl-PL"/>
        </w:rPr>
        <w:t xml:space="preserve"> (SP</w:t>
      </w:r>
      <w:r w:rsidR="00CA0039" w:rsidRPr="001E3A9C">
        <w:rPr>
          <w:rFonts w:ascii="Arial" w:hAnsi="Arial" w:cs="Arial"/>
          <w:sz w:val="24"/>
          <w:szCs w:val="24"/>
          <w:lang w:eastAsia="pl-PL"/>
        </w:rPr>
        <w:t>O</w:t>
      </w:r>
      <w:r w:rsidRPr="001E3A9C">
        <w:rPr>
          <w:rFonts w:ascii="Arial" w:hAnsi="Arial" w:cs="Arial"/>
          <w:sz w:val="24"/>
          <w:szCs w:val="24"/>
          <w:lang w:eastAsia="pl-PL"/>
        </w:rPr>
        <w:t>)</w:t>
      </w:r>
      <w:r w:rsidRPr="001E3A9C">
        <w:rPr>
          <w:rFonts w:ascii="Arial" w:hAnsi="Arial" w:cs="Arial"/>
          <w:color w:val="000000"/>
          <w:sz w:val="24"/>
          <w:szCs w:val="24"/>
        </w:rPr>
        <w:t>;</w:t>
      </w:r>
    </w:p>
    <w:p w14:paraId="2F399A0C" w14:textId="77777777" w:rsidR="00C40BAC" w:rsidRPr="001E3A9C" w:rsidRDefault="00784045" w:rsidP="00F571C6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42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Pionem Kontroli (SZNK</w:t>
      </w:r>
      <w:r w:rsidR="00C40BAC" w:rsidRPr="001E3A9C">
        <w:rPr>
          <w:rFonts w:ascii="Arial" w:hAnsi="Arial" w:cs="Arial"/>
          <w:color w:val="000000"/>
        </w:rPr>
        <w:t>):</w:t>
      </w:r>
    </w:p>
    <w:p w14:paraId="4FD7999F" w14:textId="77777777" w:rsidR="00C40BAC" w:rsidRPr="00A0752D" w:rsidRDefault="00C40BAC" w:rsidP="00F571C6">
      <w:pPr>
        <w:widowControl w:val="0"/>
        <w:numPr>
          <w:ilvl w:val="0"/>
          <w:numId w:val="36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sz w:val="24"/>
          <w:szCs w:val="24"/>
          <w:lang w:eastAsia="pl-PL"/>
        </w:rPr>
        <w:t xml:space="preserve">Pierwszym </w:t>
      </w:r>
      <w:r w:rsidR="006E6D38">
        <w:rPr>
          <w:rFonts w:ascii="Arial" w:hAnsi="Arial" w:cs="Arial"/>
          <w:sz w:val="24"/>
          <w:szCs w:val="24"/>
          <w:lang w:eastAsia="pl-PL"/>
        </w:rPr>
        <w:t>Działem</w:t>
      </w:r>
      <w:r w:rsidRPr="001E3A9C">
        <w:rPr>
          <w:rFonts w:ascii="Arial" w:hAnsi="Arial" w:cs="Arial"/>
          <w:sz w:val="24"/>
          <w:szCs w:val="24"/>
          <w:lang w:eastAsia="pl-PL"/>
        </w:rPr>
        <w:t xml:space="preserve"> Czynności Analitycznych i Sprawdzających (SKA-</w:t>
      </w:r>
      <w:r w:rsidR="00C56032">
        <w:rPr>
          <w:rFonts w:ascii="Arial" w:hAnsi="Arial" w:cs="Arial"/>
          <w:sz w:val="24"/>
          <w:szCs w:val="24"/>
          <w:lang w:eastAsia="pl-PL"/>
        </w:rPr>
        <w:t>1)</w:t>
      </w:r>
      <w:r w:rsidR="00C01BF6" w:rsidRPr="001E3A9C">
        <w:rPr>
          <w:rFonts w:ascii="Arial" w:hAnsi="Arial" w:cs="Arial"/>
          <w:sz w:val="24"/>
          <w:szCs w:val="24"/>
          <w:lang w:eastAsia="pl-PL"/>
        </w:rPr>
        <w:t>,</w:t>
      </w:r>
    </w:p>
    <w:p w14:paraId="1D2D4BBF" w14:textId="77777777" w:rsidR="00C40BAC" w:rsidRPr="008826E5" w:rsidRDefault="006E6D38" w:rsidP="00F571C6">
      <w:pPr>
        <w:widowControl w:val="0"/>
        <w:numPr>
          <w:ilvl w:val="0"/>
          <w:numId w:val="36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Drugim </w:t>
      </w:r>
      <w:r w:rsidR="00E65168">
        <w:rPr>
          <w:rFonts w:ascii="Arial" w:hAnsi="Arial" w:cs="Arial"/>
          <w:sz w:val="24"/>
          <w:szCs w:val="24"/>
          <w:lang w:eastAsia="pl-PL"/>
        </w:rPr>
        <w:t>Działem</w:t>
      </w:r>
      <w:r w:rsidR="00C40BAC" w:rsidRPr="00A0752D">
        <w:rPr>
          <w:rFonts w:ascii="Arial" w:hAnsi="Arial" w:cs="Arial"/>
          <w:sz w:val="24"/>
          <w:szCs w:val="24"/>
          <w:lang w:eastAsia="pl-PL"/>
        </w:rPr>
        <w:t xml:space="preserve"> Czynności Analitycznych </w:t>
      </w:r>
      <w:r w:rsidR="00754F40" w:rsidRPr="00A0752D">
        <w:rPr>
          <w:rFonts w:ascii="Arial" w:hAnsi="Arial" w:cs="Arial"/>
          <w:sz w:val="24"/>
          <w:szCs w:val="24"/>
          <w:lang w:eastAsia="pl-PL"/>
        </w:rPr>
        <w:t>i</w:t>
      </w:r>
      <w:r w:rsidR="00A0752D">
        <w:rPr>
          <w:rFonts w:ascii="Arial" w:hAnsi="Arial" w:cs="Arial"/>
          <w:sz w:val="24"/>
          <w:szCs w:val="24"/>
          <w:lang w:eastAsia="pl-PL"/>
        </w:rPr>
        <w:t> </w:t>
      </w:r>
      <w:r w:rsidR="00754F40" w:rsidRPr="00A0752D">
        <w:rPr>
          <w:rFonts w:ascii="Arial" w:hAnsi="Arial" w:cs="Arial"/>
          <w:sz w:val="24"/>
          <w:szCs w:val="24"/>
          <w:lang w:eastAsia="pl-PL"/>
        </w:rPr>
        <w:t>Sprawdzających</w:t>
      </w:r>
      <w:r w:rsidR="003C35EC" w:rsidRPr="0031449A">
        <w:rPr>
          <w:rFonts w:ascii="Arial" w:hAnsi="Arial" w:cs="Arial"/>
          <w:sz w:val="24"/>
          <w:szCs w:val="24"/>
          <w:lang w:eastAsia="pl-PL"/>
        </w:rPr>
        <w:t xml:space="preserve"> Kontroli Podatkowej oraz Identyfikacji i Rejestracji Podatkowej</w:t>
      </w:r>
      <w:r w:rsidR="00754F40" w:rsidRPr="0031449A">
        <w:rPr>
          <w:rFonts w:ascii="Arial" w:hAnsi="Arial" w:cs="Arial"/>
          <w:sz w:val="24"/>
          <w:szCs w:val="24"/>
          <w:lang w:eastAsia="pl-PL"/>
        </w:rPr>
        <w:t xml:space="preserve"> (SKA-</w:t>
      </w:r>
      <w:r w:rsidRPr="0031449A">
        <w:rPr>
          <w:rFonts w:ascii="Arial" w:hAnsi="Arial" w:cs="Arial"/>
          <w:sz w:val="24"/>
          <w:szCs w:val="24"/>
          <w:lang w:eastAsia="pl-PL"/>
        </w:rPr>
        <w:t>2</w:t>
      </w:r>
      <w:r w:rsidR="003C35EC" w:rsidRPr="0031449A">
        <w:rPr>
          <w:rFonts w:ascii="Arial" w:hAnsi="Arial" w:cs="Arial"/>
          <w:sz w:val="24"/>
          <w:szCs w:val="24"/>
          <w:lang w:eastAsia="pl-PL"/>
        </w:rPr>
        <w:t>[1]</w:t>
      </w:r>
      <w:r w:rsidR="00C40BAC" w:rsidRPr="0031449A">
        <w:rPr>
          <w:rFonts w:ascii="Arial" w:hAnsi="Arial" w:cs="Arial"/>
          <w:sz w:val="24"/>
          <w:szCs w:val="24"/>
          <w:lang w:eastAsia="pl-PL"/>
        </w:rPr>
        <w:t>)</w:t>
      </w:r>
      <w:r w:rsidR="003C35EC" w:rsidRPr="0031449A">
        <w:rPr>
          <w:rFonts w:ascii="Arial" w:hAnsi="Arial" w:cs="Arial"/>
          <w:sz w:val="24"/>
          <w:szCs w:val="24"/>
          <w:lang w:eastAsia="pl-PL"/>
        </w:rPr>
        <w:t>.</w:t>
      </w:r>
    </w:p>
    <w:p w14:paraId="6DBF8FD6" w14:textId="77777777" w:rsidR="00F00240" w:rsidRPr="001E3A9C" w:rsidRDefault="00F00240" w:rsidP="003F4EFD">
      <w:pPr>
        <w:pStyle w:val="Akapitzlist"/>
        <w:widowControl w:val="0"/>
        <w:tabs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854"/>
        <w:jc w:val="both"/>
        <w:rPr>
          <w:rFonts w:ascii="Arial" w:hAnsi="Arial" w:cs="Arial"/>
          <w:color w:val="000000"/>
        </w:rPr>
      </w:pPr>
    </w:p>
    <w:p w14:paraId="68FE0072" w14:textId="77777777" w:rsidR="004F3640" w:rsidRPr="001E3A9C" w:rsidRDefault="004F3640" w:rsidP="003F4EFD">
      <w:pPr>
        <w:tabs>
          <w:tab w:val="num" w:pos="567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25F48" w:rsidRPr="001E3A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6698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364116B" w14:textId="77777777" w:rsidR="004F3640" w:rsidRPr="001E3A9C" w:rsidRDefault="004F3640" w:rsidP="00C55B8B">
      <w:pPr>
        <w:spacing w:after="0" w:line="360" w:lineRule="auto"/>
        <w:ind w:left="426" w:hanging="426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0FD2750" w14:textId="77777777" w:rsidR="004F3640" w:rsidRPr="001E3A9C" w:rsidRDefault="004F3640" w:rsidP="00C55B8B">
      <w:pPr>
        <w:pStyle w:val="Akapitzlist1"/>
        <w:numPr>
          <w:ilvl w:val="0"/>
          <w:numId w:val="6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Zastęp</w:t>
      </w:r>
      <w:r w:rsidR="006D1A4B" w:rsidRPr="001E3A9C">
        <w:rPr>
          <w:rFonts w:ascii="Arial" w:hAnsi="Arial" w:cs="Arial"/>
          <w:color w:val="000000"/>
          <w:sz w:val="24"/>
          <w:szCs w:val="24"/>
        </w:rPr>
        <w:t>ca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 Naczelnika współdziała z Naczelnikiem </w:t>
      </w:r>
      <w:r w:rsidR="00725053" w:rsidRPr="001E3A9C">
        <w:rPr>
          <w:rFonts w:ascii="Arial" w:hAnsi="Arial" w:cs="Arial"/>
          <w:color w:val="000000"/>
          <w:sz w:val="24"/>
          <w:szCs w:val="24"/>
        </w:rPr>
        <w:t xml:space="preserve">Urzędu </w:t>
      </w:r>
      <w:r w:rsidRPr="001E3A9C">
        <w:rPr>
          <w:rFonts w:ascii="Arial" w:hAnsi="Arial" w:cs="Arial"/>
          <w:color w:val="000000"/>
          <w:sz w:val="24"/>
          <w:szCs w:val="24"/>
        </w:rPr>
        <w:t>w wykonywaniu zadań Urzędu Skarbowego oraz organizuj</w:t>
      </w:r>
      <w:r w:rsidR="006D1A4B" w:rsidRPr="001E3A9C">
        <w:rPr>
          <w:rFonts w:ascii="Arial" w:hAnsi="Arial" w:cs="Arial"/>
          <w:color w:val="000000"/>
          <w:sz w:val="24"/>
          <w:szCs w:val="24"/>
        </w:rPr>
        <w:t>e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 współpracę podległych komórek organizacyjnych.</w:t>
      </w:r>
    </w:p>
    <w:p w14:paraId="6ADA0233" w14:textId="77777777" w:rsidR="004F3640" w:rsidRPr="001E3A9C" w:rsidRDefault="00A343FA" w:rsidP="00C55B8B">
      <w:pPr>
        <w:pStyle w:val="Akapitzlist1"/>
        <w:numPr>
          <w:ilvl w:val="0"/>
          <w:numId w:val="6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Zastępc</w:t>
      </w:r>
      <w:r w:rsidR="006D1A4B" w:rsidRPr="001E3A9C">
        <w:rPr>
          <w:rFonts w:ascii="Arial" w:hAnsi="Arial" w:cs="Arial"/>
          <w:color w:val="000000"/>
          <w:sz w:val="24"/>
          <w:szCs w:val="24"/>
        </w:rPr>
        <w:t>a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 Naczelnika </w:t>
      </w:r>
      <w:r w:rsidR="006D1A4B" w:rsidRPr="001E3A9C">
        <w:rPr>
          <w:rFonts w:ascii="Arial" w:hAnsi="Arial" w:cs="Arial"/>
          <w:color w:val="000000"/>
          <w:sz w:val="24"/>
          <w:szCs w:val="24"/>
        </w:rPr>
        <w:t>jest</w:t>
      </w:r>
      <w:r w:rsidR="004F3640" w:rsidRPr="001E3A9C">
        <w:rPr>
          <w:rFonts w:ascii="Arial" w:hAnsi="Arial" w:cs="Arial"/>
          <w:color w:val="000000"/>
          <w:sz w:val="24"/>
          <w:szCs w:val="24"/>
        </w:rPr>
        <w:t xml:space="preserve"> odpowiedzialn</w:t>
      </w:r>
      <w:r w:rsidR="006D1A4B" w:rsidRPr="001E3A9C">
        <w:rPr>
          <w:rFonts w:ascii="Arial" w:hAnsi="Arial" w:cs="Arial"/>
          <w:color w:val="000000"/>
          <w:sz w:val="24"/>
          <w:szCs w:val="24"/>
        </w:rPr>
        <w:t>y</w:t>
      </w:r>
      <w:r w:rsidR="004F3640" w:rsidRPr="001E3A9C">
        <w:rPr>
          <w:rFonts w:ascii="Arial" w:hAnsi="Arial" w:cs="Arial"/>
          <w:color w:val="000000"/>
          <w:sz w:val="24"/>
          <w:szCs w:val="24"/>
        </w:rPr>
        <w:t xml:space="preserve"> przed Naczelnikiem </w:t>
      </w:r>
      <w:r w:rsidR="00725053" w:rsidRPr="001E3A9C">
        <w:rPr>
          <w:rFonts w:ascii="Arial" w:hAnsi="Arial" w:cs="Arial"/>
          <w:color w:val="000000"/>
          <w:sz w:val="24"/>
          <w:szCs w:val="24"/>
        </w:rPr>
        <w:t xml:space="preserve">Urzędu </w:t>
      </w:r>
      <w:r w:rsidR="004F3640" w:rsidRPr="001E3A9C">
        <w:rPr>
          <w:rFonts w:ascii="Arial" w:hAnsi="Arial" w:cs="Arial"/>
          <w:color w:val="000000"/>
          <w:sz w:val="24"/>
          <w:szCs w:val="24"/>
        </w:rPr>
        <w:t>za prawidłową i</w:t>
      </w:r>
      <w:r w:rsidR="00E46758" w:rsidRPr="001E3A9C">
        <w:rPr>
          <w:rFonts w:ascii="Arial" w:hAnsi="Arial" w:cs="Arial"/>
          <w:color w:val="000000"/>
          <w:sz w:val="24"/>
          <w:szCs w:val="24"/>
        </w:rPr>
        <w:t> </w:t>
      </w:r>
      <w:r w:rsidR="004F3640" w:rsidRPr="001E3A9C">
        <w:rPr>
          <w:rFonts w:ascii="Arial" w:hAnsi="Arial" w:cs="Arial"/>
          <w:color w:val="000000"/>
          <w:sz w:val="24"/>
          <w:szCs w:val="24"/>
        </w:rPr>
        <w:t>terminową realizację zadań w nadzorowanych komórkach organizacyjnych.</w:t>
      </w:r>
    </w:p>
    <w:p w14:paraId="48934C13" w14:textId="77777777" w:rsidR="003C61D3" w:rsidRDefault="003C61D3" w:rsidP="00784045">
      <w:pPr>
        <w:pStyle w:val="Akapitzlist1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5DA3DF5" w14:textId="77777777" w:rsidR="005054A0" w:rsidRPr="001E3A9C" w:rsidRDefault="005054A0" w:rsidP="00784045">
      <w:pPr>
        <w:pStyle w:val="Akapitzlist1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087BDAA" w14:textId="77777777" w:rsidR="00F855EE" w:rsidRPr="004A7A4A" w:rsidRDefault="00C11E81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r w:rsidRPr="004A7A4A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Rozdział 7</w:t>
      </w:r>
    </w:p>
    <w:p w14:paraId="6283FE8B" w14:textId="77777777" w:rsidR="00F855EE" w:rsidRPr="004A7A4A" w:rsidRDefault="00F855EE" w:rsidP="003F4EFD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spraw zastrzeżonych do </w:t>
      </w:r>
      <w:r w:rsidR="000F33F4">
        <w:rPr>
          <w:rFonts w:ascii="Arial" w:hAnsi="Arial" w:cs="Arial"/>
          <w:b/>
          <w:color w:val="000000"/>
          <w:sz w:val="28"/>
          <w:szCs w:val="28"/>
          <w:lang w:eastAsia="pl-PL"/>
        </w:rPr>
        <w:t>wyłącznej kompetencji</w:t>
      </w:r>
      <w:r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Naczelnik</w:t>
      </w:r>
      <w:r w:rsidR="00C11E81"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>a Urzędu oraz </w:t>
      </w:r>
      <w:r w:rsidR="004664B0"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>uprawnień Zastępc</w:t>
      </w:r>
      <w:r w:rsidR="006D1A4B"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>y</w:t>
      </w:r>
      <w:r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Naczelnika, kierowników komórek organizacyjnych i innych pracowników do</w:t>
      </w:r>
      <w:r w:rsidR="00C01BF6"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</w:t>
      </w:r>
      <w:r w:rsidR="00C01BF6" w:rsidRPr="004A7A4A">
        <w:rPr>
          <w:rFonts w:ascii="Arial" w:hAnsi="Arial" w:cs="Arial"/>
          <w:b/>
          <w:sz w:val="28"/>
          <w:szCs w:val="28"/>
          <w:lang w:eastAsia="pl-PL"/>
        </w:rPr>
        <w:t>wydawania decyzji,</w:t>
      </w:r>
      <w:r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podpisywania pism i wyrażania </w:t>
      </w:r>
      <w:r w:rsidR="00C43706" w:rsidRPr="004A7A4A">
        <w:rPr>
          <w:rFonts w:ascii="Arial" w:hAnsi="Arial" w:cs="Arial"/>
          <w:b/>
          <w:sz w:val="28"/>
          <w:szCs w:val="28"/>
          <w:lang w:eastAsia="pl-PL"/>
        </w:rPr>
        <w:t xml:space="preserve">stanowiska </w:t>
      </w:r>
      <w:r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>w określonych sprawach</w:t>
      </w:r>
    </w:p>
    <w:p w14:paraId="7CC907E3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7409729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25F48" w:rsidRPr="001E3A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50480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3F3D7F0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CAFD613" w14:textId="77777777" w:rsidR="00F855EE" w:rsidRPr="001E3A9C" w:rsidRDefault="00F855EE" w:rsidP="003F4EFD">
      <w:pPr>
        <w:widowControl w:val="0"/>
        <w:tabs>
          <w:tab w:val="left" w:pos="1320"/>
        </w:tabs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color w:val="000000"/>
          <w:sz w:val="24"/>
        </w:rPr>
        <w:t xml:space="preserve">Do </w:t>
      </w:r>
      <w:r w:rsidR="00C11E81" w:rsidRPr="001E3A9C">
        <w:rPr>
          <w:rFonts w:ascii="Arial" w:hAnsi="Arial" w:cs="Arial"/>
          <w:color w:val="000000"/>
          <w:sz w:val="24"/>
        </w:rPr>
        <w:t>wyłącznej kompetencji</w:t>
      </w:r>
      <w:r w:rsidRPr="001E3A9C">
        <w:rPr>
          <w:rFonts w:ascii="Arial" w:hAnsi="Arial" w:cs="Arial"/>
          <w:color w:val="000000"/>
          <w:sz w:val="24"/>
        </w:rPr>
        <w:t xml:space="preserve"> Naczelnika Urzędu zastrzeżone jest:</w:t>
      </w:r>
    </w:p>
    <w:p w14:paraId="50B4601B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wydawanie wewnętrznych procedur postępowania oraz innych dokumentów o</w:t>
      </w:r>
      <w:r w:rsidR="00504805">
        <w:rPr>
          <w:rFonts w:ascii="Arial" w:hAnsi="Arial" w:cs="Arial"/>
          <w:color w:val="000000"/>
        </w:rPr>
        <w:t> </w:t>
      </w:r>
      <w:r w:rsidRPr="001E3A9C">
        <w:rPr>
          <w:rFonts w:ascii="Arial" w:hAnsi="Arial" w:cs="Arial"/>
          <w:color w:val="000000"/>
        </w:rPr>
        <w:t>charakterze organizacyjnym;</w:t>
      </w:r>
    </w:p>
    <w:p w14:paraId="32D7D768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wnioskowanie do Dyrektora o powołanie oraz odwołanie Zastępc</w:t>
      </w:r>
      <w:r w:rsidR="00647122" w:rsidRPr="001E3A9C">
        <w:rPr>
          <w:rFonts w:ascii="Arial" w:hAnsi="Arial" w:cs="Arial"/>
          <w:color w:val="000000"/>
        </w:rPr>
        <w:t>y</w:t>
      </w:r>
      <w:r w:rsidRPr="001E3A9C">
        <w:rPr>
          <w:rFonts w:ascii="Arial" w:hAnsi="Arial" w:cs="Arial"/>
          <w:color w:val="000000"/>
        </w:rPr>
        <w:t xml:space="preserve"> Naczelnika;</w:t>
      </w:r>
    </w:p>
    <w:p w14:paraId="1D6F8454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udzielanie pisemnych upoważnień poszczególnym pracownikom do załatwiania spraw w</w:t>
      </w:r>
      <w:r w:rsidR="007D7E0D" w:rsidRPr="001E3A9C">
        <w:rPr>
          <w:rFonts w:ascii="Arial" w:hAnsi="Arial" w:cs="Arial"/>
          <w:color w:val="000000"/>
        </w:rPr>
        <w:t> </w:t>
      </w:r>
      <w:r w:rsidRPr="001E3A9C">
        <w:rPr>
          <w:rFonts w:ascii="Arial" w:hAnsi="Arial" w:cs="Arial"/>
          <w:color w:val="000000"/>
        </w:rPr>
        <w:t>imieniu Naczelnika Urzędu, w tym także do wydawania decyzji i postanowień;</w:t>
      </w:r>
    </w:p>
    <w:p w14:paraId="5A34524C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244607E6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 xml:space="preserve">przekazywanie </w:t>
      </w:r>
      <w:r w:rsidR="00C11E81" w:rsidRPr="001E3A9C">
        <w:rPr>
          <w:rFonts w:ascii="Arial" w:hAnsi="Arial" w:cs="Arial"/>
          <w:color w:val="000000"/>
        </w:rPr>
        <w:t xml:space="preserve">do Izby </w:t>
      </w:r>
      <w:r w:rsidRPr="001E3A9C">
        <w:rPr>
          <w:rFonts w:ascii="Arial" w:hAnsi="Arial" w:cs="Arial"/>
          <w:color w:val="000000"/>
        </w:rPr>
        <w:t>skarg na działanie Urzędu Skarbowego;</w:t>
      </w:r>
    </w:p>
    <w:p w14:paraId="2DA9D7AD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 xml:space="preserve">podpisywanie korespondencji do Ministerstwa Finansów, innych urzędów centralnych, </w:t>
      </w:r>
      <w:r w:rsidR="00C11E81" w:rsidRPr="001064B0">
        <w:rPr>
          <w:rFonts w:ascii="Arial" w:hAnsi="Arial" w:cs="Arial"/>
        </w:rPr>
        <w:t>Centralnego Biura Antykorupcyjnego, Agencji Bezpieczeństwa Wewnętrz</w:t>
      </w:r>
      <w:r w:rsidR="00754F40">
        <w:rPr>
          <w:rFonts w:ascii="Arial" w:hAnsi="Arial" w:cs="Arial"/>
        </w:rPr>
        <w:t xml:space="preserve">nego, Straży </w:t>
      </w:r>
      <w:r w:rsidR="00754F40">
        <w:rPr>
          <w:rFonts w:ascii="Arial" w:hAnsi="Arial" w:cs="Arial"/>
        </w:rPr>
        <w:lastRenderedPageBreak/>
        <w:t>Granicznej</w:t>
      </w:r>
      <w:r w:rsidR="00D11317">
        <w:rPr>
          <w:rFonts w:ascii="Arial" w:hAnsi="Arial" w:cs="Arial"/>
        </w:rPr>
        <w:t xml:space="preserve"> oraz Żandarmerii Wojskowej</w:t>
      </w:r>
      <w:r w:rsidR="00754F40">
        <w:rPr>
          <w:rFonts w:ascii="Arial" w:hAnsi="Arial" w:cs="Arial"/>
        </w:rPr>
        <w:t>;</w:t>
      </w:r>
    </w:p>
    <w:p w14:paraId="67C3C882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udzielanie odpowiedzi na wystąpienia i zarządzenia pokontrolne wydane w następstwie kontroli przeprowadzonych w Urzędzie Skarbowym;</w:t>
      </w:r>
    </w:p>
    <w:p w14:paraId="5CF01A10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 xml:space="preserve">występowanie do banków </w:t>
      </w:r>
      <w:r w:rsidR="00CC38A7" w:rsidRPr="001E3A9C">
        <w:rPr>
          <w:rFonts w:ascii="Arial" w:hAnsi="Arial" w:cs="Arial"/>
          <w:color w:val="000000"/>
        </w:rPr>
        <w:t>i innych instytucji finansowo-</w:t>
      </w:r>
      <w:r w:rsidRPr="001E3A9C">
        <w:rPr>
          <w:rFonts w:ascii="Arial" w:hAnsi="Arial" w:cs="Arial"/>
          <w:color w:val="000000"/>
        </w:rPr>
        <w:t>kredytowych o udzielenie informacji objętych tajemnicą bankową o stanie konta podatnika i dokonywanych operacjach;</w:t>
      </w:r>
    </w:p>
    <w:p w14:paraId="0224B4CD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podpisywanie decyzji w sprawach ulg w spłacie zobowiązań podatkowych przewidzianych w Ordynacji podatkowej, polegających na:</w:t>
      </w:r>
    </w:p>
    <w:p w14:paraId="5538DFE8" w14:textId="77777777" w:rsidR="00F855EE" w:rsidRDefault="00F855EE" w:rsidP="00F571C6">
      <w:pPr>
        <w:numPr>
          <w:ilvl w:val="0"/>
          <w:numId w:val="29"/>
        </w:numPr>
        <w:tabs>
          <w:tab w:val="left" w:pos="567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 xml:space="preserve">odroczeniu terminu płatności podatku lub rozłożeniu </w:t>
      </w:r>
      <w:r w:rsidR="00504805">
        <w:rPr>
          <w:rFonts w:ascii="Arial" w:hAnsi="Arial" w:cs="Arial"/>
          <w:color w:val="000000"/>
          <w:sz w:val="24"/>
          <w:szCs w:val="24"/>
        </w:rPr>
        <w:t xml:space="preserve">zapłaty podatku na raty powyżej </w:t>
      </w:r>
      <w:r w:rsidRPr="001E3A9C">
        <w:rPr>
          <w:rFonts w:ascii="Arial" w:hAnsi="Arial" w:cs="Arial"/>
          <w:color w:val="000000"/>
          <w:sz w:val="24"/>
          <w:szCs w:val="24"/>
        </w:rPr>
        <w:t xml:space="preserve">kwoty </w:t>
      </w:r>
      <w:r w:rsidR="00C40BAC" w:rsidRPr="001E3A9C">
        <w:rPr>
          <w:rFonts w:ascii="Arial" w:hAnsi="Arial" w:cs="Arial"/>
          <w:color w:val="000000"/>
          <w:sz w:val="24"/>
          <w:szCs w:val="24"/>
        </w:rPr>
        <w:t>10</w:t>
      </w:r>
      <w:r w:rsidR="00A34135" w:rsidRPr="001E3A9C">
        <w:rPr>
          <w:rFonts w:ascii="Arial" w:hAnsi="Arial" w:cs="Arial"/>
          <w:color w:val="000000"/>
          <w:sz w:val="24"/>
          <w:szCs w:val="24"/>
        </w:rPr>
        <w:t>.000,00</w:t>
      </w:r>
      <w:r w:rsidR="00504805">
        <w:rPr>
          <w:rFonts w:ascii="Arial" w:hAnsi="Arial" w:cs="Arial"/>
          <w:color w:val="000000"/>
          <w:sz w:val="24"/>
          <w:szCs w:val="24"/>
        </w:rPr>
        <w:t xml:space="preserve"> zł,</w:t>
      </w:r>
    </w:p>
    <w:p w14:paraId="01F2B369" w14:textId="77777777" w:rsidR="00F855EE" w:rsidRDefault="00F855EE" w:rsidP="00F571C6">
      <w:pPr>
        <w:numPr>
          <w:ilvl w:val="0"/>
          <w:numId w:val="29"/>
        </w:numPr>
        <w:tabs>
          <w:tab w:val="left" w:pos="567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504805">
        <w:rPr>
          <w:rFonts w:ascii="Arial" w:hAnsi="Arial" w:cs="Arial"/>
          <w:color w:val="000000"/>
          <w:sz w:val="24"/>
          <w:szCs w:val="24"/>
        </w:rPr>
        <w:t>odroczeniu lub rozłożeniu na raty zapłaty zaległości</w:t>
      </w:r>
      <w:r w:rsidR="00A027F7" w:rsidRPr="00504805">
        <w:rPr>
          <w:rFonts w:ascii="Arial" w:hAnsi="Arial" w:cs="Arial"/>
          <w:color w:val="000000"/>
          <w:sz w:val="24"/>
          <w:szCs w:val="24"/>
        </w:rPr>
        <w:t xml:space="preserve"> podatkowej wraz </w:t>
      </w:r>
      <w:r w:rsidR="008C5ED6" w:rsidRPr="00504805">
        <w:rPr>
          <w:rFonts w:ascii="Arial" w:hAnsi="Arial" w:cs="Arial"/>
          <w:color w:val="000000"/>
          <w:sz w:val="24"/>
          <w:szCs w:val="24"/>
        </w:rPr>
        <w:t>z</w:t>
      </w:r>
      <w:r w:rsidR="00A027F7" w:rsidRPr="00504805">
        <w:rPr>
          <w:rFonts w:ascii="Arial" w:hAnsi="Arial" w:cs="Arial"/>
          <w:color w:val="000000"/>
          <w:sz w:val="24"/>
          <w:szCs w:val="24"/>
        </w:rPr>
        <w:t> </w:t>
      </w:r>
      <w:r w:rsidR="008C5ED6" w:rsidRPr="00504805">
        <w:rPr>
          <w:rFonts w:ascii="Arial" w:hAnsi="Arial" w:cs="Arial"/>
          <w:color w:val="000000"/>
          <w:sz w:val="24"/>
          <w:szCs w:val="24"/>
        </w:rPr>
        <w:t>odsetkami za </w:t>
      </w:r>
      <w:r w:rsidRPr="00504805">
        <w:rPr>
          <w:rFonts w:ascii="Arial" w:hAnsi="Arial" w:cs="Arial"/>
          <w:color w:val="000000"/>
          <w:sz w:val="24"/>
          <w:szCs w:val="24"/>
        </w:rPr>
        <w:t xml:space="preserve">zwłokę lub odsetek określonych w decyzji powyżej kwoty </w:t>
      </w:r>
      <w:r w:rsidR="00C40BAC" w:rsidRPr="00504805">
        <w:rPr>
          <w:rFonts w:ascii="Arial" w:hAnsi="Arial" w:cs="Arial"/>
          <w:color w:val="000000"/>
          <w:sz w:val="24"/>
          <w:szCs w:val="24"/>
        </w:rPr>
        <w:t>10</w:t>
      </w:r>
      <w:r w:rsidR="00A34135" w:rsidRPr="00504805">
        <w:rPr>
          <w:rFonts w:ascii="Arial" w:hAnsi="Arial" w:cs="Arial"/>
          <w:color w:val="000000"/>
          <w:sz w:val="24"/>
          <w:szCs w:val="24"/>
        </w:rPr>
        <w:t>.000,00</w:t>
      </w:r>
      <w:r w:rsidR="00504805">
        <w:rPr>
          <w:rFonts w:ascii="Arial" w:hAnsi="Arial" w:cs="Arial"/>
          <w:color w:val="000000"/>
          <w:sz w:val="24"/>
          <w:szCs w:val="24"/>
        </w:rPr>
        <w:t xml:space="preserve"> zł,</w:t>
      </w:r>
    </w:p>
    <w:p w14:paraId="56D96B61" w14:textId="77777777" w:rsidR="00F855EE" w:rsidRPr="00504805" w:rsidRDefault="00F855EE" w:rsidP="00F571C6">
      <w:pPr>
        <w:numPr>
          <w:ilvl w:val="0"/>
          <w:numId w:val="29"/>
        </w:numPr>
        <w:tabs>
          <w:tab w:val="left" w:pos="567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504805">
        <w:rPr>
          <w:rFonts w:ascii="Arial" w:hAnsi="Arial" w:cs="Arial"/>
          <w:color w:val="000000"/>
          <w:sz w:val="24"/>
          <w:szCs w:val="24"/>
        </w:rPr>
        <w:t>umarzaniu w całości lub w części zaległości pod</w:t>
      </w:r>
      <w:r w:rsidR="008C5ED6" w:rsidRPr="00504805">
        <w:rPr>
          <w:rFonts w:ascii="Arial" w:hAnsi="Arial" w:cs="Arial"/>
          <w:color w:val="000000"/>
          <w:sz w:val="24"/>
          <w:szCs w:val="24"/>
        </w:rPr>
        <w:t>atkowych, odsetek za zwłokę lub </w:t>
      </w:r>
      <w:r w:rsidRPr="00504805">
        <w:rPr>
          <w:rFonts w:ascii="Arial" w:hAnsi="Arial" w:cs="Arial"/>
          <w:color w:val="000000"/>
          <w:sz w:val="24"/>
          <w:szCs w:val="24"/>
        </w:rPr>
        <w:t xml:space="preserve">opłaty prolongacyjnej powyżej kwoty </w:t>
      </w:r>
      <w:r w:rsidR="00A34135" w:rsidRPr="00504805">
        <w:rPr>
          <w:rFonts w:ascii="Arial" w:hAnsi="Arial" w:cs="Arial"/>
          <w:color w:val="000000"/>
          <w:sz w:val="24"/>
          <w:szCs w:val="24"/>
        </w:rPr>
        <w:t>5.000,00</w:t>
      </w:r>
      <w:r w:rsidR="00504805">
        <w:rPr>
          <w:rFonts w:ascii="Arial" w:hAnsi="Arial" w:cs="Arial"/>
          <w:color w:val="000000"/>
          <w:sz w:val="24"/>
          <w:szCs w:val="24"/>
        </w:rPr>
        <w:t xml:space="preserve"> zł;</w:t>
      </w:r>
    </w:p>
    <w:p w14:paraId="6DF956D5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podpisywanie upoważnień do kontroli;</w:t>
      </w:r>
    </w:p>
    <w:p w14:paraId="11851E1F" w14:textId="77777777" w:rsidR="00F855EE" w:rsidRPr="001E3A9C" w:rsidRDefault="00F855EE" w:rsidP="00F571C6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color w:val="000000"/>
        </w:rPr>
        <w:t>rozstrzyganie sporów kompetencyjnych pomiędzy członkami kierownictwa Urzędu Skarbowego.</w:t>
      </w:r>
    </w:p>
    <w:p w14:paraId="3AE13EBD" w14:textId="77777777" w:rsidR="00264E06" w:rsidRPr="001E3A9C" w:rsidRDefault="00264E06" w:rsidP="003F4EFD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</w:rPr>
      </w:pPr>
    </w:p>
    <w:p w14:paraId="6E30AA54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25F48" w:rsidRPr="001E3A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50480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C035844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75E1D5F" w14:textId="77777777" w:rsidR="00F855EE" w:rsidRPr="001E3A9C" w:rsidRDefault="00F855EE" w:rsidP="00F571C6">
      <w:pPr>
        <w:widowControl w:val="0"/>
        <w:numPr>
          <w:ilvl w:val="6"/>
          <w:numId w:val="28"/>
        </w:numPr>
        <w:suppressAutoHyphens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Cs/>
          <w:sz w:val="24"/>
          <w:szCs w:val="24"/>
          <w:lang w:eastAsia="pl-PL"/>
        </w:rPr>
        <w:t>Zastępc</w:t>
      </w:r>
      <w:r w:rsidR="006D1A4B" w:rsidRPr="001E3A9C">
        <w:rPr>
          <w:rFonts w:ascii="Arial" w:hAnsi="Arial" w:cs="Arial"/>
          <w:bCs/>
          <w:sz w:val="24"/>
          <w:szCs w:val="24"/>
          <w:lang w:eastAsia="pl-PL"/>
        </w:rPr>
        <w:t>a</w:t>
      </w:r>
      <w:r w:rsidRPr="001E3A9C">
        <w:rPr>
          <w:rFonts w:ascii="Arial" w:hAnsi="Arial" w:cs="Arial"/>
          <w:bCs/>
          <w:sz w:val="24"/>
          <w:szCs w:val="24"/>
          <w:lang w:eastAsia="pl-PL"/>
        </w:rPr>
        <w:t xml:space="preserve"> Naczelnika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6D1A4B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jest 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uprawni</w:t>
      </w:r>
      <w:r w:rsidR="006D1A4B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ony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do podejmowania rozstrzygnięć, podpisywania pism </w:t>
      </w:r>
      <w:r w:rsidR="006F4B9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i 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zajmowania stan</w:t>
      </w:r>
      <w:r w:rsidR="00995AD6">
        <w:rPr>
          <w:rFonts w:ascii="Arial" w:hAnsi="Arial" w:cs="Arial"/>
          <w:bCs/>
          <w:color w:val="000000"/>
          <w:sz w:val="24"/>
          <w:szCs w:val="24"/>
          <w:lang w:eastAsia="pl-PL"/>
        </w:rPr>
        <w:t>owiska we wszystkich sprawach z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zakresu bezpośrednio nadzorowan</w:t>
      </w:r>
      <w:r w:rsidR="00C11E81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ych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Pion</w:t>
      </w:r>
      <w:r w:rsidR="00C11E81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ów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, nieza</w:t>
      </w:r>
      <w:r w:rsidR="00995AD6">
        <w:rPr>
          <w:rFonts w:ascii="Arial" w:hAnsi="Arial" w:cs="Arial"/>
          <w:bCs/>
          <w:color w:val="000000"/>
          <w:sz w:val="24"/>
          <w:szCs w:val="24"/>
          <w:lang w:eastAsia="pl-PL"/>
        </w:rPr>
        <w:t>strzeżonych w Regulaminie lub w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odrębnych przepisach do ostatecznej aprobaty Naczelnika Urzędu</w:t>
      </w:r>
      <w:r w:rsidR="00C11E81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</w:p>
    <w:p w14:paraId="409971DF" w14:textId="77777777" w:rsidR="00C11E81" w:rsidRPr="001E3A9C" w:rsidRDefault="00C11E81" w:rsidP="00F571C6">
      <w:pPr>
        <w:widowControl w:val="0"/>
        <w:numPr>
          <w:ilvl w:val="6"/>
          <w:numId w:val="28"/>
        </w:numPr>
        <w:suppressAutoHyphens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Cs/>
          <w:sz w:val="24"/>
          <w:szCs w:val="24"/>
          <w:lang w:eastAsia="pl-PL"/>
        </w:rPr>
        <w:t>Nadzór Zastępcy Naczelnika sprawowany jest z uwzględnieniem w szczególności:</w:t>
      </w:r>
    </w:p>
    <w:p w14:paraId="59B23FDE" w14:textId="77777777" w:rsidR="00F855EE" w:rsidRPr="00504805" w:rsidRDefault="00F855EE" w:rsidP="00F571C6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</w:rPr>
      </w:pPr>
      <w:r w:rsidRPr="001E3A9C">
        <w:rPr>
          <w:rFonts w:ascii="Arial" w:eastAsia="Calibri" w:hAnsi="Arial" w:cs="Arial"/>
          <w:color w:val="000000"/>
          <w:kern w:val="1"/>
        </w:rPr>
        <w:t xml:space="preserve">prawidłowości i terminowości wykonywania zadań przez podległe komórki organizacyjne, w tym przestrzeganie przepisów prawa i wytycznych </w:t>
      </w:r>
      <w:r w:rsidR="00A027F7">
        <w:rPr>
          <w:rFonts w:ascii="Arial" w:eastAsia="Calibri" w:hAnsi="Arial" w:cs="Arial"/>
          <w:color w:val="000000"/>
          <w:kern w:val="1"/>
        </w:rPr>
        <w:t>oraz </w:t>
      </w:r>
      <w:r w:rsidR="004B3B1E" w:rsidRPr="001E3A9C">
        <w:rPr>
          <w:rFonts w:ascii="Arial" w:eastAsia="Calibri" w:hAnsi="Arial" w:cs="Arial"/>
          <w:color w:val="000000"/>
          <w:kern w:val="1"/>
        </w:rPr>
        <w:t>ustalonych kierunków, form </w:t>
      </w:r>
      <w:r w:rsidRPr="001E3A9C">
        <w:rPr>
          <w:rFonts w:ascii="Arial" w:eastAsia="Calibri" w:hAnsi="Arial" w:cs="Arial"/>
          <w:color w:val="000000"/>
          <w:kern w:val="1"/>
        </w:rPr>
        <w:t>i metod pracy tych komórek;</w:t>
      </w:r>
    </w:p>
    <w:p w14:paraId="264908E8" w14:textId="77777777" w:rsidR="00F855EE" w:rsidRPr="00504805" w:rsidRDefault="00F855EE" w:rsidP="00F571C6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</w:rPr>
      </w:pPr>
      <w:r w:rsidRPr="00504805">
        <w:rPr>
          <w:rFonts w:ascii="Arial" w:eastAsia="Calibri" w:hAnsi="Arial" w:cs="Arial"/>
          <w:color w:val="000000"/>
          <w:kern w:val="1"/>
        </w:rPr>
        <w:t>efektywności działań mających na celu pełną realizację dochodów budżetowych na</w:t>
      </w:r>
      <w:r w:rsidR="00C55B8B" w:rsidRPr="00504805">
        <w:rPr>
          <w:rFonts w:ascii="Arial" w:eastAsia="Calibri" w:hAnsi="Arial" w:cs="Arial"/>
          <w:color w:val="000000"/>
          <w:kern w:val="1"/>
        </w:rPr>
        <w:t> </w:t>
      </w:r>
      <w:r w:rsidRPr="00504805">
        <w:rPr>
          <w:rFonts w:ascii="Arial" w:eastAsia="Calibri" w:hAnsi="Arial" w:cs="Arial"/>
          <w:color w:val="000000"/>
          <w:kern w:val="1"/>
        </w:rPr>
        <w:t>rzecz budżetu państwa i budżetów samorządów terytorialnych;</w:t>
      </w:r>
    </w:p>
    <w:p w14:paraId="5AE77D47" w14:textId="77777777" w:rsidR="00F855EE" w:rsidRPr="00504805" w:rsidRDefault="00C11E81" w:rsidP="00F571C6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</w:rPr>
      </w:pPr>
      <w:r w:rsidRPr="00504805">
        <w:rPr>
          <w:rFonts w:ascii="Arial" w:eastAsia="Calibri" w:hAnsi="Arial" w:cs="Arial"/>
          <w:color w:val="000000"/>
          <w:kern w:val="1"/>
        </w:rPr>
        <w:t>formalnej i merytorycznej poprawności projektów</w:t>
      </w:r>
      <w:r w:rsidR="00F855EE" w:rsidRPr="00504805">
        <w:rPr>
          <w:rFonts w:ascii="Arial" w:eastAsia="Calibri" w:hAnsi="Arial" w:cs="Arial"/>
          <w:color w:val="000000"/>
          <w:kern w:val="1"/>
        </w:rPr>
        <w:t xml:space="preserve"> rozstrzygnięć i pism zastrzeżonych d</w:t>
      </w:r>
      <w:r w:rsidRPr="00504805">
        <w:rPr>
          <w:rFonts w:ascii="Arial" w:eastAsia="Calibri" w:hAnsi="Arial" w:cs="Arial"/>
          <w:color w:val="000000"/>
          <w:kern w:val="1"/>
        </w:rPr>
        <w:t>o </w:t>
      </w:r>
      <w:r w:rsidR="00F855EE" w:rsidRPr="00504805">
        <w:rPr>
          <w:rFonts w:ascii="Arial" w:eastAsia="Calibri" w:hAnsi="Arial" w:cs="Arial"/>
          <w:color w:val="000000"/>
          <w:kern w:val="1"/>
        </w:rPr>
        <w:t>właściwości Naczelnika Urzędu oraz podejmowanych rozstrzygnięć w sprawach należących do</w:t>
      </w:r>
      <w:r w:rsidR="007D7E0D" w:rsidRPr="00504805">
        <w:rPr>
          <w:rFonts w:ascii="Arial" w:eastAsia="Calibri" w:hAnsi="Arial" w:cs="Arial"/>
          <w:color w:val="000000"/>
          <w:kern w:val="1"/>
        </w:rPr>
        <w:t xml:space="preserve"> </w:t>
      </w:r>
      <w:r w:rsidR="00F855EE" w:rsidRPr="00504805">
        <w:rPr>
          <w:rFonts w:ascii="Arial" w:eastAsia="Calibri" w:hAnsi="Arial" w:cs="Arial"/>
          <w:color w:val="000000"/>
          <w:kern w:val="1"/>
        </w:rPr>
        <w:t>zadań podległych komórek organizacyjnych.</w:t>
      </w:r>
    </w:p>
    <w:p w14:paraId="7DBDF431" w14:textId="77777777" w:rsidR="00803A15" w:rsidRPr="001E3A9C" w:rsidRDefault="00803A15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B4DEF1D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25F48" w:rsidRPr="001E3A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96BB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7DB1A5A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B8EE169" w14:textId="77777777" w:rsidR="00F855EE" w:rsidRPr="001E3A9C" w:rsidRDefault="00F855EE" w:rsidP="003F4EFD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Kierownicy komórek organizacyjnych są uprawnieni do podejmowania rozstrzygnięć, wydawania decyzji, podpisywania pism i zajmowania stanowiska wyłącznie w sprawach należących do zakresu zadań </w:t>
      </w:r>
      <w:r w:rsidR="00C11E81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kie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rowanych komórek organizacyjnych</w:t>
      </w:r>
      <w:r w:rsidR="008C5ED6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wskazanych w</w:t>
      </w:r>
      <w:r w:rsidR="00D96BBB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="008C5ED6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Regulaminie lub </w:t>
      </w:r>
      <w:r w:rsidR="004B3B1E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określonych w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indywidualnych upoważnieniach oraz podpisywania korespondencji wewnętrznej</w:t>
      </w:r>
      <w:r w:rsidR="004B3B1E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kierowanej do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innych komórek organizacyjnych.</w:t>
      </w:r>
    </w:p>
    <w:p w14:paraId="236A5695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1885903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25F48" w:rsidRPr="001E3A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96BB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6CB9B7D" w14:textId="77777777" w:rsidR="00F855EE" w:rsidRPr="001E3A9C" w:rsidRDefault="00F855EE" w:rsidP="003F4EF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18C441" w14:textId="77777777" w:rsidR="00F855EE" w:rsidRPr="001E3A9C" w:rsidRDefault="00F855EE" w:rsidP="003F4EFD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Jeżeli jest to uzasadnione zakresem i rozmiarem wykonywanych zadań, Naczelnik Urzędu </w:t>
      </w:r>
      <w:r w:rsidR="004B3B1E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może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upoważnić innych pracowników do wydawania rozstrzygnięć, podpisywania pism i</w:t>
      </w:r>
      <w:r w:rsidR="00D96BBB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zajmowania stanowiska w jego imieniu. Zakres upoważnienia określony jest w zakresach obowiązków, uprawnień i</w:t>
      </w:r>
      <w:r w:rsidR="007D7E0D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odpowiedzialności pracowników lub w odrębnych upoważnieniach.</w:t>
      </w:r>
    </w:p>
    <w:p w14:paraId="0D2DD426" w14:textId="77777777" w:rsidR="00F855EE" w:rsidRPr="001E3A9C" w:rsidRDefault="00F855EE" w:rsidP="003F4EFD">
      <w:pPr>
        <w:spacing w:after="0" w:line="360" w:lineRule="auto"/>
        <w:ind w:left="3960" w:firstLine="360"/>
        <w:rPr>
          <w:rFonts w:ascii="Arial" w:hAnsi="Arial" w:cs="Arial"/>
          <w:bCs/>
          <w:color w:val="000000"/>
          <w:sz w:val="24"/>
          <w:szCs w:val="24"/>
        </w:rPr>
      </w:pPr>
    </w:p>
    <w:p w14:paraId="323063E3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25F48" w:rsidRPr="001E3A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96BB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574CA25" w14:textId="77777777" w:rsidR="00F855EE" w:rsidRPr="001E3A9C" w:rsidRDefault="00F855EE" w:rsidP="003F4EFD">
      <w:pPr>
        <w:spacing w:after="0" w:line="360" w:lineRule="auto"/>
        <w:ind w:left="3960" w:firstLine="360"/>
        <w:rPr>
          <w:rFonts w:ascii="Arial" w:hAnsi="Arial" w:cs="Arial"/>
          <w:bCs/>
          <w:color w:val="000000"/>
          <w:sz w:val="24"/>
          <w:szCs w:val="24"/>
        </w:rPr>
      </w:pPr>
    </w:p>
    <w:p w14:paraId="6C7B9646" w14:textId="77777777" w:rsidR="00F855EE" w:rsidRPr="001E3A9C" w:rsidRDefault="00F855EE" w:rsidP="003F4EFD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Przy podejmowaniu rozstrzygnięć, podpisywaniu pism i zajmowaniu stanowiska w imieniu Naczelnika Urzędu obowiązuje zasada zamieszczania przed podpisem </w:t>
      </w:r>
      <w:r w:rsidR="003A64EA"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zwrotu </w:t>
      </w:r>
      <w:r w:rsidR="00A027F7">
        <w:rPr>
          <w:rFonts w:ascii="Arial" w:hAnsi="Arial" w:cs="Arial"/>
          <w:bCs/>
          <w:color w:val="000000"/>
          <w:sz w:val="24"/>
          <w:szCs w:val="24"/>
          <w:lang w:eastAsia="pl-PL"/>
        </w:rPr>
        <w:t>„z up. </w:t>
      </w: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Naczelnika Urzędu Skarbowego” stosownie do posiadanych kompetenc</w:t>
      </w:r>
      <w:r w:rsidR="00A027F7">
        <w:rPr>
          <w:rFonts w:ascii="Arial" w:hAnsi="Arial" w:cs="Arial"/>
          <w:bCs/>
          <w:color w:val="000000"/>
          <w:sz w:val="24"/>
          <w:szCs w:val="24"/>
          <w:lang w:eastAsia="pl-PL"/>
        </w:rPr>
        <w:t>ji i </w:t>
      </w:r>
      <w:r w:rsidR="00D96BBB">
        <w:rPr>
          <w:rFonts w:ascii="Arial" w:hAnsi="Arial" w:cs="Arial"/>
          <w:bCs/>
          <w:color w:val="000000"/>
          <w:sz w:val="24"/>
          <w:szCs w:val="24"/>
          <w:lang w:eastAsia="pl-PL"/>
        </w:rPr>
        <w:t>upoważnień.</w:t>
      </w:r>
    </w:p>
    <w:p w14:paraId="5C40FB68" w14:textId="77777777" w:rsidR="00264E06" w:rsidRPr="001E3A9C" w:rsidRDefault="00264E06" w:rsidP="003F4EFD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43F9A7E9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25F48" w:rsidRPr="001E3A9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14:paraId="5BAB7B65" w14:textId="77777777" w:rsidR="00F855EE" w:rsidRPr="001E3A9C" w:rsidRDefault="00F855EE" w:rsidP="003F4EF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CA9C528" w14:textId="77777777" w:rsidR="00F855EE" w:rsidRPr="001E3A9C" w:rsidRDefault="00F855EE" w:rsidP="003F4EFD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Odpowiedzialność służbowa:</w:t>
      </w:r>
    </w:p>
    <w:p w14:paraId="77FD65D8" w14:textId="77777777" w:rsidR="00623D4E" w:rsidRPr="001E3A9C" w:rsidRDefault="00F855EE" w:rsidP="00F571C6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</w:rPr>
        <w:t xml:space="preserve">Naczelnik Urzędu </w:t>
      </w:r>
      <w:r w:rsidR="00661A26" w:rsidRPr="001E3A9C">
        <w:rPr>
          <w:rFonts w:ascii="Arial" w:hAnsi="Arial" w:cs="Arial"/>
        </w:rPr>
        <w:t>ponosi odpowiedzialność</w:t>
      </w:r>
      <w:r w:rsidR="00661A26" w:rsidRPr="001E3A9C">
        <w:rPr>
          <w:rFonts w:ascii="Arial" w:hAnsi="Arial" w:cs="Arial"/>
          <w:color w:val="00B0F0"/>
        </w:rPr>
        <w:t xml:space="preserve"> </w:t>
      </w:r>
      <w:r w:rsidRPr="001E3A9C">
        <w:rPr>
          <w:rFonts w:ascii="Arial" w:hAnsi="Arial" w:cs="Arial"/>
        </w:rPr>
        <w:t>przed Dyrektorem</w:t>
      </w:r>
      <w:r w:rsidR="00623D4E" w:rsidRPr="001E3A9C">
        <w:rPr>
          <w:rFonts w:ascii="Arial" w:hAnsi="Arial" w:cs="Arial"/>
        </w:rPr>
        <w:t>;</w:t>
      </w:r>
    </w:p>
    <w:p w14:paraId="4F391943" w14:textId="77777777" w:rsidR="00F855EE" w:rsidRPr="001E3A9C" w:rsidRDefault="00F855EE" w:rsidP="00F571C6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bCs/>
          <w:color w:val="000000"/>
          <w:lang w:eastAsia="pl-PL"/>
        </w:rPr>
        <w:t>Zastępca Naczelnika ponosi odpowiedzialność przed Naczelnikiem Urzędu;</w:t>
      </w:r>
    </w:p>
    <w:p w14:paraId="5C8AFAAD" w14:textId="77777777" w:rsidR="00F855EE" w:rsidRPr="001E3A9C" w:rsidRDefault="00F855EE" w:rsidP="00F571C6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bCs/>
          <w:color w:val="000000"/>
          <w:lang w:eastAsia="pl-PL"/>
        </w:rPr>
        <w:t>kierownik komórki organizacyjnej ponosi odpowiedzialność przed bezpośrednim przełożonym;</w:t>
      </w:r>
    </w:p>
    <w:p w14:paraId="5ABFA8CC" w14:textId="77777777" w:rsidR="00F855EE" w:rsidRPr="001E3A9C" w:rsidRDefault="00F855EE" w:rsidP="00F571C6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bCs/>
          <w:color w:val="000000"/>
          <w:lang w:eastAsia="pl-PL"/>
        </w:rPr>
        <w:t>pracownik ponosi odpowiedzialność przed bezpośrednim przełożonym.</w:t>
      </w:r>
    </w:p>
    <w:p w14:paraId="05BB6DCF" w14:textId="77777777" w:rsidR="00F855EE" w:rsidRDefault="00F855EE" w:rsidP="00D96BBB">
      <w:pPr>
        <w:widowControl w:val="0"/>
        <w:tabs>
          <w:tab w:val="left" w:pos="1320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02704D8F" w14:textId="77777777" w:rsidR="005054A0" w:rsidRPr="001E3A9C" w:rsidRDefault="005054A0" w:rsidP="00D96BBB">
      <w:pPr>
        <w:widowControl w:val="0"/>
        <w:tabs>
          <w:tab w:val="left" w:pos="1320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95C12A2" w14:textId="77777777" w:rsidR="00F855EE" w:rsidRPr="004A7A4A" w:rsidRDefault="00C11E81" w:rsidP="003F4EFD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4A7A4A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8</w:t>
      </w:r>
    </w:p>
    <w:p w14:paraId="4C43A6B9" w14:textId="77777777" w:rsidR="00F855EE" w:rsidRPr="004A7A4A" w:rsidRDefault="00F855EE" w:rsidP="003F4EFD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4A7A4A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upoważnień Naczelnika Urzędu </w:t>
      </w:r>
      <w:r w:rsidR="004F7B8B" w:rsidRPr="004A7A4A">
        <w:rPr>
          <w:rFonts w:ascii="Arial" w:hAnsi="Arial" w:cs="Arial"/>
          <w:b/>
          <w:sz w:val="28"/>
          <w:szCs w:val="28"/>
          <w:lang w:eastAsia="pl-PL"/>
        </w:rPr>
        <w:t>do wykony</w:t>
      </w:r>
      <w:r w:rsidR="004B3B1E" w:rsidRPr="004A7A4A">
        <w:rPr>
          <w:rFonts w:ascii="Arial" w:hAnsi="Arial" w:cs="Arial"/>
          <w:b/>
          <w:sz w:val="28"/>
          <w:szCs w:val="28"/>
          <w:lang w:eastAsia="pl-PL"/>
        </w:rPr>
        <w:t>wania zadań z </w:t>
      </w:r>
      <w:r w:rsidR="004F7B8B" w:rsidRPr="004A7A4A">
        <w:rPr>
          <w:rFonts w:ascii="Arial" w:hAnsi="Arial" w:cs="Arial"/>
          <w:b/>
          <w:sz w:val="28"/>
          <w:szCs w:val="28"/>
          <w:lang w:eastAsia="pl-PL"/>
        </w:rPr>
        <w:t>zakresu spraw pracowniczych</w:t>
      </w:r>
      <w:r w:rsidR="004B3B1E" w:rsidRPr="004A7A4A">
        <w:rPr>
          <w:rFonts w:ascii="Arial" w:hAnsi="Arial" w:cs="Arial"/>
          <w:b/>
          <w:sz w:val="28"/>
          <w:szCs w:val="28"/>
          <w:lang w:eastAsia="pl-PL"/>
        </w:rPr>
        <w:t xml:space="preserve"> w stosunku do obsługujących go </w:t>
      </w:r>
      <w:r w:rsidR="004F7B8B" w:rsidRPr="004A7A4A">
        <w:rPr>
          <w:rFonts w:ascii="Arial" w:hAnsi="Arial" w:cs="Arial"/>
          <w:b/>
          <w:sz w:val="28"/>
          <w:szCs w:val="28"/>
          <w:lang w:eastAsia="pl-PL"/>
        </w:rPr>
        <w:t xml:space="preserve">pracowników </w:t>
      </w:r>
      <w:r w:rsidR="004F7B8B" w:rsidRPr="004A7A4A">
        <w:rPr>
          <w:rFonts w:ascii="Arial" w:hAnsi="Arial" w:cs="Arial"/>
          <w:b/>
          <w:sz w:val="28"/>
          <w:szCs w:val="28"/>
          <w:lang w:eastAsia="pl-PL"/>
        </w:rPr>
        <w:lastRenderedPageBreak/>
        <w:t>świadczących pracę w komórkach organizacyjnych</w:t>
      </w:r>
    </w:p>
    <w:p w14:paraId="5A5FD7D4" w14:textId="77777777" w:rsidR="00F855EE" w:rsidRPr="001E3A9C" w:rsidRDefault="00F855EE" w:rsidP="003F4EFD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9E7CAF1" w14:textId="77777777" w:rsidR="00F855EE" w:rsidRPr="001E3A9C" w:rsidRDefault="00F855EE" w:rsidP="003F4EFD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78404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7</w:t>
      </w:r>
      <w:r w:rsidR="00D96BB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3C613ABF" w14:textId="77777777" w:rsidR="00F855EE" w:rsidRPr="001E3A9C" w:rsidRDefault="00F855EE" w:rsidP="003F4EFD">
      <w:pPr>
        <w:pStyle w:val="Akapitzlist1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91777E4" w14:textId="77777777" w:rsidR="00F855EE" w:rsidRPr="001E3A9C" w:rsidRDefault="005B3A0B" w:rsidP="00F571C6">
      <w:pPr>
        <w:pStyle w:val="Akapitzlist1"/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Pracownicy podlegają Naczelnikowi Urzędu.</w:t>
      </w:r>
    </w:p>
    <w:p w14:paraId="145F631C" w14:textId="77777777" w:rsidR="005B3A0B" w:rsidRPr="001E3A9C" w:rsidRDefault="005B3A0B" w:rsidP="00F571C6">
      <w:pPr>
        <w:pStyle w:val="Akapitzlist1"/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W stosunku do osób, o których mowa w ust. 1 w niżej wymienionych sytuacjach wymagane jest uzyskanie stanowiska Naczelnika Urzędu:</w:t>
      </w:r>
    </w:p>
    <w:p w14:paraId="2A69F7A0" w14:textId="77777777" w:rsidR="00F855EE" w:rsidRDefault="00F855EE" w:rsidP="00F571C6">
      <w:pPr>
        <w:pStyle w:val="Akapitzlist"/>
        <w:widowControl w:val="0"/>
        <w:numPr>
          <w:ilvl w:val="0"/>
          <w:numId w:val="20"/>
        </w:numPr>
        <w:tabs>
          <w:tab w:val="num" w:pos="284"/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1E3A9C">
        <w:rPr>
          <w:rFonts w:ascii="Arial" w:hAnsi="Arial" w:cs="Arial"/>
          <w:bCs/>
          <w:color w:val="000000"/>
          <w:lang w:eastAsia="pl-PL"/>
        </w:rPr>
        <w:t>z</w:t>
      </w:r>
      <w:r w:rsidRPr="001E3A9C">
        <w:rPr>
          <w:rFonts w:ascii="Arial" w:hAnsi="Arial" w:cs="Arial"/>
          <w:color w:val="000000"/>
        </w:rPr>
        <w:t xml:space="preserve">miany warunków pracy i </w:t>
      </w:r>
      <w:r w:rsidR="00F00240" w:rsidRPr="001E3A9C">
        <w:rPr>
          <w:rFonts w:ascii="Arial" w:hAnsi="Arial" w:cs="Arial"/>
          <w:color w:val="000000"/>
        </w:rPr>
        <w:t>wynagrodzenia</w:t>
      </w:r>
      <w:r w:rsidRPr="001E3A9C">
        <w:rPr>
          <w:rFonts w:ascii="Arial" w:hAnsi="Arial" w:cs="Arial"/>
          <w:color w:val="000000"/>
        </w:rPr>
        <w:t>;</w:t>
      </w:r>
    </w:p>
    <w:p w14:paraId="3E4D6F6B" w14:textId="77777777" w:rsidR="00C149B9" w:rsidRDefault="00F855EE" w:rsidP="00F571C6">
      <w:pPr>
        <w:pStyle w:val="Akapitzlist"/>
        <w:widowControl w:val="0"/>
        <w:numPr>
          <w:ilvl w:val="0"/>
          <w:numId w:val="20"/>
        </w:numPr>
        <w:tabs>
          <w:tab w:val="num" w:pos="284"/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96BBB">
        <w:rPr>
          <w:rFonts w:ascii="Arial" w:hAnsi="Arial" w:cs="Arial"/>
          <w:color w:val="000000"/>
        </w:rPr>
        <w:t>rozwiązania stosunku pracy;</w:t>
      </w:r>
    </w:p>
    <w:p w14:paraId="3BB841D9" w14:textId="77777777" w:rsidR="00F00240" w:rsidRPr="00D96BBB" w:rsidRDefault="00F00240" w:rsidP="00F571C6">
      <w:pPr>
        <w:pStyle w:val="Akapitzlist"/>
        <w:widowControl w:val="0"/>
        <w:numPr>
          <w:ilvl w:val="0"/>
          <w:numId w:val="20"/>
        </w:numPr>
        <w:tabs>
          <w:tab w:val="num" w:pos="284"/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96BBB">
        <w:rPr>
          <w:rFonts w:ascii="Arial" w:hAnsi="Arial" w:cs="Arial"/>
          <w:color w:val="000000"/>
        </w:rPr>
        <w:t>przeniesienia do innego urzędu w rozumieniu ustawy o służbie cywilnej</w:t>
      </w:r>
      <w:r w:rsidR="00B938AD" w:rsidRPr="00D96BBB">
        <w:rPr>
          <w:rFonts w:ascii="Arial" w:hAnsi="Arial" w:cs="Arial"/>
          <w:color w:val="000000"/>
        </w:rPr>
        <w:t>.</w:t>
      </w:r>
    </w:p>
    <w:p w14:paraId="26C303D7" w14:textId="77777777" w:rsidR="005B3A0B" w:rsidRPr="001E3A9C" w:rsidRDefault="00D1052D" w:rsidP="00F571C6">
      <w:pPr>
        <w:pStyle w:val="Akapitzlist1"/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 xml:space="preserve">Naczelnik Urzędu </w:t>
      </w:r>
      <w:r w:rsidR="005B3A0B" w:rsidRPr="001E3A9C">
        <w:rPr>
          <w:rFonts w:ascii="Arial" w:hAnsi="Arial" w:cs="Arial"/>
          <w:color w:val="000000"/>
          <w:sz w:val="24"/>
          <w:szCs w:val="24"/>
        </w:rPr>
        <w:t>jest uprawniony d</w:t>
      </w:r>
      <w:r w:rsidRPr="001E3A9C">
        <w:rPr>
          <w:rFonts w:ascii="Arial" w:hAnsi="Arial" w:cs="Arial"/>
          <w:color w:val="000000"/>
          <w:sz w:val="24"/>
          <w:szCs w:val="24"/>
        </w:rPr>
        <w:t>o</w:t>
      </w:r>
      <w:r w:rsidR="005B3A0B" w:rsidRPr="001E3A9C">
        <w:rPr>
          <w:rFonts w:ascii="Arial" w:hAnsi="Arial" w:cs="Arial"/>
          <w:color w:val="000000"/>
          <w:sz w:val="24"/>
          <w:szCs w:val="24"/>
        </w:rPr>
        <w:t xml:space="preserve"> wykonywania czynności z zakresu prawa pracy w</w:t>
      </w:r>
      <w:r w:rsidR="00D96BBB">
        <w:rPr>
          <w:rFonts w:ascii="Arial" w:hAnsi="Arial" w:cs="Arial"/>
          <w:color w:val="000000"/>
          <w:sz w:val="24"/>
          <w:szCs w:val="24"/>
        </w:rPr>
        <w:t> </w:t>
      </w:r>
      <w:r w:rsidR="005B3A0B" w:rsidRPr="001E3A9C">
        <w:rPr>
          <w:rFonts w:ascii="Arial" w:hAnsi="Arial" w:cs="Arial"/>
          <w:color w:val="000000"/>
          <w:sz w:val="24"/>
          <w:szCs w:val="24"/>
        </w:rPr>
        <w:t>stosunku do pracowników, za wyjątkiem czynności zastrzeżonych do wyłącznej kompetencji Dyrektora w regulaminie organizacyjnym Izby.</w:t>
      </w:r>
    </w:p>
    <w:p w14:paraId="22771910" w14:textId="77777777" w:rsidR="00D1052D" w:rsidRPr="001E3A9C" w:rsidRDefault="005B3A0B" w:rsidP="00F571C6">
      <w:pPr>
        <w:pStyle w:val="Akapitzlist1"/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Kompetencje Naczelnika Urzędu w zakresie spraw pracowniczych oraz innych spraw organizacyjno-finansowych mogą być ustal</w:t>
      </w:r>
      <w:r w:rsidR="000F33F4">
        <w:rPr>
          <w:rFonts w:ascii="Arial" w:hAnsi="Arial" w:cs="Arial"/>
          <w:color w:val="000000"/>
          <w:sz w:val="24"/>
          <w:szCs w:val="24"/>
        </w:rPr>
        <w:t>o</w:t>
      </w:r>
      <w:r w:rsidRPr="001E3A9C">
        <w:rPr>
          <w:rFonts w:ascii="Arial" w:hAnsi="Arial" w:cs="Arial"/>
          <w:color w:val="000000"/>
          <w:sz w:val="24"/>
          <w:szCs w:val="24"/>
        </w:rPr>
        <w:t>ne przez Dyrektora odrębnym dokumentem.</w:t>
      </w:r>
    </w:p>
    <w:p w14:paraId="4E093901" w14:textId="77777777" w:rsidR="00F855EE" w:rsidRPr="001E3A9C" w:rsidRDefault="00F855EE" w:rsidP="003F4EFD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DCAC0F" w14:textId="77777777" w:rsidR="003A64EA" w:rsidRPr="001E3A9C" w:rsidRDefault="003A64EA" w:rsidP="003A64EA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E3A9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78404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</w:t>
      </w:r>
      <w:r w:rsidR="00E6516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8</w:t>
      </w:r>
      <w:r w:rsidR="00D96BB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76C1AD56" w14:textId="77777777" w:rsidR="003A64EA" w:rsidRPr="001E3A9C" w:rsidRDefault="003A64EA" w:rsidP="003F4EFD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23C00A" w14:textId="77777777" w:rsidR="003A64EA" w:rsidRPr="001E3A9C" w:rsidRDefault="003A64EA" w:rsidP="003F4EFD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3A9C">
        <w:rPr>
          <w:rFonts w:ascii="Arial" w:hAnsi="Arial" w:cs="Arial"/>
          <w:color w:val="000000"/>
          <w:sz w:val="24"/>
          <w:szCs w:val="24"/>
        </w:rPr>
        <w:t>Regulamin podlega udostępnieniu w siedzibie oraz na stronie BIP Urzędu Skarbowego.</w:t>
      </w:r>
    </w:p>
    <w:sectPr w:rsidR="003A64EA" w:rsidRPr="001E3A9C" w:rsidSect="00707F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5BD8" w14:textId="77777777" w:rsidR="00FE2322" w:rsidRDefault="00FE2322">
      <w:pPr>
        <w:spacing w:after="0" w:line="240" w:lineRule="auto"/>
      </w:pPr>
      <w:r>
        <w:separator/>
      </w:r>
    </w:p>
  </w:endnote>
  <w:endnote w:type="continuationSeparator" w:id="0">
    <w:p w14:paraId="388B1711" w14:textId="77777777" w:rsidR="00FE2322" w:rsidRDefault="00FE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UniversPro-Roman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E02D" w14:textId="77777777" w:rsidR="00EB03B1" w:rsidRDefault="00EB03B1" w:rsidP="009B2F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BF1D5A" w14:textId="77777777" w:rsidR="00EB03B1" w:rsidRDefault="00EB03B1" w:rsidP="009B2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E433" w14:textId="45F2448D" w:rsidR="00EB03B1" w:rsidRPr="001E3A9C" w:rsidRDefault="00EB03B1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1E3A9C">
      <w:rPr>
        <w:rFonts w:ascii="Arial" w:hAnsi="Arial" w:cs="Arial"/>
        <w:sz w:val="24"/>
        <w:szCs w:val="24"/>
      </w:rPr>
      <w:t xml:space="preserve">Załącznik do zarządzenia nr </w:t>
    </w:r>
    <w:r w:rsidR="00002B95">
      <w:rPr>
        <w:rFonts w:ascii="Arial" w:hAnsi="Arial" w:cs="Arial"/>
        <w:sz w:val="24"/>
        <w:szCs w:val="24"/>
      </w:rPr>
      <w:t>57</w:t>
    </w:r>
    <w:r>
      <w:rPr>
        <w:rFonts w:ascii="Arial" w:hAnsi="Arial" w:cs="Arial"/>
        <w:sz w:val="24"/>
        <w:szCs w:val="24"/>
      </w:rPr>
      <w:t>/2023</w:t>
    </w:r>
  </w:p>
  <w:p w14:paraId="637F6300" w14:textId="77777777" w:rsidR="00EB03B1" w:rsidRPr="001E3A9C" w:rsidRDefault="00EB03B1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1E3A9C"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2905D51D" w14:textId="058AB0A6" w:rsidR="00EB03B1" w:rsidRPr="001E3A9C" w:rsidRDefault="00EB03B1" w:rsidP="00381D40">
    <w:pPr>
      <w:pStyle w:val="Stopka"/>
      <w:rPr>
        <w:rFonts w:ascii="Arial" w:hAnsi="Arial" w:cs="Arial"/>
        <w:sz w:val="24"/>
        <w:szCs w:val="24"/>
      </w:rPr>
    </w:pPr>
    <w:r w:rsidRPr="001E3A9C">
      <w:rPr>
        <w:rFonts w:ascii="Arial" w:hAnsi="Arial" w:cs="Arial"/>
        <w:sz w:val="24"/>
        <w:szCs w:val="24"/>
      </w:rPr>
      <w:t xml:space="preserve">z dnia </w:t>
    </w:r>
    <w:r w:rsidR="00002B95">
      <w:rPr>
        <w:rFonts w:ascii="Arial" w:hAnsi="Arial" w:cs="Arial"/>
        <w:sz w:val="24"/>
        <w:szCs w:val="24"/>
      </w:rPr>
      <w:t>1</w:t>
    </w:r>
    <w:r>
      <w:rPr>
        <w:rFonts w:ascii="Arial" w:hAnsi="Arial" w:cs="Arial"/>
        <w:sz w:val="24"/>
        <w:szCs w:val="24"/>
      </w:rPr>
      <w:t xml:space="preserve"> </w:t>
    </w:r>
    <w:r w:rsidR="0031449A">
      <w:rPr>
        <w:rFonts w:ascii="Arial" w:hAnsi="Arial" w:cs="Arial"/>
        <w:sz w:val="24"/>
        <w:szCs w:val="24"/>
      </w:rPr>
      <w:t>czerwca</w:t>
    </w:r>
    <w:r>
      <w:rPr>
        <w:rFonts w:ascii="Arial" w:hAnsi="Arial" w:cs="Arial"/>
        <w:sz w:val="24"/>
        <w:szCs w:val="24"/>
      </w:rPr>
      <w:t xml:space="preserve"> 2023 r.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1E3A9C">
      <w:rPr>
        <w:rFonts w:ascii="Arial" w:hAnsi="Arial" w:cs="Arial"/>
        <w:sz w:val="24"/>
        <w:szCs w:val="24"/>
      </w:rPr>
      <w:t xml:space="preserve">Strona </w:t>
    </w:r>
    <w:r w:rsidRPr="001E3A9C">
      <w:rPr>
        <w:rFonts w:ascii="Arial" w:hAnsi="Arial" w:cs="Arial"/>
        <w:bCs/>
        <w:sz w:val="24"/>
        <w:szCs w:val="24"/>
      </w:rPr>
      <w:fldChar w:fldCharType="begin"/>
    </w:r>
    <w:r w:rsidRPr="001E3A9C">
      <w:rPr>
        <w:rFonts w:ascii="Arial" w:hAnsi="Arial" w:cs="Arial"/>
        <w:bCs/>
        <w:sz w:val="24"/>
        <w:szCs w:val="24"/>
      </w:rPr>
      <w:instrText>PAGE</w:instrText>
    </w:r>
    <w:r w:rsidRPr="001E3A9C">
      <w:rPr>
        <w:rFonts w:ascii="Arial" w:hAnsi="Arial" w:cs="Arial"/>
        <w:bCs/>
        <w:sz w:val="24"/>
        <w:szCs w:val="24"/>
      </w:rPr>
      <w:fldChar w:fldCharType="separate"/>
    </w:r>
    <w:r w:rsidR="00B01545">
      <w:rPr>
        <w:rFonts w:ascii="Arial" w:hAnsi="Arial" w:cs="Arial"/>
        <w:bCs/>
        <w:noProof/>
        <w:sz w:val="24"/>
        <w:szCs w:val="24"/>
      </w:rPr>
      <w:t>24</w:t>
    </w:r>
    <w:r w:rsidRPr="001E3A9C">
      <w:rPr>
        <w:rFonts w:ascii="Arial" w:hAnsi="Arial" w:cs="Arial"/>
        <w:bCs/>
        <w:sz w:val="24"/>
        <w:szCs w:val="24"/>
      </w:rPr>
      <w:fldChar w:fldCharType="end"/>
    </w:r>
    <w:r w:rsidRPr="001E3A9C">
      <w:rPr>
        <w:rFonts w:ascii="Arial" w:hAnsi="Arial" w:cs="Arial"/>
        <w:sz w:val="24"/>
        <w:szCs w:val="24"/>
      </w:rPr>
      <w:t xml:space="preserve"> z </w:t>
    </w:r>
    <w:r w:rsidRPr="001E3A9C">
      <w:rPr>
        <w:rFonts w:ascii="Arial" w:hAnsi="Arial" w:cs="Arial"/>
        <w:bCs/>
        <w:sz w:val="24"/>
        <w:szCs w:val="24"/>
      </w:rPr>
      <w:fldChar w:fldCharType="begin"/>
    </w:r>
    <w:r w:rsidRPr="001E3A9C">
      <w:rPr>
        <w:rFonts w:ascii="Arial" w:hAnsi="Arial" w:cs="Arial"/>
        <w:bCs/>
        <w:sz w:val="24"/>
        <w:szCs w:val="24"/>
      </w:rPr>
      <w:instrText>NUMPAGES</w:instrText>
    </w:r>
    <w:r w:rsidRPr="001E3A9C">
      <w:rPr>
        <w:rFonts w:ascii="Arial" w:hAnsi="Arial" w:cs="Arial"/>
        <w:bCs/>
        <w:sz w:val="24"/>
        <w:szCs w:val="24"/>
      </w:rPr>
      <w:fldChar w:fldCharType="separate"/>
    </w:r>
    <w:r w:rsidR="00B01545">
      <w:rPr>
        <w:rFonts w:ascii="Arial" w:hAnsi="Arial" w:cs="Arial"/>
        <w:bCs/>
        <w:noProof/>
        <w:sz w:val="24"/>
        <w:szCs w:val="24"/>
      </w:rPr>
      <w:t>24</w:t>
    </w:r>
    <w:r w:rsidRPr="001E3A9C">
      <w:rPr>
        <w:rFonts w:ascii="Arial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DB6B" w14:textId="77777777" w:rsidR="00002B95" w:rsidRDefault="00002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A4F8" w14:textId="77777777" w:rsidR="00FE2322" w:rsidRDefault="00FE2322">
      <w:pPr>
        <w:spacing w:after="0" w:line="240" w:lineRule="auto"/>
      </w:pPr>
      <w:r>
        <w:separator/>
      </w:r>
    </w:p>
  </w:footnote>
  <w:footnote w:type="continuationSeparator" w:id="0">
    <w:p w14:paraId="0318F18C" w14:textId="77777777" w:rsidR="00FE2322" w:rsidRDefault="00FE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BE81" w14:textId="77777777" w:rsidR="00002B95" w:rsidRDefault="00002B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DB7" w14:textId="77777777" w:rsidR="00002B95" w:rsidRDefault="00002B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D473" w14:textId="77777777" w:rsidR="00EB03B1" w:rsidRDefault="007123EB" w:rsidP="00AF0618">
    <w:pPr>
      <w:pStyle w:val="Nagwek"/>
      <w:tabs>
        <w:tab w:val="left" w:pos="4170"/>
      </w:tabs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50315B7" wp14:editId="2264E60C">
              <wp:simplePos x="0" y="0"/>
              <wp:positionH relativeFrom="page">
                <wp:posOffset>3590925</wp:posOffset>
              </wp:positionH>
              <wp:positionV relativeFrom="page">
                <wp:posOffset>226060</wp:posOffset>
              </wp:positionV>
              <wp:extent cx="3595370" cy="859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5370" cy="859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49D47" w14:textId="53565BA4" w:rsidR="00EB03B1" w:rsidRPr="001E3A9C" w:rsidRDefault="00EB03B1" w:rsidP="000C6AE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E3A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Załącznik do zarządzenia nr </w:t>
                          </w:r>
                          <w:r w:rsidR="00002B9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/2023</w:t>
                          </w:r>
                        </w:p>
                        <w:p w14:paraId="05E2A309" w14:textId="77777777" w:rsidR="00EB03B1" w:rsidRPr="001E3A9C" w:rsidRDefault="00EB03B1" w:rsidP="001E3A9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E3A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Dyrektora Izby Administracji Skarbowej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w </w:t>
                          </w:r>
                          <w:r w:rsidRPr="001E3A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Gdańsku</w:t>
                          </w:r>
                        </w:p>
                        <w:p w14:paraId="62953582" w14:textId="1B58A11D" w:rsidR="00EB03B1" w:rsidRPr="001E3A9C" w:rsidRDefault="00EB03B1" w:rsidP="000C6AE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E3A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z dnia </w:t>
                          </w:r>
                          <w:r w:rsidR="00002B9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1E3A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3144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czerwca</w:t>
                          </w:r>
                          <w:r w:rsidRPr="001E3A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2023 </w:t>
                          </w:r>
                          <w:r w:rsidRPr="001E3A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315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2.75pt;margin-top:17.8pt;width:283.1pt;height:67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" stroked="f">
              <v:fill opacity="0"/>
              <v:textbox inset="0,0,0,0">
                <w:txbxContent>
                  <w:p w14:paraId="64149D47" w14:textId="53565BA4" w:rsidR="00EB03B1" w:rsidRPr="001E3A9C" w:rsidRDefault="00EB03B1" w:rsidP="000C6AE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E3A9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Załącznik do zarządzenia nr </w:t>
                    </w:r>
                    <w:r w:rsidR="00002B95">
                      <w:rPr>
                        <w:rFonts w:ascii="Arial" w:hAnsi="Arial" w:cs="Arial"/>
                        <w:sz w:val="24"/>
                        <w:szCs w:val="24"/>
                      </w:rPr>
                      <w:t>57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/2023</w:t>
                    </w:r>
                  </w:p>
                  <w:p w14:paraId="05E2A309" w14:textId="77777777" w:rsidR="00EB03B1" w:rsidRPr="001E3A9C" w:rsidRDefault="00EB03B1" w:rsidP="001E3A9C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E3A9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Dyrektora Izby Administracji Skarbowej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w </w:t>
                    </w:r>
                    <w:r w:rsidRPr="001E3A9C">
                      <w:rPr>
                        <w:rFonts w:ascii="Arial" w:hAnsi="Arial" w:cs="Arial"/>
                        <w:sz w:val="24"/>
                        <w:szCs w:val="24"/>
                      </w:rPr>
                      <w:t>Gdańsku</w:t>
                    </w:r>
                  </w:p>
                  <w:p w14:paraId="62953582" w14:textId="1B58A11D" w:rsidR="00EB03B1" w:rsidRPr="001E3A9C" w:rsidRDefault="00EB03B1" w:rsidP="000C6AE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E3A9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z dnia </w:t>
                    </w:r>
                    <w:r w:rsidR="00002B95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1E3A9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31449A">
                      <w:rPr>
                        <w:rFonts w:ascii="Arial" w:hAnsi="Arial" w:cs="Arial"/>
                        <w:sz w:val="24"/>
                        <w:szCs w:val="24"/>
                      </w:rPr>
                      <w:t>czerwca</w:t>
                    </w:r>
                    <w:r w:rsidRPr="001E3A9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2023 </w:t>
                    </w:r>
                    <w:r w:rsidRPr="001E3A9C">
                      <w:rPr>
                        <w:rFonts w:ascii="Arial" w:hAnsi="Arial" w:cs="Arial"/>
                        <w:sz w:val="24"/>
                        <w:szCs w:val="24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03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00000006"/>
    <w:multiLevelType w:val="singleLevel"/>
    <w:tmpl w:val="05C468D6"/>
    <w:name w:val="WW8Num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center"/>
      <w:pPr>
        <w:tabs>
          <w:tab w:val="num" w:pos="927"/>
        </w:tabs>
        <w:ind w:left="927" w:hanging="360"/>
      </w:pPr>
      <w:rPr>
        <w:rFonts w:ascii="Times New Roman" w:hAnsi="Times New Roman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7" w15:restartNumberingAfterBreak="0">
    <w:nsid w:val="00000009"/>
    <w:multiLevelType w:val="multilevel"/>
    <w:tmpl w:val="3176DB60"/>
    <w:name w:val="WW8Num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6D1AD87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70A6F8A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  <w: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28A257F6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2"/>
    <w:multiLevelType w:val="multilevel"/>
    <w:tmpl w:val="FFDC2744"/>
    <w:name w:val="WW8Num1122"/>
    <w:lvl w:ilvl="0">
      <w:start w:val="1"/>
      <w:numFmt w:val="decimal"/>
      <w:lvlText w:val="%1)"/>
      <w:lvlJc w:val="left"/>
      <w:pPr>
        <w:tabs>
          <w:tab w:val="num" w:pos="-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87264C6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D6D07C0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70" w:hanging="69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D"/>
    <w:multiLevelType w:val="multilevel"/>
    <w:tmpl w:val="0686BEF4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1D753B"/>
    <w:multiLevelType w:val="hybridMultilevel"/>
    <w:tmpl w:val="3E827904"/>
    <w:name w:val="WW8Num8222"/>
    <w:lvl w:ilvl="0" w:tplc="CE52C700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46BDB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347A5A"/>
    <w:multiLevelType w:val="hybridMultilevel"/>
    <w:tmpl w:val="673A9288"/>
    <w:name w:val="WW8Num5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1F409CB"/>
    <w:multiLevelType w:val="multilevel"/>
    <w:tmpl w:val="BAD2BBB0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23" w15:restartNumberingAfterBreak="0">
    <w:nsid w:val="05385FBA"/>
    <w:multiLevelType w:val="hybridMultilevel"/>
    <w:tmpl w:val="10DE5FBC"/>
    <w:lvl w:ilvl="0" w:tplc="2850FA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06C27507"/>
    <w:multiLevelType w:val="multilevel"/>
    <w:tmpl w:val="BF209E00"/>
    <w:lvl w:ilvl="0">
      <w:start w:val="5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25" w15:restartNumberingAfterBreak="0">
    <w:nsid w:val="0C0C6A7F"/>
    <w:multiLevelType w:val="hybridMultilevel"/>
    <w:tmpl w:val="FB021416"/>
    <w:lvl w:ilvl="0" w:tplc="04150011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11104"/>
    <w:multiLevelType w:val="hybridMultilevel"/>
    <w:tmpl w:val="C0B8C52E"/>
    <w:lvl w:ilvl="0" w:tplc="04150011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E17CFE"/>
    <w:multiLevelType w:val="multilevel"/>
    <w:tmpl w:val="DB086AC6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28" w15:restartNumberingAfterBreak="0">
    <w:nsid w:val="16130620"/>
    <w:multiLevelType w:val="hybridMultilevel"/>
    <w:tmpl w:val="4A48FBBE"/>
    <w:lvl w:ilvl="0" w:tplc="93AA8E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9" w15:restartNumberingAfterBreak="0">
    <w:nsid w:val="1A125209"/>
    <w:multiLevelType w:val="hybridMultilevel"/>
    <w:tmpl w:val="BE12518C"/>
    <w:lvl w:ilvl="0" w:tplc="B932427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1A7A000D"/>
    <w:multiLevelType w:val="multilevel"/>
    <w:tmpl w:val="1D5E14D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1" w15:restartNumberingAfterBreak="0">
    <w:nsid w:val="1CF05FC9"/>
    <w:multiLevelType w:val="hybridMultilevel"/>
    <w:tmpl w:val="12C8C1A2"/>
    <w:lvl w:ilvl="0" w:tplc="DC4CDD2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40669"/>
    <w:multiLevelType w:val="hybridMultilevel"/>
    <w:tmpl w:val="50949DEA"/>
    <w:lvl w:ilvl="0" w:tplc="7AE085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1FCA3953"/>
    <w:multiLevelType w:val="hybridMultilevel"/>
    <w:tmpl w:val="F5A8C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D310E2"/>
    <w:multiLevelType w:val="hybridMultilevel"/>
    <w:tmpl w:val="C96A8C14"/>
    <w:lvl w:ilvl="0" w:tplc="04150011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F17003"/>
    <w:multiLevelType w:val="hybridMultilevel"/>
    <w:tmpl w:val="BD48F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B3B33"/>
    <w:multiLevelType w:val="hybridMultilevel"/>
    <w:tmpl w:val="B8AC3730"/>
    <w:lvl w:ilvl="0" w:tplc="97786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9269DB"/>
    <w:multiLevelType w:val="hybridMultilevel"/>
    <w:tmpl w:val="7E84F528"/>
    <w:lvl w:ilvl="0" w:tplc="6D783436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F53F28"/>
    <w:multiLevelType w:val="hybridMultilevel"/>
    <w:tmpl w:val="5898407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27260F38"/>
    <w:multiLevelType w:val="hybridMultilevel"/>
    <w:tmpl w:val="035AE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C91FCF"/>
    <w:multiLevelType w:val="hybridMultilevel"/>
    <w:tmpl w:val="454E523E"/>
    <w:lvl w:ilvl="0" w:tplc="4C4A3BFA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2CDE6AD5"/>
    <w:multiLevelType w:val="multilevel"/>
    <w:tmpl w:val="86588666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2" w15:restartNumberingAfterBreak="0">
    <w:nsid w:val="2E122CDF"/>
    <w:multiLevelType w:val="hybridMultilevel"/>
    <w:tmpl w:val="FE0CB8C2"/>
    <w:lvl w:ilvl="0" w:tplc="04150011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C2E58"/>
    <w:multiLevelType w:val="hybridMultilevel"/>
    <w:tmpl w:val="BC688ADE"/>
    <w:lvl w:ilvl="0" w:tplc="164CB2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30B67A31"/>
    <w:multiLevelType w:val="multilevel"/>
    <w:tmpl w:val="F13893B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-2236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45" w15:restartNumberingAfterBreak="0">
    <w:nsid w:val="35E71A5A"/>
    <w:multiLevelType w:val="multilevel"/>
    <w:tmpl w:val="D98C53CE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6" w15:restartNumberingAfterBreak="0">
    <w:nsid w:val="37A74F23"/>
    <w:multiLevelType w:val="multilevel"/>
    <w:tmpl w:val="40C89FFA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7" w15:restartNumberingAfterBreak="0">
    <w:nsid w:val="3E7672A1"/>
    <w:multiLevelType w:val="hybridMultilevel"/>
    <w:tmpl w:val="FB021416"/>
    <w:lvl w:ilvl="0" w:tplc="04150011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060788"/>
    <w:multiLevelType w:val="hybridMultilevel"/>
    <w:tmpl w:val="0480F390"/>
    <w:lvl w:ilvl="0" w:tplc="36E44E4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D21EE9"/>
    <w:multiLevelType w:val="multilevel"/>
    <w:tmpl w:val="6DAE201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454778A6"/>
    <w:multiLevelType w:val="hybridMultilevel"/>
    <w:tmpl w:val="8F46EAB0"/>
    <w:lvl w:ilvl="0" w:tplc="ED3483B0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8752D"/>
    <w:multiLevelType w:val="hybridMultilevel"/>
    <w:tmpl w:val="EF3C6344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2" w15:restartNumberingAfterBreak="0">
    <w:nsid w:val="4A1A0886"/>
    <w:multiLevelType w:val="hybridMultilevel"/>
    <w:tmpl w:val="3780A228"/>
    <w:name w:val="WW8Num82"/>
    <w:lvl w:ilvl="0" w:tplc="6EECE1F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EA39A2"/>
    <w:multiLevelType w:val="hybridMultilevel"/>
    <w:tmpl w:val="C68C8C84"/>
    <w:lvl w:ilvl="0" w:tplc="399A486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EA978E0"/>
    <w:multiLevelType w:val="hybridMultilevel"/>
    <w:tmpl w:val="0480F390"/>
    <w:lvl w:ilvl="0" w:tplc="36E44E4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7328D1"/>
    <w:multiLevelType w:val="hybridMultilevel"/>
    <w:tmpl w:val="E1CE1B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F801AEC"/>
    <w:multiLevelType w:val="hybridMultilevel"/>
    <w:tmpl w:val="5290B64E"/>
    <w:name w:val="WW8Num1222243"/>
    <w:lvl w:ilvl="0" w:tplc="0A969BEC">
      <w:start w:val="7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 w:tplc="45E25066">
      <w:start w:val="1"/>
      <w:numFmt w:val="lowerLetter"/>
      <w:lvlText w:val="%2)"/>
      <w:lvlJc w:val="left"/>
      <w:pPr>
        <w:tabs>
          <w:tab w:val="num" w:pos="973"/>
        </w:tabs>
        <w:ind w:left="973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1B97CB9"/>
    <w:multiLevelType w:val="multilevel"/>
    <w:tmpl w:val="07327D30"/>
    <w:name w:val="WW8Num9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58" w15:restartNumberingAfterBreak="0">
    <w:nsid w:val="573E2E2B"/>
    <w:multiLevelType w:val="hybridMultilevel"/>
    <w:tmpl w:val="D1A099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3736A2"/>
    <w:multiLevelType w:val="hybridMultilevel"/>
    <w:tmpl w:val="3594B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A060FE"/>
    <w:multiLevelType w:val="multilevel"/>
    <w:tmpl w:val="4FE215D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1" w15:restartNumberingAfterBreak="0">
    <w:nsid w:val="5C404B4A"/>
    <w:multiLevelType w:val="multilevel"/>
    <w:tmpl w:val="A076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62" w15:restartNumberingAfterBreak="0">
    <w:nsid w:val="5C5B6241"/>
    <w:multiLevelType w:val="hybridMultilevel"/>
    <w:tmpl w:val="1310B50C"/>
    <w:lvl w:ilvl="0" w:tplc="1DA460DA">
      <w:start w:val="6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633F80"/>
    <w:multiLevelType w:val="hybridMultilevel"/>
    <w:tmpl w:val="B7724518"/>
    <w:name w:val="WW8Num922"/>
    <w:lvl w:ilvl="0" w:tplc="81621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392083"/>
    <w:multiLevelType w:val="hybridMultilevel"/>
    <w:tmpl w:val="50BA6610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62E40537"/>
    <w:multiLevelType w:val="hybridMultilevel"/>
    <w:tmpl w:val="C510748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C375B3B"/>
    <w:multiLevelType w:val="multilevel"/>
    <w:tmpl w:val="4A18EC32"/>
    <w:name w:val="WW8Num92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67" w15:restartNumberingAfterBreak="0">
    <w:nsid w:val="6E4A63C2"/>
    <w:multiLevelType w:val="multilevel"/>
    <w:tmpl w:val="38023482"/>
    <w:name w:val="WW8Num29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6F2A7CA8"/>
    <w:multiLevelType w:val="hybridMultilevel"/>
    <w:tmpl w:val="0BCE2FA4"/>
    <w:lvl w:ilvl="0" w:tplc="3A1A600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803D40"/>
    <w:multiLevelType w:val="hybridMultilevel"/>
    <w:tmpl w:val="73DC4F9A"/>
    <w:lvl w:ilvl="0" w:tplc="AC4ED7E2">
      <w:start w:val="1"/>
      <w:numFmt w:val="decimal"/>
      <w:lvlText w:val="%1)"/>
      <w:lvlJc w:val="left"/>
      <w:pPr>
        <w:ind w:left="6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0" w15:restartNumberingAfterBreak="0">
    <w:nsid w:val="70F70B76"/>
    <w:multiLevelType w:val="hybridMultilevel"/>
    <w:tmpl w:val="CDD4D620"/>
    <w:name w:val="WW8Num822222"/>
    <w:lvl w:ilvl="0" w:tplc="C4B609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308447A"/>
    <w:multiLevelType w:val="multilevel"/>
    <w:tmpl w:val="6DE66F1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72" w15:restartNumberingAfterBreak="0">
    <w:nsid w:val="772F178B"/>
    <w:multiLevelType w:val="multilevel"/>
    <w:tmpl w:val="0EF2A066"/>
    <w:name w:val="WW8Num923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73" w15:restartNumberingAfterBreak="0">
    <w:nsid w:val="77303368"/>
    <w:multiLevelType w:val="hybridMultilevel"/>
    <w:tmpl w:val="C52C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B23FF"/>
    <w:multiLevelType w:val="hybridMultilevel"/>
    <w:tmpl w:val="C6BA6A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D743E9"/>
    <w:multiLevelType w:val="multilevel"/>
    <w:tmpl w:val="09F691C2"/>
    <w:name w:val="WW8Num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76" w15:restartNumberingAfterBreak="0">
    <w:nsid w:val="7C3C665C"/>
    <w:multiLevelType w:val="hybridMultilevel"/>
    <w:tmpl w:val="13004578"/>
    <w:name w:val="WW8Num122224322222224"/>
    <w:lvl w:ilvl="0" w:tplc="194AA088">
      <w:start w:val="2"/>
      <w:numFmt w:val="lowerLetter"/>
      <w:lvlText w:val="%1)"/>
      <w:lvlJc w:val="left"/>
      <w:pPr>
        <w:tabs>
          <w:tab w:val="num" w:pos="4365"/>
        </w:tabs>
        <w:ind w:left="4365" w:hanging="405"/>
      </w:pPr>
      <w:rPr>
        <w:rFonts w:cs="Times New Roman" w:hint="default"/>
        <w:b w:val="0"/>
        <w:bCs w:val="0"/>
      </w:rPr>
    </w:lvl>
    <w:lvl w:ilvl="1" w:tplc="194AA088">
      <w:start w:val="2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DFE5B7D"/>
    <w:multiLevelType w:val="multilevel"/>
    <w:tmpl w:val="1C94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8" w15:restartNumberingAfterBreak="0">
    <w:nsid w:val="7E43309B"/>
    <w:multiLevelType w:val="hybridMultilevel"/>
    <w:tmpl w:val="3698D528"/>
    <w:lvl w:ilvl="0" w:tplc="3E8CF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4"/>
  </w:num>
  <w:num w:numId="5">
    <w:abstractNumId w:val="49"/>
  </w:num>
  <w:num w:numId="6">
    <w:abstractNumId w:val="77"/>
  </w:num>
  <w:num w:numId="7">
    <w:abstractNumId w:val="22"/>
  </w:num>
  <w:num w:numId="8">
    <w:abstractNumId w:val="63"/>
  </w:num>
  <w:num w:numId="9">
    <w:abstractNumId w:val="31"/>
  </w:num>
  <w:num w:numId="10">
    <w:abstractNumId w:val="47"/>
  </w:num>
  <w:num w:numId="11">
    <w:abstractNumId w:val="60"/>
  </w:num>
  <w:num w:numId="12">
    <w:abstractNumId w:val="26"/>
  </w:num>
  <w:num w:numId="13">
    <w:abstractNumId w:val="45"/>
  </w:num>
  <w:num w:numId="14">
    <w:abstractNumId w:val="50"/>
  </w:num>
  <w:num w:numId="15">
    <w:abstractNumId w:val="41"/>
  </w:num>
  <w:num w:numId="16">
    <w:abstractNumId w:val="48"/>
  </w:num>
  <w:num w:numId="17">
    <w:abstractNumId w:val="74"/>
  </w:num>
  <w:num w:numId="18">
    <w:abstractNumId w:val="34"/>
  </w:num>
  <w:num w:numId="19">
    <w:abstractNumId w:val="61"/>
  </w:num>
  <w:num w:numId="20">
    <w:abstractNumId w:val="37"/>
  </w:num>
  <w:num w:numId="21">
    <w:abstractNumId w:val="15"/>
  </w:num>
  <w:num w:numId="22">
    <w:abstractNumId w:val="38"/>
  </w:num>
  <w:num w:numId="23">
    <w:abstractNumId w:val="46"/>
  </w:num>
  <w:num w:numId="24">
    <w:abstractNumId w:val="78"/>
  </w:num>
  <w:num w:numId="25">
    <w:abstractNumId w:val="36"/>
  </w:num>
  <w:num w:numId="26">
    <w:abstractNumId w:val="27"/>
  </w:num>
  <w:num w:numId="27">
    <w:abstractNumId w:val="53"/>
  </w:num>
  <w:num w:numId="28">
    <w:abstractNumId w:val="55"/>
  </w:num>
  <w:num w:numId="29">
    <w:abstractNumId w:val="65"/>
  </w:num>
  <w:num w:numId="30">
    <w:abstractNumId w:val="28"/>
  </w:num>
  <w:num w:numId="31">
    <w:abstractNumId w:val="30"/>
  </w:num>
  <w:num w:numId="32">
    <w:abstractNumId w:val="71"/>
  </w:num>
  <w:num w:numId="33">
    <w:abstractNumId w:val="35"/>
  </w:num>
  <w:num w:numId="34">
    <w:abstractNumId w:val="39"/>
  </w:num>
  <w:num w:numId="35">
    <w:abstractNumId w:val="23"/>
  </w:num>
  <w:num w:numId="36">
    <w:abstractNumId w:val="32"/>
  </w:num>
  <w:num w:numId="37">
    <w:abstractNumId w:val="33"/>
  </w:num>
  <w:num w:numId="38">
    <w:abstractNumId w:val="58"/>
  </w:num>
  <w:num w:numId="39">
    <w:abstractNumId w:val="59"/>
  </w:num>
  <w:num w:numId="40">
    <w:abstractNumId w:val="29"/>
  </w:num>
  <w:num w:numId="41">
    <w:abstractNumId w:val="73"/>
  </w:num>
  <w:num w:numId="42">
    <w:abstractNumId w:val="51"/>
  </w:num>
  <w:num w:numId="43">
    <w:abstractNumId w:val="68"/>
  </w:num>
  <w:num w:numId="44">
    <w:abstractNumId w:val="44"/>
  </w:num>
  <w:num w:numId="45">
    <w:abstractNumId w:val="24"/>
  </w:num>
  <w:num w:numId="46">
    <w:abstractNumId w:val="57"/>
  </w:num>
  <w:num w:numId="47">
    <w:abstractNumId w:val="42"/>
  </w:num>
  <w:num w:numId="48">
    <w:abstractNumId w:val="54"/>
  </w:num>
  <w:num w:numId="49">
    <w:abstractNumId w:val="69"/>
  </w:num>
  <w:num w:numId="50">
    <w:abstractNumId w:val="40"/>
  </w:num>
  <w:num w:numId="51">
    <w:abstractNumId w:val="75"/>
  </w:num>
  <w:num w:numId="52">
    <w:abstractNumId w:val="43"/>
  </w:num>
  <w:num w:numId="53">
    <w:abstractNumId w:val="25"/>
  </w:num>
  <w:num w:numId="54">
    <w:abstractNumId w:val="66"/>
  </w:num>
  <w:num w:numId="55">
    <w:abstractNumId w:val="3"/>
  </w:num>
  <w:num w:numId="56">
    <w:abstractNumId w:val="6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C6"/>
    <w:rsid w:val="00000057"/>
    <w:rsid w:val="00002B95"/>
    <w:rsid w:val="000050B3"/>
    <w:rsid w:val="000053E8"/>
    <w:rsid w:val="00010C1A"/>
    <w:rsid w:val="0001349B"/>
    <w:rsid w:val="000141BE"/>
    <w:rsid w:val="00016BD9"/>
    <w:rsid w:val="0002237F"/>
    <w:rsid w:val="000241F9"/>
    <w:rsid w:val="00024703"/>
    <w:rsid w:val="00024BB5"/>
    <w:rsid w:val="000267FC"/>
    <w:rsid w:val="00027322"/>
    <w:rsid w:val="00027FBF"/>
    <w:rsid w:val="00032A3C"/>
    <w:rsid w:val="0003406E"/>
    <w:rsid w:val="00034B0D"/>
    <w:rsid w:val="000364B8"/>
    <w:rsid w:val="00036FAA"/>
    <w:rsid w:val="00040958"/>
    <w:rsid w:val="00040BEA"/>
    <w:rsid w:val="0004293A"/>
    <w:rsid w:val="0004430E"/>
    <w:rsid w:val="000458A2"/>
    <w:rsid w:val="0004619D"/>
    <w:rsid w:val="00046B8F"/>
    <w:rsid w:val="00046F4D"/>
    <w:rsid w:val="00047B0F"/>
    <w:rsid w:val="000502C6"/>
    <w:rsid w:val="00051932"/>
    <w:rsid w:val="00053340"/>
    <w:rsid w:val="00053F0D"/>
    <w:rsid w:val="0005413B"/>
    <w:rsid w:val="0005623C"/>
    <w:rsid w:val="00056784"/>
    <w:rsid w:val="00057D11"/>
    <w:rsid w:val="000602B4"/>
    <w:rsid w:val="00060469"/>
    <w:rsid w:val="000618D2"/>
    <w:rsid w:val="00061EEA"/>
    <w:rsid w:val="00062914"/>
    <w:rsid w:val="00063B82"/>
    <w:rsid w:val="00063C5C"/>
    <w:rsid w:val="000704B1"/>
    <w:rsid w:val="00071128"/>
    <w:rsid w:val="00071343"/>
    <w:rsid w:val="00073CDD"/>
    <w:rsid w:val="00075510"/>
    <w:rsid w:val="00075D42"/>
    <w:rsid w:val="0007604E"/>
    <w:rsid w:val="000770A7"/>
    <w:rsid w:val="00080211"/>
    <w:rsid w:val="00080BC9"/>
    <w:rsid w:val="000825FD"/>
    <w:rsid w:val="0008311D"/>
    <w:rsid w:val="00086382"/>
    <w:rsid w:val="00086433"/>
    <w:rsid w:val="00086832"/>
    <w:rsid w:val="00092CA9"/>
    <w:rsid w:val="000957D3"/>
    <w:rsid w:val="00096994"/>
    <w:rsid w:val="00096E95"/>
    <w:rsid w:val="000A1357"/>
    <w:rsid w:val="000A13C9"/>
    <w:rsid w:val="000A14D6"/>
    <w:rsid w:val="000A157C"/>
    <w:rsid w:val="000A18E1"/>
    <w:rsid w:val="000A208F"/>
    <w:rsid w:val="000A2BD1"/>
    <w:rsid w:val="000A549A"/>
    <w:rsid w:val="000A5EB0"/>
    <w:rsid w:val="000A600D"/>
    <w:rsid w:val="000A6D39"/>
    <w:rsid w:val="000B03FC"/>
    <w:rsid w:val="000B0802"/>
    <w:rsid w:val="000B0B05"/>
    <w:rsid w:val="000B0B74"/>
    <w:rsid w:val="000B2D50"/>
    <w:rsid w:val="000B3447"/>
    <w:rsid w:val="000B3967"/>
    <w:rsid w:val="000B4063"/>
    <w:rsid w:val="000B4B4D"/>
    <w:rsid w:val="000B78A4"/>
    <w:rsid w:val="000B7AE4"/>
    <w:rsid w:val="000B7E47"/>
    <w:rsid w:val="000C1172"/>
    <w:rsid w:val="000C124D"/>
    <w:rsid w:val="000C1465"/>
    <w:rsid w:val="000C188B"/>
    <w:rsid w:val="000C2836"/>
    <w:rsid w:val="000C2B26"/>
    <w:rsid w:val="000C380A"/>
    <w:rsid w:val="000C6AE4"/>
    <w:rsid w:val="000C6AEB"/>
    <w:rsid w:val="000C789E"/>
    <w:rsid w:val="000D3789"/>
    <w:rsid w:val="000D4554"/>
    <w:rsid w:val="000D4992"/>
    <w:rsid w:val="000D532A"/>
    <w:rsid w:val="000D5B09"/>
    <w:rsid w:val="000D7A97"/>
    <w:rsid w:val="000E039D"/>
    <w:rsid w:val="000E0D7A"/>
    <w:rsid w:val="000E1082"/>
    <w:rsid w:val="000E160B"/>
    <w:rsid w:val="000E2044"/>
    <w:rsid w:val="000E28CA"/>
    <w:rsid w:val="000E2ACE"/>
    <w:rsid w:val="000E4119"/>
    <w:rsid w:val="000E5483"/>
    <w:rsid w:val="000E5679"/>
    <w:rsid w:val="000E6C13"/>
    <w:rsid w:val="000E7ADC"/>
    <w:rsid w:val="000F0EC4"/>
    <w:rsid w:val="000F16E1"/>
    <w:rsid w:val="000F16FA"/>
    <w:rsid w:val="000F1756"/>
    <w:rsid w:val="000F33F4"/>
    <w:rsid w:val="000F4A48"/>
    <w:rsid w:val="000F5189"/>
    <w:rsid w:val="000F6042"/>
    <w:rsid w:val="000F6118"/>
    <w:rsid w:val="000F6E55"/>
    <w:rsid w:val="000F70D1"/>
    <w:rsid w:val="000F7F61"/>
    <w:rsid w:val="00100797"/>
    <w:rsid w:val="00101120"/>
    <w:rsid w:val="001011C8"/>
    <w:rsid w:val="001012CE"/>
    <w:rsid w:val="001028D3"/>
    <w:rsid w:val="001032B4"/>
    <w:rsid w:val="0010429B"/>
    <w:rsid w:val="0010486E"/>
    <w:rsid w:val="00104AB1"/>
    <w:rsid w:val="00105062"/>
    <w:rsid w:val="00105F06"/>
    <w:rsid w:val="001064B0"/>
    <w:rsid w:val="00106936"/>
    <w:rsid w:val="00106EE5"/>
    <w:rsid w:val="00110160"/>
    <w:rsid w:val="00110DA8"/>
    <w:rsid w:val="00110E29"/>
    <w:rsid w:val="00114BC6"/>
    <w:rsid w:val="00115753"/>
    <w:rsid w:val="00120116"/>
    <w:rsid w:val="00121C4A"/>
    <w:rsid w:val="00123489"/>
    <w:rsid w:val="0012439A"/>
    <w:rsid w:val="0012471D"/>
    <w:rsid w:val="0012673B"/>
    <w:rsid w:val="00126D36"/>
    <w:rsid w:val="00127B74"/>
    <w:rsid w:val="001300EB"/>
    <w:rsid w:val="00130924"/>
    <w:rsid w:val="00130CE7"/>
    <w:rsid w:val="0013138D"/>
    <w:rsid w:val="00131C51"/>
    <w:rsid w:val="001325B1"/>
    <w:rsid w:val="00132CCF"/>
    <w:rsid w:val="0013554E"/>
    <w:rsid w:val="001356E1"/>
    <w:rsid w:val="00135EDC"/>
    <w:rsid w:val="001375B5"/>
    <w:rsid w:val="00141452"/>
    <w:rsid w:val="00141883"/>
    <w:rsid w:val="00142959"/>
    <w:rsid w:val="00142A86"/>
    <w:rsid w:val="001438BC"/>
    <w:rsid w:val="0014443C"/>
    <w:rsid w:val="00144FA4"/>
    <w:rsid w:val="00147A33"/>
    <w:rsid w:val="00152340"/>
    <w:rsid w:val="00152B88"/>
    <w:rsid w:val="001542EB"/>
    <w:rsid w:val="0016019A"/>
    <w:rsid w:val="00160F78"/>
    <w:rsid w:val="00161769"/>
    <w:rsid w:val="00162160"/>
    <w:rsid w:val="00162E72"/>
    <w:rsid w:val="00163ACC"/>
    <w:rsid w:val="00166224"/>
    <w:rsid w:val="001675B5"/>
    <w:rsid w:val="00170901"/>
    <w:rsid w:val="00171BFA"/>
    <w:rsid w:val="00171F0A"/>
    <w:rsid w:val="00173115"/>
    <w:rsid w:val="001731AE"/>
    <w:rsid w:val="00174716"/>
    <w:rsid w:val="00175BCF"/>
    <w:rsid w:val="00175D5A"/>
    <w:rsid w:val="00176A33"/>
    <w:rsid w:val="00177278"/>
    <w:rsid w:val="00180070"/>
    <w:rsid w:val="00184F67"/>
    <w:rsid w:val="0018565C"/>
    <w:rsid w:val="00185A89"/>
    <w:rsid w:val="00185F54"/>
    <w:rsid w:val="00186536"/>
    <w:rsid w:val="001902FA"/>
    <w:rsid w:val="00193230"/>
    <w:rsid w:val="001965B4"/>
    <w:rsid w:val="00197E3E"/>
    <w:rsid w:val="001A0F47"/>
    <w:rsid w:val="001A0F70"/>
    <w:rsid w:val="001A2355"/>
    <w:rsid w:val="001A2A8A"/>
    <w:rsid w:val="001A3021"/>
    <w:rsid w:val="001A3B11"/>
    <w:rsid w:val="001A3B49"/>
    <w:rsid w:val="001A3B57"/>
    <w:rsid w:val="001A3E14"/>
    <w:rsid w:val="001A51C1"/>
    <w:rsid w:val="001A6A08"/>
    <w:rsid w:val="001A7448"/>
    <w:rsid w:val="001A7DE9"/>
    <w:rsid w:val="001B07EF"/>
    <w:rsid w:val="001B1837"/>
    <w:rsid w:val="001B1AA3"/>
    <w:rsid w:val="001B3588"/>
    <w:rsid w:val="001B4CAA"/>
    <w:rsid w:val="001B5292"/>
    <w:rsid w:val="001B535D"/>
    <w:rsid w:val="001B56C2"/>
    <w:rsid w:val="001B5BF4"/>
    <w:rsid w:val="001C2F5A"/>
    <w:rsid w:val="001C3741"/>
    <w:rsid w:val="001C4295"/>
    <w:rsid w:val="001C55F7"/>
    <w:rsid w:val="001C5679"/>
    <w:rsid w:val="001C7588"/>
    <w:rsid w:val="001D0045"/>
    <w:rsid w:val="001D24A0"/>
    <w:rsid w:val="001D3678"/>
    <w:rsid w:val="001D3B98"/>
    <w:rsid w:val="001D4587"/>
    <w:rsid w:val="001D4CB7"/>
    <w:rsid w:val="001D5ADB"/>
    <w:rsid w:val="001E13A7"/>
    <w:rsid w:val="001E18AA"/>
    <w:rsid w:val="001E3A9C"/>
    <w:rsid w:val="001E3D69"/>
    <w:rsid w:val="001E4951"/>
    <w:rsid w:val="001E4FAE"/>
    <w:rsid w:val="001E745A"/>
    <w:rsid w:val="001F2701"/>
    <w:rsid w:val="001F2937"/>
    <w:rsid w:val="001F3510"/>
    <w:rsid w:val="001F3752"/>
    <w:rsid w:val="001F40D5"/>
    <w:rsid w:val="001F51CC"/>
    <w:rsid w:val="001F7B8E"/>
    <w:rsid w:val="00200962"/>
    <w:rsid w:val="002015D1"/>
    <w:rsid w:val="0020271B"/>
    <w:rsid w:val="00204C93"/>
    <w:rsid w:val="00205ACC"/>
    <w:rsid w:val="0021026D"/>
    <w:rsid w:val="00216703"/>
    <w:rsid w:val="0021670C"/>
    <w:rsid w:val="00220AFD"/>
    <w:rsid w:val="00221F25"/>
    <w:rsid w:val="00222E6F"/>
    <w:rsid w:val="00223341"/>
    <w:rsid w:val="0022420C"/>
    <w:rsid w:val="0022420E"/>
    <w:rsid w:val="002254A0"/>
    <w:rsid w:val="002264A5"/>
    <w:rsid w:val="0022696A"/>
    <w:rsid w:val="002278B4"/>
    <w:rsid w:val="00227EE8"/>
    <w:rsid w:val="00227F73"/>
    <w:rsid w:val="00230726"/>
    <w:rsid w:val="0023245C"/>
    <w:rsid w:val="00233941"/>
    <w:rsid w:val="00233AB5"/>
    <w:rsid w:val="00234339"/>
    <w:rsid w:val="00234D5A"/>
    <w:rsid w:val="00241388"/>
    <w:rsid w:val="00242420"/>
    <w:rsid w:val="00242BE6"/>
    <w:rsid w:val="00242E36"/>
    <w:rsid w:val="0024485D"/>
    <w:rsid w:val="00246254"/>
    <w:rsid w:val="0024650D"/>
    <w:rsid w:val="002469A6"/>
    <w:rsid w:val="002502DB"/>
    <w:rsid w:val="002546F6"/>
    <w:rsid w:val="00255621"/>
    <w:rsid w:val="002566DF"/>
    <w:rsid w:val="00257F53"/>
    <w:rsid w:val="00257F99"/>
    <w:rsid w:val="002602C3"/>
    <w:rsid w:val="00261A3E"/>
    <w:rsid w:val="00261A8A"/>
    <w:rsid w:val="00261F07"/>
    <w:rsid w:val="00262B1A"/>
    <w:rsid w:val="0026316C"/>
    <w:rsid w:val="00263527"/>
    <w:rsid w:val="002636BC"/>
    <w:rsid w:val="00263D40"/>
    <w:rsid w:val="00264817"/>
    <w:rsid w:val="00264E06"/>
    <w:rsid w:val="002670B3"/>
    <w:rsid w:val="002671E6"/>
    <w:rsid w:val="0027005A"/>
    <w:rsid w:val="00270930"/>
    <w:rsid w:val="002709A1"/>
    <w:rsid w:val="002715C1"/>
    <w:rsid w:val="002734B4"/>
    <w:rsid w:val="00275D8E"/>
    <w:rsid w:val="00275E31"/>
    <w:rsid w:val="00276F95"/>
    <w:rsid w:val="002801EF"/>
    <w:rsid w:val="002811D8"/>
    <w:rsid w:val="00281208"/>
    <w:rsid w:val="002815B1"/>
    <w:rsid w:val="00281EBC"/>
    <w:rsid w:val="00281ECF"/>
    <w:rsid w:val="0028308A"/>
    <w:rsid w:val="00283D01"/>
    <w:rsid w:val="00283DDB"/>
    <w:rsid w:val="00284AD9"/>
    <w:rsid w:val="00285FB0"/>
    <w:rsid w:val="00286EF4"/>
    <w:rsid w:val="00287181"/>
    <w:rsid w:val="00287D23"/>
    <w:rsid w:val="00292536"/>
    <w:rsid w:val="002927BA"/>
    <w:rsid w:val="0029336A"/>
    <w:rsid w:val="0029377C"/>
    <w:rsid w:val="00296891"/>
    <w:rsid w:val="00297907"/>
    <w:rsid w:val="00297D76"/>
    <w:rsid w:val="002A0CAC"/>
    <w:rsid w:val="002A4A60"/>
    <w:rsid w:val="002A668B"/>
    <w:rsid w:val="002A72C0"/>
    <w:rsid w:val="002A76A0"/>
    <w:rsid w:val="002B1FC5"/>
    <w:rsid w:val="002B47E1"/>
    <w:rsid w:val="002C0001"/>
    <w:rsid w:val="002C066D"/>
    <w:rsid w:val="002C12DB"/>
    <w:rsid w:val="002C66A9"/>
    <w:rsid w:val="002C698C"/>
    <w:rsid w:val="002C7CC3"/>
    <w:rsid w:val="002D0112"/>
    <w:rsid w:val="002D0A09"/>
    <w:rsid w:val="002D0F58"/>
    <w:rsid w:val="002D20C1"/>
    <w:rsid w:val="002D2D75"/>
    <w:rsid w:val="002D42CE"/>
    <w:rsid w:val="002D4AAE"/>
    <w:rsid w:val="002D5FF4"/>
    <w:rsid w:val="002D71E4"/>
    <w:rsid w:val="002E0202"/>
    <w:rsid w:val="002E2B3D"/>
    <w:rsid w:val="002E49CF"/>
    <w:rsid w:val="002E51BB"/>
    <w:rsid w:val="002E5217"/>
    <w:rsid w:val="002E61EF"/>
    <w:rsid w:val="002E7590"/>
    <w:rsid w:val="002F1957"/>
    <w:rsid w:val="002F320C"/>
    <w:rsid w:val="002F34C5"/>
    <w:rsid w:val="002F3CDD"/>
    <w:rsid w:val="002F5AD1"/>
    <w:rsid w:val="002F68F8"/>
    <w:rsid w:val="002F6A54"/>
    <w:rsid w:val="002F7288"/>
    <w:rsid w:val="002F79A5"/>
    <w:rsid w:val="00300AE5"/>
    <w:rsid w:val="00302607"/>
    <w:rsid w:val="003044D3"/>
    <w:rsid w:val="00304A94"/>
    <w:rsid w:val="00307903"/>
    <w:rsid w:val="00311803"/>
    <w:rsid w:val="00311830"/>
    <w:rsid w:val="00313595"/>
    <w:rsid w:val="0031449A"/>
    <w:rsid w:val="00314AF3"/>
    <w:rsid w:val="00314E65"/>
    <w:rsid w:val="00316032"/>
    <w:rsid w:val="00317C3E"/>
    <w:rsid w:val="00320151"/>
    <w:rsid w:val="003217CE"/>
    <w:rsid w:val="003218BA"/>
    <w:rsid w:val="00322E00"/>
    <w:rsid w:val="0032351F"/>
    <w:rsid w:val="00324406"/>
    <w:rsid w:val="0032457E"/>
    <w:rsid w:val="003246C4"/>
    <w:rsid w:val="00324733"/>
    <w:rsid w:val="00325E29"/>
    <w:rsid w:val="00327B9F"/>
    <w:rsid w:val="003322B3"/>
    <w:rsid w:val="0033296E"/>
    <w:rsid w:val="0033445E"/>
    <w:rsid w:val="003376B3"/>
    <w:rsid w:val="003418A8"/>
    <w:rsid w:val="00343C65"/>
    <w:rsid w:val="0034415D"/>
    <w:rsid w:val="00345922"/>
    <w:rsid w:val="00345AB3"/>
    <w:rsid w:val="0034631D"/>
    <w:rsid w:val="00347205"/>
    <w:rsid w:val="00350868"/>
    <w:rsid w:val="00350A56"/>
    <w:rsid w:val="00351DD7"/>
    <w:rsid w:val="00353D4E"/>
    <w:rsid w:val="003562E6"/>
    <w:rsid w:val="0035770E"/>
    <w:rsid w:val="00360AF7"/>
    <w:rsid w:val="00363DF3"/>
    <w:rsid w:val="00364CA4"/>
    <w:rsid w:val="00365DB8"/>
    <w:rsid w:val="00371672"/>
    <w:rsid w:val="00371EF0"/>
    <w:rsid w:val="00376113"/>
    <w:rsid w:val="0037618A"/>
    <w:rsid w:val="00376269"/>
    <w:rsid w:val="003770EF"/>
    <w:rsid w:val="003771CC"/>
    <w:rsid w:val="00377D33"/>
    <w:rsid w:val="003801BE"/>
    <w:rsid w:val="00381D40"/>
    <w:rsid w:val="00382211"/>
    <w:rsid w:val="00382BEB"/>
    <w:rsid w:val="00383125"/>
    <w:rsid w:val="003843EE"/>
    <w:rsid w:val="00384A5A"/>
    <w:rsid w:val="0038681F"/>
    <w:rsid w:val="00386C3F"/>
    <w:rsid w:val="003905E6"/>
    <w:rsid w:val="003909BB"/>
    <w:rsid w:val="00394DFC"/>
    <w:rsid w:val="00395474"/>
    <w:rsid w:val="003A04E2"/>
    <w:rsid w:val="003A04EA"/>
    <w:rsid w:val="003A249E"/>
    <w:rsid w:val="003A4E31"/>
    <w:rsid w:val="003A5379"/>
    <w:rsid w:val="003A5CC8"/>
    <w:rsid w:val="003A5FCD"/>
    <w:rsid w:val="003A64EA"/>
    <w:rsid w:val="003A6DC9"/>
    <w:rsid w:val="003A7731"/>
    <w:rsid w:val="003B0235"/>
    <w:rsid w:val="003B1F31"/>
    <w:rsid w:val="003B510F"/>
    <w:rsid w:val="003B5A67"/>
    <w:rsid w:val="003B61E2"/>
    <w:rsid w:val="003B7D4F"/>
    <w:rsid w:val="003B7E39"/>
    <w:rsid w:val="003C26BA"/>
    <w:rsid w:val="003C2DCD"/>
    <w:rsid w:val="003C35EC"/>
    <w:rsid w:val="003C3C4E"/>
    <w:rsid w:val="003C4382"/>
    <w:rsid w:val="003C61D3"/>
    <w:rsid w:val="003C6BDD"/>
    <w:rsid w:val="003C7A16"/>
    <w:rsid w:val="003D1C63"/>
    <w:rsid w:val="003D1FA2"/>
    <w:rsid w:val="003D222C"/>
    <w:rsid w:val="003D550D"/>
    <w:rsid w:val="003D74B0"/>
    <w:rsid w:val="003E1FB6"/>
    <w:rsid w:val="003E2D29"/>
    <w:rsid w:val="003E3181"/>
    <w:rsid w:val="003E395E"/>
    <w:rsid w:val="003E40C8"/>
    <w:rsid w:val="003E50D3"/>
    <w:rsid w:val="003E54F3"/>
    <w:rsid w:val="003E5579"/>
    <w:rsid w:val="003E6064"/>
    <w:rsid w:val="003E62EA"/>
    <w:rsid w:val="003E643C"/>
    <w:rsid w:val="003E7031"/>
    <w:rsid w:val="003E7C45"/>
    <w:rsid w:val="003F26B8"/>
    <w:rsid w:val="003F349B"/>
    <w:rsid w:val="003F4EFD"/>
    <w:rsid w:val="003F6895"/>
    <w:rsid w:val="003F6C60"/>
    <w:rsid w:val="00400917"/>
    <w:rsid w:val="0040160F"/>
    <w:rsid w:val="00402D8F"/>
    <w:rsid w:val="004033CE"/>
    <w:rsid w:val="004035CE"/>
    <w:rsid w:val="00403816"/>
    <w:rsid w:val="00403875"/>
    <w:rsid w:val="00403F30"/>
    <w:rsid w:val="004054AB"/>
    <w:rsid w:val="004062FF"/>
    <w:rsid w:val="004102FA"/>
    <w:rsid w:val="00413A04"/>
    <w:rsid w:val="00415037"/>
    <w:rsid w:val="004158B8"/>
    <w:rsid w:val="004159CB"/>
    <w:rsid w:val="00416440"/>
    <w:rsid w:val="00420139"/>
    <w:rsid w:val="0042117C"/>
    <w:rsid w:val="00421494"/>
    <w:rsid w:val="00421D09"/>
    <w:rsid w:val="0042267A"/>
    <w:rsid w:val="004228FE"/>
    <w:rsid w:val="00422C79"/>
    <w:rsid w:val="004237D9"/>
    <w:rsid w:val="00424878"/>
    <w:rsid w:val="0042578F"/>
    <w:rsid w:val="00425FED"/>
    <w:rsid w:val="00432A41"/>
    <w:rsid w:val="00433FAE"/>
    <w:rsid w:val="0043495F"/>
    <w:rsid w:val="004376C2"/>
    <w:rsid w:val="00440BA6"/>
    <w:rsid w:val="004410A9"/>
    <w:rsid w:val="00442647"/>
    <w:rsid w:val="00442D4A"/>
    <w:rsid w:val="0044391C"/>
    <w:rsid w:val="0044472E"/>
    <w:rsid w:val="004454A6"/>
    <w:rsid w:val="0045107A"/>
    <w:rsid w:val="00451A80"/>
    <w:rsid w:val="00452860"/>
    <w:rsid w:val="00460157"/>
    <w:rsid w:val="00461501"/>
    <w:rsid w:val="0046193E"/>
    <w:rsid w:val="00462208"/>
    <w:rsid w:val="00462783"/>
    <w:rsid w:val="00463A50"/>
    <w:rsid w:val="004662A8"/>
    <w:rsid w:val="004664B0"/>
    <w:rsid w:val="00467E95"/>
    <w:rsid w:val="00470938"/>
    <w:rsid w:val="00471342"/>
    <w:rsid w:val="00472D09"/>
    <w:rsid w:val="004777DB"/>
    <w:rsid w:val="00480BE4"/>
    <w:rsid w:val="004811F7"/>
    <w:rsid w:val="004843B0"/>
    <w:rsid w:val="004905B8"/>
    <w:rsid w:val="00491124"/>
    <w:rsid w:val="0049181E"/>
    <w:rsid w:val="004922B0"/>
    <w:rsid w:val="00492D69"/>
    <w:rsid w:val="004939C8"/>
    <w:rsid w:val="004940E5"/>
    <w:rsid w:val="00495793"/>
    <w:rsid w:val="004A11A9"/>
    <w:rsid w:val="004A2154"/>
    <w:rsid w:val="004A413D"/>
    <w:rsid w:val="004A4D18"/>
    <w:rsid w:val="004A5239"/>
    <w:rsid w:val="004A7A4A"/>
    <w:rsid w:val="004A7AB9"/>
    <w:rsid w:val="004A7B7F"/>
    <w:rsid w:val="004B00EA"/>
    <w:rsid w:val="004B1CDD"/>
    <w:rsid w:val="004B2AE7"/>
    <w:rsid w:val="004B3B1E"/>
    <w:rsid w:val="004B6689"/>
    <w:rsid w:val="004B7391"/>
    <w:rsid w:val="004C0EC4"/>
    <w:rsid w:val="004C1690"/>
    <w:rsid w:val="004C2912"/>
    <w:rsid w:val="004C388F"/>
    <w:rsid w:val="004C5E92"/>
    <w:rsid w:val="004D2E89"/>
    <w:rsid w:val="004D3324"/>
    <w:rsid w:val="004D3873"/>
    <w:rsid w:val="004D4ED4"/>
    <w:rsid w:val="004D5528"/>
    <w:rsid w:val="004D703B"/>
    <w:rsid w:val="004E0B3A"/>
    <w:rsid w:val="004E10BA"/>
    <w:rsid w:val="004E4804"/>
    <w:rsid w:val="004E5649"/>
    <w:rsid w:val="004E622D"/>
    <w:rsid w:val="004E6F77"/>
    <w:rsid w:val="004F19A2"/>
    <w:rsid w:val="004F2AFC"/>
    <w:rsid w:val="004F3640"/>
    <w:rsid w:val="004F3642"/>
    <w:rsid w:val="004F471D"/>
    <w:rsid w:val="004F4867"/>
    <w:rsid w:val="004F7B8B"/>
    <w:rsid w:val="00504805"/>
    <w:rsid w:val="005054A0"/>
    <w:rsid w:val="005063D3"/>
    <w:rsid w:val="00510243"/>
    <w:rsid w:val="00513849"/>
    <w:rsid w:val="0051393B"/>
    <w:rsid w:val="00513B08"/>
    <w:rsid w:val="00515908"/>
    <w:rsid w:val="0051593F"/>
    <w:rsid w:val="00515CBF"/>
    <w:rsid w:val="00516166"/>
    <w:rsid w:val="005165CB"/>
    <w:rsid w:val="00516975"/>
    <w:rsid w:val="00520106"/>
    <w:rsid w:val="005232F5"/>
    <w:rsid w:val="005239EB"/>
    <w:rsid w:val="00524BC7"/>
    <w:rsid w:val="00524C48"/>
    <w:rsid w:val="005252FB"/>
    <w:rsid w:val="00530300"/>
    <w:rsid w:val="00531580"/>
    <w:rsid w:val="0053233A"/>
    <w:rsid w:val="00532D91"/>
    <w:rsid w:val="00532DEA"/>
    <w:rsid w:val="005342E0"/>
    <w:rsid w:val="00537B70"/>
    <w:rsid w:val="00540426"/>
    <w:rsid w:val="00540A5C"/>
    <w:rsid w:val="00541775"/>
    <w:rsid w:val="005424DC"/>
    <w:rsid w:val="00542D53"/>
    <w:rsid w:val="005431A3"/>
    <w:rsid w:val="00543383"/>
    <w:rsid w:val="005475D8"/>
    <w:rsid w:val="00550689"/>
    <w:rsid w:val="00550DB3"/>
    <w:rsid w:val="005517E5"/>
    <w:rsid w:val="00551949"/>
    <w:rsid w:val="0055195A"/>
    <w:rsid w:val="005525CD"/>
    <w:rsid w:val="005528AB"/>
    <w:rsid w:val="0055306E"/>
    <w:rsid w:val="00553783"/>
    <w:rsid w:val="00553D43"/>
    <w:rsid w:val="00555742"/>
    <w:rsid w:val="00556CC0"/>
    <w:rsid w:val="00562219"/>
    <w:rsid w:val="00564711"/>
    <w:rsid w:val="00567564"/>
    <w:rsid w:val="005706E0"/>
    <w:rsid w:val="005707F0"/>
    <w:rsid w:val="005740FF"/>
    <w:rsid w:val="00575928"/>
    <w:rsid w:val="00576995"/>
    <w:rsid w:val="005770F6"/>
    <w:rsid w:val="005776FA"/>
    <w:rsid w:val="00580E31"/>
    <w:rsid w:val="005838F3"/>
    <w:rsid w:val="00584A48"/>
    <w:rsid w:val="00586BF0"/>
    <w:rsid w:val="00586CE9"/>
    <w:rsid w:val="005873C2"/>
    <w:rsid w:val="00590457"/>
    <w:rsid w:val="0059199B"/>
    <w:rsid w:val="00591C69"/>
    <w:rsid w:val="00591E31"/>
    <w:rsid w:val="00592E86"/>
    <w:rsid w:val="00594952"/>
    <w:rsid w:val="00594C42"/>
    <w:rsid w:val="00595E68"/>
    <w:rsid w:val="005965ED"/>
    <w:rsid w:val="00597043"/>
    <w:rsid w:val="005A0AB5"/>
    <w:rsid w:val="005A1E98"/>
    <w:rsid w:val="005A307E"/>
    <w:rsid w:val="005A55AB"/>
    <w:rsid w:val="005A6785"/>
    <w:rsid w:val="005A6893"/>
    <w:rsid w:val="005A7923"/>
    <w:rsid w:val="005B28B5"/>
    <w:rsid w:val="005B3A0B"/>
    <w:rsid w:val="005B55ED"/>
    <w:rsid w:val="005C165D"/>
    <w:rsid w:val="005C1EA5"/>
    <w:rsid w:val="005C201F"/>
    <w:rsid w:val="005C4027"/>
    <w:rsid w:val="005C4494"/>
    <w:rsid w:val="005C7B6E"/>
    <w:rsid w:val="005D0166"/>
    <w:rsid w:val="005D31AB"/>
    <w:rsid w:val="005D35E4"/>
    <w:rsid w:val="005D3D9D"/>
    <w:rsid w:val="005D4D82"/>
    <w:rsid w:val="005D5276"/>
    <w:rsid w:val="005D7829"/>
    <w:rsid w:val="005E0936"/>
    <w:rsid w:val="005E5393"/>
    <w:rsid w:val="005E5C6C"/>
    <w:rsid w:val="005E6050"/>
    <w:rsid w:val="005E7036"/>
    <w:rsid w:val="005E7C01"/>
    <w:rsid w:val="005F1515"/>
    <w:rsid w:val="005F22D5"/>
    <w:rsid w:val="005F2A88"/>
    <w:rsid w:val="005F2FB2"/>
    <w:rsid w:val="005F3B01"/>
    <w:rsid w:val="005F3E1D"/>
    <w:rsid w:val="005F4837"/>
    <w:rsid w:val="005F6BAB"/>
    <w:rsid w:val="00600B59"/>
    <w:rsid w:val="00600C08"/>
    <w:rsid w:val="006010FA"/>
    <w:rsid w:val="006048CD"/>
    <w:rsid w:val="006073E2"/>
    <w:rsid w:val="006108C9"/>
    <w:rsid w:val="006108D5"/>
    <w:rsid w:val="00610AB8"/>
    <w:rsid w:val="0061100D"/>
    <w:rsid w:val="00611217"/>
    <w:rsid w:val="00613B2F"/>
    <w:rsid w:val="006152F5"/>
    <w:rsid w:val="006158AD"/>
    <w:rsid w:val="00617E44"/>
    <w:rsid w:val="00620C10"/>
    <w:rsid w:val="006216B9"/>
    <w:rsid w:val="00623D4E"/>
    <w:rsid w:val="0062451F"/>
    <w:rsid w:val="006247B6"/>
    <w:rsid w:val="00626126"/>
    <w:rsid w:val="0062659C"/>
    <w:rsid w:val="006273FF"/>
    <w:rsid w:val="0063022D"/>
    <w:rsid w:val="0063046C"/>
    <w:rsid w:val="00630B4F"/>
    <w:rsid w:val="00630B9A"/>
    <w:rsid w:val="00631BD7"/>
    <w:rsid w:val="006321C7"/>
    <w:rsid w:val="00633BB2"/>
    <w:rsid w:val="00633D78"/>
    <w:rsid w:val="00634D60"/>
    <w:rsid w:val="0063685F"/>
    <w:rsid w:val="00637C33"/>
    <w:rsid w:val="006413A5"/>
    <w:rsid w:val="00641566"/>
    <w:rsid w:val="00641601"/>
    <w:rsid w:val="00641AE8"/>
    <w:rsid w:val="00641CA0"/>
    <w:rsid w:val="00641DCD"/>
    <w:rsid w:val="00642941"/>
    <w:rsid w:val="006429D7"/>
    <w:rsid w:val="0064314A"/>
    <w:rsid w:val="006447C5"/>
    <w:rsid w:val="00646BB6"/>
    <w:rsid w:val="00647122"/>
    <w:rsid w:val="00650274"/>
    <w:rsid w:val="006508BD"/>
    <w:rsid w:val="00650DF0"/>
    <w:rsid w:val="00651FCF"/>
    <w:rsid w:val="00652603"/>
    <w:rsid w:val="00652B37"/>
    <w:rsid w:val="00653224"/>
    <w:rsid w:val="00653489"/>
    <w:rsid w:val="00653A1A"/>
    <w:rsid w:val="0065416D"/>
    <w:rsid w:val="00654197"/>
    <w:rsid w:val="00654F9F"/>
    <w:rsid w:val="00656CC2"/>
    <w:rsid w:val="00657698"/>
    <w:rsid w:val="00661A26"/>
    <w:rsid w:val="006621A7"/>
    <w:rsid w:val="006621D0"/>
    <w:rsid w:val="00663582"/>
    <w:rsid w:val="006637CD"/>
    <w:rsid w:val="00663B75"/>
    <w:rsid w:val="0066411E"/>
    <w:rsid w:val="00665775"/>
    <w:rsid w:val="006664AE"/>
    <w:rsid w:val="006668E0"/>
    <w:rsid w:val="00666FCA"/>
    <w:rsid w:val="00670147"/>
    <w:rsid w:val="00670E42"/>
    <w:rsid w:val="00671C26"/>
    <w:rsid w:val="00673525"/>
    <w:rsid w:val="006754DD"/>
    <w:rsid w:val="00677042"/>
    <w:rsid w:val="0067709B"/>
    <w:rsid w:val="00677534"/>
    <w:rsid w:val="00680F62"/>
    <w:rsid w:val="00682370"/>
    <w:rsid w:val="00682748"/>
    <w:rsid w:val="00684243"/>
    <w:rsid w:val="006861C6"/>
    <w:rsid w:val="00686E9C"/>
    <w:rsid w:val="00693A4A"/>
    <w:rsid w:val="00695797"/>
    <w:rsid w:val="00696AAD"/>
    <w:rsid w:val="006A0AED"/>
    <w:rsid w:val="006A32A4"/>
    <w:rsid w:val="006A4967"/>
    <w:rsid w:val="006A558A"/>
    <w:rsid w:val="006A621F"/>
    <w:rsid w:val="006A66E5"/>
    <w:rsid w:val="006A75F9"/>
    <w:rsid w:val="006B03D7"/>
    <w:rsid w:val="006B0B1C"/>
    <w:rsid w:val="006B34DA"/>
    <w:rsid w:val="006B3927"/>
    <w:rsid w:val="006B455C"/>
    <w:rsid w:val="006B59FF"/>
    <w:rsid w:val="006C0029"/>
    <w:rsid w:val="006C0C87"/>
    <w:rsid w:val="006C1871"/>
    <w:rsid w:val="006C4413"/>
    <w:rsid w:val="006C59D9"/>
    <w:rsid w:val="006C5A8D"/>
    <w:rsid w:val="006C5FCF"/>
    <w:rsid w:val="006C7AD9"/>
    <w:rsid w:val="006D0C13"/>
    <w:rsid w:val="006D16A3"/>
    <w:rsid w:val="006D1A4B"/>
    <w:rsid w:val="006D3B66"/>
    <w:rsid w:val="006D4137"/>
    <w:rsid w:val="006D5407"/>
    <w:rsid w:val="006D5AD5"/>
    <w:rsid w:val="006D5D4A"/>
    <w:rsid w:val="006D6C1A"/>
    <w:rsid w:val="006D7B84"/>
    <w:rsid w:val="006E0E8E"/>
    <w:rsid w:val="006E2BA2"/>
    <w:rsid w:val="006E4DBB"/>
    <w:rsid w:val="006E500E"/>
    <w:rsid w:val="006E5B62"/>
    <w:rsid w:val="006E632E"/>
    <w:rsid w:val="006E6D38"/>
    <w:rsid w:val="006F0594"/>
    <w:rsid w:val="006F05ED"/>
    <w:rsid w:val="006F170A"/>
    <w:rsid w:val="006F29FE"/>
    <w:rsid w:val="006F4657"/>
    <w:rsid w:val="006F4845"/>
    <w:rsid w:val="006F4B90"/>
    <w:rsid w:val="006F4EE3"/>
    <w:rsid w:val="006F5537"/>
    <w:rsid w:val="006F5686"/>
    <w:rsid w:val="006F5827"/>
    <w:rsid w:val="006F5963"/>
    <w:rsid w:val="006F6B0F"/>
    <w:rsid w:val="006F7910"/>
    <w:rsid w:val="00700DC3"/>
    <w:rsid w:val="00702DC6"/>
    <w:rsid w:val="00703019"/>
    <w:rsid w:val="00703BD0"/>
    <w:rsid w:val="00704ADE"/>
    <w:rsid w:val="007052CC"/>
    <w:rsid w:val="00705AED"/>
    <w:rsid w:val="00707F78"/>
    <w:rsid w:val="007123EB"/>
    <w:rsid w:val="00712B91"/>
    <w:rsid w:val="00713CDA"/>
    <w:rsid w:val="00714048"/>
    <w:rsid w:val="00716383"/>
    <w:rsid w:val="00716602"/>
    <w:rsid w:val="007167DF"/>
    <w:rsid w:val="00721956"/>
    <w:rsid w:val="00721E87"/>
    <w:rsid w:val="00723AA6"/>
    <w:rsid w:val="00724BD8"/>
    <w:rsid w:val="00725053"/>
    <w:rsid w:val="007252FC"/>
    <w:rsid w:val="00726C4A"/>
    <w:rsid w:val="00730834"/>
    <w:rsid w:val="00731120"/>
    <w:rsid w:val="007315CB"/>
    <w:rsid w:val="00734F3F"/>
    <w:rsid w:val="0073544D"/>
    <w:rsid w:val="00735B84"/>
    <w:rsid w:val="00737086"/>
    <w:rsid w:val="007400A7"/>
    <w:rsid w:val="007408C4"/>
    <w:rsid w:val="00740CF1"/>
    <w:rsid w:val="007414C4"/>
    <w:rsid w:val="0074166D"/>
    <w:rsid w:val="007416AA"/>
    <w:rsid w:val="00741896"/>
    <w:rsid w:val="00742DC0"/>
    <w:rsid w:val="00747441"/>
    <w:rsid w:val="00750B6A"/>
    <w:rsid w:val="007515AC"/>
    <w:rsid w:val="007516F7"/>
    <w:rsid w:val="007543B6"/>
    <w:rsid w:val="00754F40"/>
    <w:rsid w:val="00754FD6"/>
    <w:rsid w:val="00755ADA"/>
    <w:rsid w:val="00756458"/>
    <w:rsid w:val="00761EBB"/>
    <w:rsid w:val="00763492"/>
    <w:rsid w:val="00764661"/>
    <w:rsid w:val="00765021"/>
    <w:rsid w:val="0076527F"/>
    <w:rsid w:val="0076693F"/>
    <w:rsid w:val="00767A09"/>
    <w:rsid w:val="00770503"/>
    <w:rsid w:val="0077051A"/>
    <w:rsid w:val="00771169"/>
    <w:rsid w:val="007717DB"/>
    <w:rsid w:val="00771992"/>
    <w:rsid w:val="00771C43"/>
    <w:rsid w:val="00774654"/>
    <w:rsid w:val="00775356"/>
    <w:rsid w:val="00775A17"/>
    <w:rsid w:val="0078112A"/>
    <w:rsid w:val="0078188A"/>
    <w:rsid w:val="00784045"/>
    <w:rsid w:val="00785875"/>
    <w:rsid w:val="00785B08"/>
    <w:rsid w:val="00793169"/>
    <w:rsid w:val="00793D4E"/>
    <w:rsid w:val="00795D26"/>
    <w:rsid w:val="00797045"/>
    <w:rsid w:val="007A1F90"/>
    <w:rsid w:val="007A50B0"/>
    <w:rsid w:val="007A593D"/>
    <w:rsid w:val="007A5FE1"/>
    <w:rsid w:val="007A60B4"/>
    <w:rsid w:val="007B031A"/>
    <w:rsid w:val="007B17E4"/>
    <w:rsid w:val="007B2678"/>
    <w:rsid w:val="007B333A"/>
    <w:rsid w:val="007B35C6"/>
    <w:rsid w:val="007B4746"/>
    <w:rsid w:val="007B5B17"/>
    <w:rsid w:val="007B5F08"/>
    <w:rsid w:val="007B7FA5"/>
    <w:rsid w:val="007C14B0"/>
    <w:rsid w:val="007C2E2A"/>
    <w:rsid w:val="007C4E38"/>
    <w:rsid w:val="007C5D9A"/>
    <w:rsid w:val="007C6DA0"/>
    <w:rsid w:val="007C77F4"/>
    <w:rsid w:val="007D0B05"/>
    <w:rsid w:val="007D0BA1"/>
    <w:rsid w:val="007D1C10"/>
    <w:rsid w:val="007D1C55"/>
    <w:rsid w:val="007D6299"/>
    <w:rsid w:val="007D66C5"/>
    <w:rsid w:val="007D71DE"/>
    <w:rsid w:val="007D7E0D"/>
    <w:rsid w:val="007E01A9"/>
    <w:rsid w:val="007E0752"/>
    <w:rsid w:val="007E1090"/>
    <w:rsid w:val="007E28CE"/>
    <w:rsid w:val="007E2966"/>
    <w:rsid w:val="007E2A1D"/>
    <w:rsid w:val="007E2BA7"/>
    <w:rsid w:val="007E5531"/>
    <w:rsid w:val="007E5B2D"/>
    <w:rsid w:val="007E605C"/>
    <w:rsid w:val="007E6CFB"/>
    <w:rsid w:val="007F089F"/>
    <w:rsid w:val="007F2B33"/>
    <w:rsid w:val="007F3B64"/>
    <w:rsid w:val="007F45B7"/>
    <w:rsid w:val="007F4E87"/>
    <w:rsid w:val="007F513E"/>
    <w:rsid w:val="007F566B"/>
    <w:rsid w:val="007F6024"/>
    <w:rsid w:val="007F74E7"/>
    <w:rsid w:val="007F7788"/>
    <w:rsid w:val="00800CE7"/>
    <w:rsid w:val="0080335D"/>
    <w:rsid w:val="008035E3"/>
    <w:rsid w:val="00803A15"/>
    <w:rsid w:val="00804F5E"/>
    <w:rsid w:val="00805284"/>
    <w:rsid w:val="00811296"/>
    <w:rsid w:val="00811D64"/>
    <w:rsid w:val="0081331D"/>
    <w:rsid w:val="008136B8"/>
    <w:rsid w:val="008137BA"/>
    <w:rsid w:val="00813D6C"/>
    <w:rsid w:val="00813E13"/>
    <w:rsid w:val="00814BB7"/>
    <w:rsid w:val="00814D56"/>
    <w:rsid w:val="00816C40"/>
    <w:rsid w:val="00820421"/>
    <w:rsid w:val="008225E6"/>
    <w:rsid w:val="00822C03"/>
    <w:rsid w:val="008234EA"/>
    <w:rsid w:val="008240AA"/>
    <w:rsid w:val="00825C6F"/>
    <w:rsid w:val="00830C40"/>
    <w:rsid w:val="00831C1A"/>
    <w:rsid w:val="008336D2"/>
    <w:rsid w:val="00834866"/>
    <w:rsid w:val="008366A1"/>
    <w:rsid w:val="0084149B"/>
    <w:rsid w:val="00841743"/>
    <w:rsid w:val="00844AB2"/>
    <w:rsid w:val="00845F79"/>
    <w:rsid w:val="0084675F"/>
    <w:rsid w:val="00846E19"/>
    <w:rsid w:val="00846FB2"/>
    <w:rsid w:val="008474D2"/>
    <w:rsid w:val="0085329F"/>
    <w:rsid w:val="00853556"/>
    <w:rsid w:val="00853F4A"/>
    <w:rsid w:val="0085658C"/>
    <w:rsid w:val="00856687"/>
    <w:rsid w:val="00856852"/>
    <w:rsid w:val="00856D15"/>
    <w:rsid w:val="00856E13"/>
    <w:rsid w:val="00862362"/>
    <w:rsid w:val="0086353E"/>
    <w:rsid w:val="0086357C"/>
    <w:rsid w:val="008703F4"/>
    <w:rsid w:val="00871A97"/>
    <w:rsid w:val="00872650"/>
    <w:rsid w:val="008726D4"/>
    <w:rsid w:val="008730BD"/>
    <w:rsid w:val="00873B44"/>
    <w:rsid w:val="00875B84"/>
    <w:rsid w:val="00876536"/>
    <w:rsid w:val="008805A0"/>
    <w:rsid w:val="00880720"/>
    <w:rsid w:val="008826E5"/>
    <w:rsid w:val="00883ED1"/>
    <w:rsid w:val="00884010"/>
    <w:rsid w:val="00886DF7"/>
    <w:rsid w:val="00886EC1"/>
    <w:rsid w:val="00887394"/>
    <w:rsid w:val="00890F8E"/>
    <w:rsid w:val="008919E2"/>
    <w:rsid w:val="00893645"/>
    <w:rsid w:val="00893D31"/>
    <w:rsid w:val="00894CF2"/>
    <w:rsid w:val="00895060"/>
    <w:rsid w:val="008956E4"/>
    <w:rsid w:val="008959C3"/>
    <w:rsid w:val="008967FF"/>
    <w:rsid w:val="00896B0A"/>
    <w:rsid w:val="008A1F59"/>
    <w:rsid w:val="008A4032"/>
    <w:rsid w:val="008A5A7B"/>
    <w:rsid w:val="008A7833"/>
    <w:rsid w:val="008B03F8"/>
    <w:rsid w:val="008B06F6"/>
    <w:rsid w:val="008B0855"/>
    <w:rsid w:val="008B1B8C"/>
    <w:rsid w:val="008B31B9"/>
    <w:rsid w:val="008B3305"/>
    <w:rsid w:val="008B649F"/>
    <w:rsid w:val="008B6CDD"/>
    <w:rsid w:val="008C171E"/>
    <w:rsid w:val="008C1E62"/>
    <w:rsid w:val="008C2104"/>
    <w:rsid w:val="008C2342"/>
    <w:rsid w:val="008C4750"/>
    <w:rsid w:val="008C53CD"/>
    <w:rsid w:val="008C5D91"/>
    <w:rsid w:val="008C5ED6"/>
    <w:rsid w:val="008C611C"/>
    <w:rsid w:val="008C66CC"/>
    <w:rsid w:val="008C7898"/>
    <w:rsid w:val="008C7CCE"/>
    <w:rsid w:val="008D1727"/>
    <w:rsid w:val="008D20C7"/>
    <w:rsid w:val="008D24EA"/>
    <w:rsid w:val="008D34A2"/>
    <w:rsid w:val="008D4AB8"/>
    <w:rsid w:val="008D5183"/>
    <w:rsid w:val="008D51A0"/>
    <w:rsid w:val="008D5C5B"/>
    <w:rsid w:val="008D5DA7"/>
    <w:rsid w:val="008D758D"/>
    <w:rsid w:val="008E0C84"/>
    <w:rsid w:val="008E2CE7"/>
    <w:rsid w:val="008E4757"/>
    <w:rsid w:val="008E5F4E"/>
    <w:rsid w:val="008E6C98"/>
    <w:rsid w:val="008E70FC"/>
    <w:rsid w:val="008F0A0A"/>
    <w:rsid w:val="008F0F92"/>
    <w:rsid w:val="008F1133"/>
    <w:rsid w:val="008F18B7"/>
    <w:rsid w:val="008F20EB"/>
    <w:rsid w:val="008F2430"/>
    <w:rsid w:val="008F24C9"/>
    <w:rsid w:val="008F3237"/>
    <w:rsid w:val="008F3A9C"/>
    <w:rsid w:val="008F783A"/>
    <w:rsid w:val="00901681"/>
    <w:rsid w:val="00902651"/>
    <w:rsid w:val="00902A79"/>
    <w:rsid w:val="0090331C"/>
    <w:rsid w:val="00903D5F"/>
    <w:rsid w:val="00904044"/>
    <w:rsid w:val="0090483C"/>
    <w:rsid w:val="00907941"/>
    <w:rsid w:val="00907D02"/>
    <w:rsid w:val="00913D97"/>
    <w:rsid w:val="009153E5"/>
    <w:rsid w:val="00915953"/>
    <w:rsid w:val="00915DA0"/>
    <w:rsid w:val="00916638"/>
    <w:rsid w:val="00922395"/>
    <w:rsid w:val="00922F1B"/>
    <w:rsid w:val="00923413"/>
    <w:rsid w:val="00923C92"/>
    <w:rsid w:val="00925EAB"/>
    <w:rsid w:val="00925F27"/>
    <w:rsid w:val="00925F48"/>
    <w:rsid w:val="00926D29"/>
    <w:rsid w:val="009272CA"/>
    <w:rsid w:val="00931464"/>
    <w:rsid w:val="0093326F"/>
    <w:rsid w:val="00933C1B"/>
    <w:rsid w:val="00935A87"/>
    <w:rsid w:val="00936E27"/>
    <w:rsid w:val="0094389C"/>
    <w:rsid w:val="00943AB5"/>
    <w:rsid w:val="00945F82"/>
    <w:rsid w:val="00947373"/>
    <w:rsid w:val="009515FE"/>
    <w:rsid w:val="00952D6F"/>
    <w:rsid w:val="00956C9B"/>
    <w:rsid w:val="00962177"/>
    <w:rsid w:val="00962B27"/>
    <w:rsid w:val="00962C1F"/>
    <w:rsid w:val="00962E53"/>
    <w:rsid w:val="009637CC"/>
    <w:rsid w:val="00966C8A"/>
    <w:rsid w:val="0096726E"/>
    <w:rsid w:val="00970A50"/>
    <w:rsid w:val="00971E95"/>
    <w:rsid w:val="009723E8"/>
    <w:rsid w:val="00973940"/>
    <w:rsid w:val="00975CFD"/>
    <w:rsid w:val="009769CB"/>
    <w:rsid w:val="00977550"/>
    <w:rsid w:val="009801AA"/>
    <w:rsid w:val="009810DC"/>
    <w:rsid w:val="00982B48"/>
    <w:rsid w:val="0098394B"/>
    <w:rsid w:val="00984714"/>
    <w:rsid w:val="0098605F"/>
    <w:rsid w:val="00986204"/>
    <w:rsid w:val="0099050E"/>
    <w:rsid w:val="00991798"/>
    <w:rsid w:val="009944B9"/>
    <w:rsid w:val="00995A52"/>
    <w:rsid w:val="00995AD6"/>
    <w:rsid w:val="009966AE"/>
    <w:rsid w:val="009A1554"/>
    <w:rsid w:val="009A2208"/>
    <w:rsid w:val="009A226F"/>
    <w:rsid w:val="009A4617"/>
    <w:rsid w:val="009A53E8"/>
    <w:rsid w:val="009A650C"/>
    <w:rsid w:val="009B1D5A"/>
    <w:rsid w:val="009B2F22"/>
    <w:rsid w:val="009C0D68"/>
    <w:rsid w:val="009C1F6A"/>
    <w:rsid w:val="009C316E"/>
    <w:rsid w:val="009C4769"/>
    <w:rsid w:val="009C4D9E"/>
    <w:rsid w:val="009C5D8D"/>
    <w:rsid w:val="009C6B65"/>
    <w:rsid w:val="009D06E3"/>
    <w:rsid w:val="009D07CF"/>
    <w:rsid w:val="009D09ED"/>
    <w:rsid w:val="009D2649"/>
    <w:rsid w:val="009D3F69"/>
    <w:rsid w:val="009D473A"/>
    <w:rsid w:val="009D68E9"/>
    <w:rsid w:val="009E0D6B"/>
    <w:rsid w:val="009E1110"/>
    <w:rsid w:val="009E1C22"/>
    <w:rsid w:val="009E30D7"/>
    <w:rsid w:val="009E3E43"/>
    <w:rsid w:val="009E5ED3"/>
    <w:rsid w:val="009E5FCB"/>
    <w:rsid w:val="009E70D0"/>
    <w:rsid w:val="009E7F75"/>
    <w:rsid w:val="009F09FA"/>
    <w:rsid w:val="009F0AFF"/>
    <w:rsid w:val="009F33B2"/>
    <w:rsid w:val="009F4303"/>
    <w:rsid w:val="009F4BAF"/>
    <w:rsid w:val="009F5553"/>
    <w:rsid w:val="009F5CD4"/>
    <w:rsid w:val="009F5F23"/>
    <w:rsid w:val="009F6552"/>
    <w:rsid w:val="009F690B"/>
    <w:rsid w:val="00A00574"/>
    <w:rsid w:val="00A00C81"/>
    <w:rsid w:val="00A027F7"/>
    <w:rsid w:val="00A028D8"/>
    <w:rsid w:val="00A03372"/>
    <w:rsid w:val="00A03402"/>
    <w:rsid w:val="00A03921"/>
    <w:rsid w:val="00A03F3E"/>
    <w:rsid w:val="00A0451A"/>
    <w:rsid w:val="00A067E6"/>
    <w:rsid w:val="00A0752D"/>
    <w:rsid w:val="00A07F0A"/>
    <w:rsid w:val="00A12BE8"/>
    <w:rsid w:val="00A1316C"/>
    <w:rsid w:val="00A16954"/>
    <w:rsid w:val="00A16B39"/>
    <w:rsid w:val="00A211C3"/>
    <w:rsid w:val="00A21418"/>
    <w:rsid w:val="00A21C94"/>
    <w:rsid w:val="00A21D63"/>
    <w:rsid w:val="00A21E0E"/>
    <w:rsid w:val="00A234CC"/>
    <w:rsid w:val="00A27657"/>
    <w:rsid w:val="00A27D4E"/>
    <w:rsid w:val="00A30BFA"/>
    <w:rsid w:val="00A3209B"/>
    <w:rsid w:val="00A32B8E"/>
    <w:rsid w:val="00A34135"/>
    <w:rsid w:val="00A343FA"/>
    <w:rsid w:val="00A349A1"/>
    <w:rsid w:val="00A3662A"/>
    <w:rsid w:val="00A36C13"/>
    <w:rsid w:val="00A37AE7"/>
    <w:rsid w:val="00A37B7E"/>
    <w:rsid w:val="00A409E1"/>
    <w:rsid w:val="00A40B00"/>
    <w:rsid w:val="00A422DE"/>
    <w:rsid w:val="00A43C78"/>
    <w:rsid w:val="00A46989"/>
    <w:rsid w:val="00A46FA1"/>
    <w:rsid w:val="00A501D9"/>
    <w:rsid w:val="00A52CE1"/>
    <w:rsid w:val="00A53DEB"/>
    <w:rsid w:val="00A54996"/>
    <w:rsid w:val="00A54AA9"/>
    <w:rsid w:val="00A64904"/>
    <w:rsid w:val="00A66BA2"/>
    <w:rsid w:val="00A73A23"/>
    <w:rsid w:val="00A74395"/>
    <w:rsid w:val="00A76190"/>
    <w:rsid w:val="00A76B8A"/>
    <w:rsid w:val="00A77ACF"/>
    <w:rsid w:val="00A80197"/>
    <w:rsid w:val="00A86FCD"/>
    <w:rsid w:val="00A87317"/>
    <w:rsid w:val="00A8736C"/>
    <w:rsid w:val="00A87FEC"/>
    <w:rsid w:val="00A90D7A"/>
    <w:rsid w:val="00A929F1"/>
    <w:rsid w:val="00A94498"/>
    <w:rsid w:val="00A979B7"/>
    <w:rsid w:val="00A97EC2"/>
    <w:rsid w:val="00AA06C4"/>
    <w:rsid w:val="00AA22FD"/>
    <w:rsid w:val="00AA25BD"/>
    <w:rsid w:val="00AA38CE"/>
    <w:rsid w:val="00AA3FD1"/>
    <w:rsid w:val="00AA465F"/>
    <w:rsid w:val="00AA49B7"/>
    <w:rsid w:val="00AA4E3F"/>
    <w:rsid w:val="00AA610A"/>
    <w:rsid w:val="00AA7D6E"/>
    <w:rsid w:val="00AB1A17"/>
    <w:rsid w:val="00AB2A5A"/>
    <w:rsid w:val="00AB2B6C"/>
    <w:rsid w:val="00AB6384"/>
    <w:rsid w:val="00AC2765"/>
    <w:rsid w:val="00AC4197"/>
    <w:rsid w:val="00AC42D3"/>
    <w:rsid w:val="00AC470E"/>
    <w:rsid w:val="00AC49D1"/>
    <w:rsid w:val="00AC4A6C"/>
    <w:rsid w:val="00AC5E41"/>
    <w:rsid w:val="00AC6D18"/>
    <w:rsid w:val="00AC706E"/>
    <w:rsid w:val="00AC7645"/>
    <w:rsid w:val="00AC7684"/>
    <w:rsid w:val="00AD18B7"/>
    <w:rsid w:val="00AD2BB6"/>
    <w:rsid w:val="00AD2D5A"/>
    <w:rsid w:val="00AD44F8"/>
    <w:rsid w:val="00AD4821"/>
    <w:rsid w:val="00AD49F9"/>
    <w:rsid w:val="00AD50C7"/>
    <w:rsid w:val="00AD64C7"/>
    <w:rsid w:val="00AE060C"/>
    <w:rsid w:val="00AE153E"/>
    <w:rsid w:val="00AE1A93"/>
    <w:rsid w:val="00AE34C5"/>
    <w:rsid w:val="00AE4203"/>
    <w:rsid w:val="00AE453E"/>
    <w:rsid w:val="00AE508F"/>
    <w:rsid w:val="00AE529E"/>
    <w:rsid w:val="00AE57F6"/>
    <w:rsid w:val="00AF0618"/>
    <w:rsid w:val="00AF1800"/>
    <w:rsid w:val="00AF19E3"/>
    <w:rsid w:val="00AF3702"/>
    <w:rsid w:val="00AF4592"/>
    <w:rsid w:val="00AF565F"/>
    <w:rsid w:val="00AF5C61"/>
    <w:rsid w:val="00AF63A4"/>
    <w:rsid w:val="00AF652E"/>
    <w:rsid w:val="00AF67DB"/>
    <w:rsid w:val="00B00146"/>
    <w:rsid w:val="00B006F9"/>
    <w:rsid w:val="00B008FA"/>
    <w:rsid w:val="00B00CF4"/>
    <w:rsid w:val="00B00F62"/>
    <w:rsid w:val="00B01545"/>
    <w:rsid w:val="00B01631"/>
    <w:rsid w:val="00B01AE8"/>
    <w:rsid w:val="00B026F6"/>
    <w:rsid w:val="00B04247"/>
    <w:rsid w:val="00B04508"/>
    <w:rsid w:val="00B061EE"/>
    <w:rsid w:val="00B06404"/>
    <w:rsid w:val="00B067D2"/>
    <w:rsid w:val="00B11FD8"/>
    <w:rsid w:val="00B147C6"/>
    <w:rsid w:val="00B14E67"/>
    <w:rsid w:val="00B150E5"/>
    <w:rsid w:val="00B15166"/>
    <w:rsid w:val="00B1615A"/>
    <w:rsid w:val="00B1715C"/>
    <w:rsid w:val="00B171AF"/>
    <w:rsid w:val="00B20030"/>
    <w:rsid w:val="00B205F7"/>
    <w:rsid w:val="00B2257E"/>
    <w:rsid w:val="00B25883"/>
    <w:rsid w:val="00B27453"/>
    <w:rsid w:val="00B279B9"/>
    <w:rsid w:val="00B30475"/>
    <w:rsid w:val="00B32053"/>
    <w:rsid w:val="00B32622"/>
    <w:rsid w:val="00B32B4E"/>
    <w:rsid w:val="00B334C4"/>
    <w:rsid w:val="00B3531E"/>
    <w:rsid w:val="00B37BF1"/>
    <w:rsid w:val="00B419E7"/>
    <w:rsid w:val="00B41E09"/>
    <w:rsid w:val="00B4209D"/>
    <w:rsid w:val="00B42A10"/>
    <w:rsid w:val="00B42A98"/>
    <w:rsid w:val="00B4337F"/>
    <w:rsid w:val="00B4344B"/>
    <w:rsid w:val="00B43A1C"/>
    <w:rsid w:val="00B46411"/>
    <w:rsid w:val="00B474DA"/>
    <w:rsid w:val="00B527AE"/>
    <w:rsid w:val="00B53EE7"/>
    <w:rsid w:val="00B53EF4"/>
    <w:rsid w:val="00B60848"/>
    <w:rsid w:val="00B61BE4"/>
    <w:rsid w:val="00B63AFA"/>
    <w:rsid w:val="00B64D45"/>
    <w:rsid w:val="00B65046"/>
    <w:rsid w:val="00B65192"/>
    <w:rsid w:val="00B6698C"/>
    <w:rsid w:val="00B66A59"/>
    <w:rsid w:val="00B66D06"/>
    <w:rsid w:val="00B7033F"/>
    <w:rsid w:val="00B71309"/>
    <w:rsid w:val="00B71F83"/>
    <w:rsid w:val="00B722EC"/>
    <w:rsid w:val="00B807AB"/>
    <w:rsid w:val="00B8159D"/>
    <w:rsid w:val="00B82369"/>
    <w:rsid w:val="00B83CEE"/>
    <w:rsid w:val="00B85858"/>
    <w:rsid w:val="00B859CB"/>
    <w:rsid w:val="00B86520"/>
    <w:rsid w:val="00B86E99"/>
    <w:rsid w:val="00B87642"/>
    <w:rsid w:val="00B90E1E"/>
    <w:rsid w:val="00B90E82"/>
    <w:rsid w:val="00B910E3"/>
    <w:rsid w:val="00B91C27"/>
    <w:rsid w:val="00B92E31"/>
    <w:rsid w:val="00B938AD"/>
    <w:rsid w:val="00B94AD4"/>
    <w:rsid w:val="00B9573B"/>
    <w:rsid w:val="00B97140"/>
    <w:rsid w:val="00B9799A"/>
    <w:rsid w:val="00BA250E"/>
    <w:rsid w:val="00BA26AA"/>
    <w:rsid w:val="00BA30CA"/>
    <w:rsid w:val="00BA346D"/>
    <w:rsid w:val="00BA4C8D"/>
    <w:rsid w:val="00BA72FB"/>
    <w:rsid w:val="00BB00F0"/>
    <w:rsid w:val="00BB04EA"/>
    <w:rsid w:val="00BB10C3"/>
    <w:rsid w:val="00BB3255"/>
    <w:rsid w:val="00BB3521"/>
    <w:rsid w:val="00BB455F"/>
    <w:rsid w:val="00BB67E2"/>
    <w:rsid w:val="00BB70F1"/>
    <w:rsid w:val="00BB7C2B"/>
    <w:rsid w:val="00BB7DA9"/>
    <w:rsid w:val="00BC1013"/>
    <w:rsid w:val="00BC1A00"/>
    <w:rsid w:val="00BC1DA1"/>
    <w:rsid w:val="00BC59DD"/>
    <w:rsid w:val="00BC6C8F"/>
    <w:rsid w:val="00BD43C2"/>
    <w:rsid w:val="00BD4FED"/>
    <w:rsid w:val="00BD632E"/>
    <w:rsid w:val="00BE05C5"/>
    <w:rsid w:val="00BE3629"/>
    <w:rsid w:val="00BE3D28"/>
    <w:rsid w:val="00BE42C1"/>
    <w:rsid w:val="00BE489E"/>
    <w:rsid w:val="00BE71CB"/>
    <w:rsid w:val="00BE776C"/>
    <w:rsid w:val="00BF0011"/>
    <w:rsid w:val="00BF11B5"/>
    <w:rsid w:val="00BF1673"/>
    <w:rsid w:val="00BF1C77"/>
    <w:rsid w:val="00BF226A"/>
    <w:rsid w:val="00BF30F4"/>
    <w:rsid w:val="00BF3226"/>
    <w:rsid w:val="00BF358D"/>
    <w:rsid w:val="00C00201"/>
    <w:rsid w:val="00C01BF6"/>
    <w:rsid w:val="00C042E7"/>
    <w:rsid w:val="00C04C2F"/>
    <w:rsid w:val="00C05807"/>
    <w:rsid w:val="00C064D0"/>
    <w:rsid w:val="00C07686"/>
    <w:rsid w:val="00C10659"/>
    <w:rsid w:val="00C10918"/>
    <w:rsid w:val="00C10DFF"/>
    <w:rsid w:val="00C11E81"/>
    <w:rsid w:val="00C136B8"/>
    <w:rsid w:val="00C149B9"/>
    <w:rsid w:val="00C16333"/>
    <w:rsid w:val="00C20DCA"/>
    <w:rsid w:val="00C22055"/>
    <w:rsid w:val="00C221C2"/>
    <w:rsid w:val="00C2585F"/>
    <w:rsid w:val="00C25ECF"/>
    <w:rsid w:val="00C26E34"/>
    <w:rsid w:val="00C2743E"/>
    <w:rsid w:val="00C30309"/>
    <w:rsid w:val="00C3064C"/>
    <w:rsid w:val="00C30920"/>
    <w:rsid w:val="00C309A8"/>
    <w:rsid w:val="00C345B4"/>
    <w:rsid w:val="00C353D4"/>
    <w:rsid w:val="00C36904"/>
    <w:rsid w:val="00C40BAC"/>
    <w:rsid w:val="00C41740"/>
    <w:rsid w:val="00C42E37"/>
    <w:rsid w:val="00C43706"/>
    <w:rsid w:val="00C43FAA"/>
    <w:rsid w:val="00C459C2"/>
    <w:rsid w:val="00C46C10"/>
    <w:rsid w:val="00C50897"/>
    <w:rsid w:val="00C52407"/>
    <w:rsid w:val="00C52B33"/>
    <w:rsid w:val="00C537AA"/>
    <w:rsid w:val="00C54D20"/>
    <w:rsid w:val="00C55B8B"/>
    <w:rsid w:val="00C56032"/>
    <w:rsid w:val="00C57E45"/>
    <w:rsid w:val="00C57EFD"/>
    <w:rsid w:val="00C62A92"/>
    <w:rsid w:val="00C64838"/>
    <w:rsid w:val="00C657B1"/>
    <w:rsid w:val="00C66289"/>
    <w:rsid w:val="00C667A7"/>
    <w:rsid w:val="00C672CC"/>
    <w:rsid w:val="00C6735A"/>
    <w:rsid w:val="00C721CC"/>
    <w:rsid w:val="00C73749"/>
    <w:rsid w:val="00C7411F"/>
    <w:rsid w:val="00C81252"/>
    <w:rsid w:val="00C82DF3"/>
    <w:rsid w:val="00C84274"/>
    <w:rsid w:val="00C84A5C"/>
    <w:rsid w:val="00C8583B"/>
    <w:rsid w:val="00C85864"/>
    <w:rsid w:val="00C872E6"/>
    <w:rsid w:val="00C90E3C"/>
    <w:rsid w:val="00C922D2"/>
    <w:rsid w:val="00C95788"/>
    <w:rsid w:val="00C97103"/>
    <w:rsid w:val="00CA0039"/>
    <w:rsid w:val="00CA06FA"/>
    <w:rsid w:val="00CA13C5"/>
    <w:rsid w:val="00CA5787"/>
    <w:rsid w:val="00CA768F"/>
    <w:rsid w:val="00CB0E3D"/>
    <w:rsid w:val="00CB108E"/>
    <w:rsid w:val="00CB138C"/>
    <w:rsid w:val="00CB1741"/>
    <w:rsid w:val="00CB18D3"/>
    <w:rsid w:val="00CB1A71"/>
    <w:rsid w:val="00CB2676"/>
    <w:rsid w:val="00CB2D88"/>
    <w:rsid w:val="00CB3749"/>
    <w:rsid w:val="00CB3AC5"/>
    <w:rsid w:val="00CB57D3"/>
    <w:rsid w:val="00CB60D4"/>
    <w:rsid w:val="00CB7805"/>
    <w:rsid w:val="00CC0CCC"/>
    <w:rsid w:val="00CC18E9"/>
    <w:rsid w:val="00CC2F4F"/>
    <w:rsid w:val="00CC3565"/>
    <w:rsid w:val="00CC38A7"/>
    <w:rsid w:val="00CC56AF"/>
    <w:rsid w:val="00CC6601"/>
    <w:rsid w:val="00CC696A"/>
    <w:rsid w:val="00CC6B1C"/>
    <w:rsid w:val="00CC74EB"/>
    <w:rsid w:val="00CD0429"/>
    <w:rsid w:val="00CD20DB"/>
    <w:rsid w:val="00CD2368"/>
    <w:rsid w:val="00CD2EB9"/>
    <w:rsid w:val="00CD2FED"/>
    <w:rsid w:val="00CD3DE3"/>
    <w:rsid w:val="00CD44DA"/>
    <w:rsid w:val="00CD61BB"/>
    <w:rsid w:val="00CD7E31"/>
    <w:rsid w:val="00CE0AC9"/>
    <w:rsid w:val="00CE1BCA"/>
    <w:rsid w:val="00CE1EB1"/>
    <w:rsid w:val="00CE2508"/>
    <w:rsid w:val="00CE25CD"/>
    <w:rsid w:val="00CE3438"/>
    <w:rsid w:val="00CE42B9"/>
    <w:rsid w:val="00CE4801"/>
    <w:rsid w:val="00CE51CD"/>
    <w:rsid w:val="00CE7CBB"/>
    <w:rsid w:val="00CF0430"/>
    <w:rsid w:val="00CF048F"/>
    <w:rsid w:val="00CF0A82"/>
    <w:rsid w:val="00CF0B17"/>
    <w:rsid w:val="00CF17DD"/>
    <w:rsid w:val="00CF1985"/>
    <w:rsid w:val="00CF198F"/>
    <w:rsid w:val="00CF24FF"/>
    <w:rsid w:val="00CF332C"/>
    <w:rsid w:val="00CF430B"/>
    <w:rsid w:val="00CF497C"/>
    <w:rsid w:val="00CF4AD8"/>
    <w:rsid w:val="00CF4ED5"/>
    <w:rsid w:val="00CF5A1C"/>
    <w:rsid w:val="00CF6D0E"/>
    <w:rsid w:val="00CF7E67"/>
    <w:rsid w:val="00D000B5"/>
    <w:rsid w:val="00D01074"/>
    <w:rsid w:val="00D02D15"/>
    <w:rsid w:val="00D03CB0"/>
    <w:rsid w:val="00D045F8"/>
    <w:rsid w:val="00D048FC"/>
    <w:rsid w:val="00D04A44"/>
    <w:rsid w:val="00D0597D"/>
    <w:rsid w:val="00D05C79"/>
    <w:rsid w:val="00D0654E"/>
    <w:rsid w:val="00D06EE9"/>
    <w:rsid w:val="00D1052D"/>
    <w:rsid w:val="00D11317"/>
    <w:rsid w:val="00D11FED"/>
    <w:rsid w:val="00D15EDC"/>
    <w:rsid w:val="00D166D6"/>
    <w:rsid w:val="00D1674A"/>
    <w:rsid w:val="00D20AF6"/>
    <w:rsid w:val="00D20CC9"/>
    <w:rsid w:val="00D2149C"/>
    <w:rsid w:val="00D245E7"/>
    <w:rsid w:val="00D24C25"/>
    <w:rsid w:val="00D24CA2"/>
    <w:rsid w:val="00D24DAE"/>
    <w:rsid w:val="00D24DBB"/>
    <w:rsid w:val="00D25479"/>
    <w:rsid w:val="00D259F7"/>
    <w:rsid w:val="00D26111"/>
    <w:rsid w:val="00D26DA3"/>
    <w:rsid w:val="00D33A1D"/>
    <w:rsid w:val="00D33EB4"/>
    <w:rsid w:val="00D34ECB"/>
    <w:rsid w:val="00D35803"/>
    <w:rsid w:val="00D3749F"/>
    <w:rsid w:val="00D37C70"/>
    <w:rsid w:val="00D4427E"/>
    <w:rsid w:val="00D44C92"/>
    <w:rsid w:val="00D45683"/>
    <w:rsid w:val="00D47AEE"/>
    <w:rsid w:val="00D50674"/>
    <w:rsid w:val="00D509C3"/>
    <w:rsid w:val="00D510DA"/>
    <w:rsid w:val="00D53964"/>
    <w:rsid w:val="00D54BEF"/>
    <w:rsid w:val="00D550EA"/>
    <w:rsid w:val="00D55560"/>
    <w:rsid w:val="00D55DC9"/>
    <w:rsid w:val="00D5655E"/>
    <w:rsid w:val="00D57D8D"/>
    <w:rsid w:val="00D61576"/>
    <w:rsid w:val="00D61747"/>
    <w:rsid w:val="00D63E6D"/>
    <w:rsid w:val="00D64337"/>
    <w:rsid w:val="00D67503"/>
    <w:rsid w:val="00D6785F"/>
    <w:rsid w:val="00D704F7"/>
    <w:rsid w:val="00D70C46"/>
    <w:rsid w:val="00D717D0"/>
    <w:rsid w:val="00D744C5"/>
    <w:rsid w:val="00D754F2"/>
    <w:rsid w:val="00D7552C"/>
    <w:rsid w:val="00D75AAB"/>
    <w:rsid w:val="00D76A5B"/>
    <w:rsid w:val="00D772A7"/>
    <w:rsid w:val="00D820B0"/>
    <w:rsid w:val="00D835E0"/>
    <w:rsid w:val="00D83D7A"/>
    <w:rsid w:val="00D85068"/>
    <w:rsid w:val="00D85BC2"/>
    <w:rsid w:val="00D85D02"/>
    <w:rsid w:val="00D8611E"/>
    <w:rsid w:val="00D86569"/>
    <w:rsid w:val="00D8679E"/>
    <w:rsid w:val="00D86CBB"/>
    <w:rsid w:val="00D8712D"/>
    <w:rsid w:val="00D90051"/>
    <w:rsid w:val="00D91872"/>
    <w:rsid w:val="00D91D6F"/>
    <w:rsid w:val="00D95CF7"/>
    <w:rsid w:val="00D96228"/>
    <w:rsid w:val="00D96BBB"/>
    <w:rsid w:val="00D97352"/>
    <w:rsid w:val="00DA1AB0"/>
    <w:rsid w:val="00DA1E7B"/>
    <w:rsid w:val="00DA2A51"/>
    <w:rsid w:val="00DA2F8E"/>
    <w:rsid w:val="00DA2FE9"/>
    <w:rsid w:val="00DA53FB"/>
    <w:rsid w:val="00DA5688"/>
    <w:rsid w:val="00DA59AC"/>
    <w:rsid w:val="00DA6181"/>
    <w:rsid w:val="00DA6BF1"/>
    <w:rsid w:val="00DA7449"/>
    <w:rsid w:val="00DB08D5"/>
    <w:rsid w:val="00DB22C4"/>
    <w:rsid w:val="00DB4B96"/>
    <w:rsid w:val="00DB4C76"/>
    <w:rsid w:val="00DB4FCB"/>
    <w:rsid w:val="00DB5623"/>
    <w:rsid w:val="00DB5CAD"/>
    <w:rsid w:val="00DB5F07"/>
    <w:rsid w:val="00DB6693"/>
    <w:rsid w:val="00DB6AFF"/>
    <w:rsid w:val="00DC5454"/>
    <w:rsid w:val="00DC58B6"/>
    <w:rsid w:val="00DC6993"/>
    <w:rsid w:val="00DC69F7"/>
    <w:rsid w:val="00DC6B9A"/>
    <w:rsid w:val="00DD192E"/>
    <w:rsid w:val="00DD1EC3"/>
    <w:rsid w:val="00DD1F44"/>
    <w:rsid w:val="00DD214D"/>
    <w:rsid w:val="00DD2789"/>
    <w:rsid w:val="00DD3D9D"/>
    <w:rsid w:val="00DD637F"/>
    <w:rsid w:val="00DD7E95"/>
    <w:rsid w:val="00DE25C0"/>
    <w:rsid w:val="00DF0DF6"/>
    <w:rsid w:val="00DF10E4"/>
    <w:rsid w:val="00DF2EEB"/>
    <w:rsid w:val="00DF31E0"/>
    <w:rsid w:val="00DF379D"/>
    <w:rsid w:val="00DF3D9C"/>
    <w:rsid w:val="00DF5515"/>
    <w:rsid w:val="00DF6C51"/>
    <w:rsid w:val="00DF7CA2"/>
    <w:rsid w:val="00E00E42"/>
    <w:rsid w:val="00E02FF4"/>
    <w:rsid w:val="00E038FE"/>
    <w:rsid w:val="00E04FB8"/>
    <w:rsid w:val="00E05C14"/>
    <w:rsid w:val="00E05C75"/>
    <w:rsid w:val="00E06D9F"/>
    <w:rsid w:val="00E07296"/>
    <w:rsid w:val="00E124FD"/>
    <w:rsid w:val="00E1264B"/>
    <w:rsid w:val="00E12B3D"/>
    <w:rsid w:val="00E13A48"/>
    <w:rsid w:val="00E161F6"/>
    <w:rsid w:val="00E16A01"/>
    <w:rsid w:val="00E24013"/>
    <w:rsid w:val="00E2430E"/>
    <w:rsid w:val="00E2746A"/>
    <w:rsid w:val="00E274E9"/>
    <w:rsid w:val="00E31885"/>
    <w:rsid w:val="00E32331"/>
    <w:rsid w:val="00E36C12"/>
    <w:rsid w:val="00E36D77"/>
    <w:rsid w:val="00E3724E"/>
    <w:rsid w:val="00E37C1D"/>
    <w:rsid w:val="00E412B5"/>
    <w:rsid w:val="00E41343"/>
    <w:rsid w:val="00E418A8"/>
    <w:rsid w:val="00E4213A"/>
    <w:rsid w:val="00E4392E"/>
    <w:rsid w:val="00E44317"/>
    <w:rsid w:val="00E45BA1"/>
    <w:rsid w:val="00E46758"/>
    <w:rsid w:val="00E47D8B"/>
    <w:rsid w:val="00E47F75"/>
    <w:rsid w:val="00E51FC8"/>
    <w:rsid w:val="00E5213A"/>
    <w:rsid w:val="00E5222C"/>
    <w:rsid w:val="00E55CDD"/>
    <w:rsid w:val="00E55D3F"/>
    <w:rsid w:val="00E5680A"/>
    <w:rsid w:val="00E60962"/>
    <w:rsid w:val="00E6176B"/>
    <w:rsid w:val="00E626B3"/>
    <w:rsid w:val="00E6275A"/>
    <w:rsid w:val="00E65168"/>
    <w:rsid w:val="00E6542F"/>
    <w:rsid w:val="00E65ED0"/>
    <w:rsid w:val="00E65F57"/>
    <w:rsid w:val="00E705F0"/>
    <w:rsid w:val="00E7108A"/>
    <w:rsid w:val="00E74784"/>
    <w:rsid w:val="00E749F6"/>
    <w:rsid w:val="00E758FE"/>
    <w:rsid w:val="00E77385"/>
    <w:rsid w:val="00E80269"/>
    <w:rsid w:val="00E80E00"/>
    <w:rsid w:val="00E80F0A"/>
    <w:rsid w:val="00E8177E"/>
    <w:rsid w:val="00E821D2"/>
    <w:rsid w:val="00E82ED9"/>
    <w:rsid w:val="00E84ABD"/>
    <w:rsid w:val="00E85A93"/>
    <w:rsid w:val="00E85C7C"/>
    <w:rsid w:val="00E875FF"/>
    <w:rsid w:val="00E908E9"/>
    <w:rsid w:val="00E9198E"/>
    <w:rsid w:val="00E91E88"/>
    <w:rsid w:val="00E92786"/>
    <w:rsid w:val="00E92C35"/>
    <w:rsid w:val="00E95239"/>
    <w:rsid w:val="00E95F23"/>
    <w:rsid w:val="00E963DD"/>
    <w:rsid w:val="00E9724C"/>
    <w:rsid w:val="00E9741F"/>
    <w:rsid w:val="00E97D79"/>
    <w:rsid w:val="00EA0535"/>
    <w:rsid w:val="00EA067D"/>
    <w:rsid w:val="00EA135F"/>
    <w:rsid w:val="00EA1607"/>
    <w:rsid w:val="00EA2151"/>
    <w:rsid w:val="00EA2180"/>
    <w:rsid w:val="00EA54E5"/>
    <w:rsid w:val="00EA64D2"/>
    <w:rsid w:val="00EA7BC6"/>
    <w:rsid w:val="00EB03B1"/>
    <w:rsid w:val="00EB1064"/>
    <w:rsid w:val="00EB4410"/>
    <w:rsid w:val="00EB5367"/>
    <w:rsid w:val="00EB76D5"/>
    <w:rsid w:val="00EC0F64"/>
    <w:rsid w:val="00EC0FA2"/>
    <w:rsid w:val="00EC1EC7"/>
    <w:rsid w:val="00EC1F56"/>
    <w:rsid w:val="00EC250E"/>
    <w:rsid w:val="00EC40A4"/>
    <w:rsid w:val="00EC4800"/>
    <w:rsid w:val="00EC4C37"/>
    <w:rsid w:val="00EC6E6C"/>
    <w:rsid w:val="00EC6F5B"/>
    <w:rsid w:val="00EC75D5"/>
    <w:rsid w:val="00ED004C"/>
    <w:rsid w:val="00ED042F"/>
    <w:rsid w:val="00ED0AF8"/>
    <w:rsid w:val="00ED0BCC"/>
    <w:rsid w:val="00ED1736"/>
    <w:rsid w:val="00ED2635"/>
    <w:rsid w:val="00ED38D3"/>
    <w:rsid w:val="00ED3AE7"/>
    <w:rsid w:val="00ED5CFE"/>
    <w:rsid w:val="00ED5E01"/>
    <w:rsid w:val="00ED7451"/>
    <w:rsid w:val="00EE0172"/>
    <w:rsid w:val="00EE03C6"/>
    <w:rsid w:val="00EE1DE8"/>
    <w:rsid w:val="00EE39FC"/>
    <w:rsid w:val="00EE4130"/>
    <w:rsid w:val="00EE504F"/>
    <w:rsid w:val="00EE5957"/>
    <w:rsid w:val="00EE6028"/>
    <w:rsid w:val="00EE79BF"/>
    <w:rsid w:val="00EF0822"/>
    <w:rsid w:val="00EF0880"/>
    <w:rsid w:val="00EF39A8"/>
    <w:rsid w:val="00EF3BDF"/>
    <w:rsid w:val="00EF422A"/>
    <w:rsid w:val="00EF5305"/>
    <w:rsid w:val="00EF5614"/>
    <w:rsid w:val="00EF700D"/>
    <w:rsid w:val="00F00240"/>
    <w:rsid w:val="00F02980"/>
    <w:rsid w:val="00F03D4B"/>
    <w:rsid w:val="00F03F44"/>
    <w:rsid w:val="00F052C9"/>
    <w:rsid w:val="00F062AF"/>
    <w:rsid w:val="00F12174"/>
    <w:rsid w:val="00F15D7D"/>
    <w:rsid w:val="00F172D7"/>
    <w:rsid w:val="00F21483"/>
    <w:rsid w:val="00F24687"/>
    <w:rsid w:val="00F24712"/>
    <w:rsid w:val="00F2493E"/>
    <w:rsid w:val="00F2673A"/>
    <w:rsid w:val="00F26A40"/>
    <w:rsid w:val="00F26D50"/>
    <w:rsid w:val="00F27243"/>
    <w:rsid w:val="00F31502"/>
    <w:rsid w:val="00F31945"/>
    <w:rsid w:val="00F327AE"/>
    <w:rsid w:val="00F33247"/>
    <w:rsid w:val="00F33DBA"/>
    <w:rsid w:val="00F44D43"/>
    <w:rsid w:val="00F44D9D"/>
    <w:rsid w:val="00F461F3"/>
    <w:rsid w:val="00F5225D"/>
    <w:rsid w:val="00F52746"/>
    <w:rsid w:val="00F52A4C"/>
    <w:rsid w:val="00F54632"/>
    <w:rsid w:val="00F54DFE"/>
    <w:rsid w:val="00F571C6"/>
    <w:rsid w:val="00F60E5D"/>
    <w:rsid w:val="00F61655"/>
    <w:rsid w:val="00F63E25"/>
    <w:rsid w:val="00F6490C"/>
    <w:rsid w:val="00F65303"/>
    <w:rsid w:val="00F67E54"/>
    <w:rsid w:val="00F70CF6"/>
    <w:rsid w:val="00F711D1"/>
    <w:rsid w:val="00F72FE1"/>
    <w:rsid w:val="00F73724"/>
    <w:rsid w:val="00F7632F"/>
    <w:rsid w:val="00F806AF"/>
    <w:rsid w:val="00F80E32"/>
    <w:rsid w:val="00F80F35"/>
    <w:rsid w:val="00F82258"/>
    <w:rsid w:val="00F82682"/>
    <w:rsid w:val="00F82F65"/>
    <w:rsid w:val="00F836C3"/>
    <w:rsid w:val="00F83ACA"/>
    <w:rsid w:val="00F848E5"/>
    <w:rsid w:val="00F854DE"/>
    <w:rsid w:val="00F855EE"/>
    <w:rsid w:val="00F86516"/>
    <w:rsid w:val="00F90D14"/>
    <w:rsid w:val="00F91000"/>
    <w:rsid w:val="00F9195D"/>
    <w:rsid w:val="00F91F05"/>
    <w:rsid w:val="00F941C4"/>
    <w:rsid w:val="00F95786"/>
    <w:rsid w:val="00F967F4"/>
    <w:rsid w:val="00FA1935"/>
    <w:rsid w:val="00FA31AD"/>
    <w:rsid w:val="00FA51E9"/>
    <w:rsid w:val="00FA529E"/>
    <w:rsid w:val="00FA6AE9"/>
    <w:rsid w:val="00FA6B2C"/>
    <w:rsid w:val="00FA7C90"/>
    <w:rsid w:val="00FB293E"/>
    <w:rsid w:val="00FB2AD6"/>
    <w:rsid w:val="00FB2B7C"/>
    <w:rsid w:val="00FB5627"/>
    <w:rsid w:val="00FC029D"/>
    <w:rsid w:val="00FC34A9"/>
    <w:rsid w:val="00FC35B6"/>
    <w:rsid w:val="00FC51A1"/>
    <w:rsid w:val="00FC5F84"/>
    <w:rsid w:val="00FD0855"/>
    <w:rsid w:val="00FD0D30"/>
    <w:rsid w:val="00FD334A"/>
    <w:rsid w:val="00FD35C7"/>
    <w:rsid w:val="00FD43CA"/>
    <w:rsid w:val="00FD56C0"/>
    <w:rsid w:val="00FD7178"/>
    <w:rsid w:val="00FE06FE"/>
    <w:rsid w:val="00FE1CB7"/>
    <w:rsid w:val="00FE20C3"/>
    <w:rsid w:val="00FE2322"/>
    <w:rsid w:val="00FE24B0"/>
    <w:rsid w:val="00FE2DFB"/>
    <w:rsid w:val="00FE35BC"/>
    <w:rsid w:val="00FE3E4D"/>
    <w:rsid w:val="00FE4285"/>
    <w:rsid w:val="00FE43C2"/>
    <w:rsid w:val="00FE632C"/>
    <w:rsid w:val="00FE7289"/>
    <w:rsid w:val="00FE73AA"/>
    <w:rsid w:val="00FF00B2"/>
    <w:rsid w:val="00FF1F7E"/>
    <w:rsid w:val="00FF2830"/>
    <w:rsid w:val="00FF2C6E"/>
    <w:rsid w:val="00FF4742"/>
    <w:rsid w:val="00FF5507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7E729E85"/>
  <w15:chartTrackingRefBased/>
  <w15:docId w15:val="{66F09E35-E4E9-477F-ABE8-A59F84C4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6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agwek"/>
    <w:next w:val="Tekstpodstawowy"/>
    <w:qFormat/>
    <w:rsid w:val="002A668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2A668B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rsid w:val="002A668B"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2A668B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2A668B"/>
    <w:pPr>
      <w:spacing w:after="120"/>
    </w:pPr>
  </w:style>
  <w:style w:type="character" w:customStyle="1" w:styleId="WW8Num2z0">
    <w:name w:val="WW8Num2z0"/>
    <w:rsid w:val="002A668B"/>
    <w:rPr>
      <w:rFonts w:ascii="Arial" w:hAnsi="Arial" w:cs="OpenSymbol"/>
    </w:rPr>
  </w:style>
  <w:style w:type="character" w:customStyle="1" w:styleId="WW8Num2z3">
    <w:name w:val="WW8Num2z3"/>
    <w:rsid w:val="002A668B"/>
    <w:rPr>
      <w:rFonts w:ascii="Arial" w:hAnsi="Arial"/>
      <w:b/>
      <w:i w:val="0"/>
    </w:rPr>
  </w:style>
  <w:style w:type="character" w:customStyle="1" w:styleId="WW8Num3z0">
    <w:name w:val="WW8Num3z0"/>
    <w:rsid w:val="002A668B"/>
    <w:rPr>
      <w:rFonts w:cs="Times New Roman"/>
    </w:rPr>
  </w:style>
  <w:style w:type="character" w:customStyle="1" w:styleId="WW8Num4z0">
    <w:name w:val="WW8Num4z0"/>
    <w:rsid w:val="002A668B"/>
    <w:rPr>
      <w:rFonts w:cs="Times New Roman"/>
    </w:rPr>
  </w:style>
  <w:style w:type="character" w:customStyle="1" w:styleId="Domylnaczcionkaakapitu10">
    <w:name w:val="Domyślna czcionka akapitu10"/>
    <w:rsid w:val="002A668B"/>
  </w:style>
  <w:style w:type="character" w:customStyle="1" w:styleId="Domylnaczcionkaakapitu9">
    <w:name w:val="Domyślna czcionka akapitu9"/>
    <w:rsid w:val="002A668B"/>
  </w:style>
  <w:style w:type="character" w:customStyle="1" w:styleId="WW8Num3z3">
    <w:name w:val="WW8Num3z3"/>
    <w:rsid w:val="002A668B"/>
    <w:rPr>
      <w:rFonts w:ascii="Arial" w:hAnsi="Arial"/>
      <w:b/>
      <w:i w:val="0"/>
    </w:rPr>
  </w:style>
  <w:style w:type="character" w:customStyle="1" w:styleId="WW8Num6z0">
    <w:name w:val="WW8Num6z0"/>
    <w:rsid w:val="002A668B"/>
    <w:rPr>
      <w:rFonts w:ascii="Times New Roman" w:eastAsia="UniversPro-Roman" w:hAnsi="Times New Roman" w:cs="Times New Roman"/>
    </w:rPr>
  </w:style>
  <w:style w:type="character" w:customStyle="1" w:styleId="WW8Num7z0">
    <w:name w:val="WW8Num7z0"/>
    <w:rsid w:val="002A668B"/>
    <w:rPr>
      <w:rFonts w:cs="Times New Roman"/>
    </w:rPr>
  </w:style>
  <w:style w:type="character" w:customStyle="1" w:styleId="WW8Num8z0">
    <w:name w:val="WW8Num8z0"/>
    <w:rsid w:val="002A668B"/>
    <w:rPr>
      <w:rFonts w:ascii="Arial" w:hAnsi="Arial"/>
    </w:rPr>
  </w:style>
  <w:style w:type="character" w:customStyle="1" w:styleId="WW8Num8z1">
    <w:name w:val="WW8Num8z1"/>
    <w:rsid w:val="002A668B"/>
    <w:rPr>
      <w:rFonts w:ascii="Courier New" w:hAnsi="Courier New" w:cs="Courier New"/>
    </w:rPr>
  </w:style>
  <w:style w:type="character" w:customStyle="1" w:styleId="WW8Num8z3">
    <w:name w:val="WW8Num8z3"/>
    <w:rsid w:val="002A668B"/>
    <w:rPr>
      <w:rFonts w:ascii="Symbol" w:hAnsi="Symbol"/>
    </w:rPr>
  </w:style>
  <w:style w:type="character" w:customStyle="1" w:styleId="WW8Num9z0">
    <w:name w:val="WW8Num9z0"/>
    <w:rsid w:val="002A668B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sid w:val="002A668B"/>
    <w:rPr>
      <w:rFonts w:ascii="Times New Roman" w:eastAsia="UniversPro-Roman" w:hAnsi="Times New Roman" w:cs="Times New Roman"/>
    </w:rPr>
  </w:style>
  <w:style w:type="character" w:customStyle="1" w:styleId="WW8Num11z0">
    <w:name w:val="WW8Num11z0"/>
    <w:rsid w:val="002A668B"/>
    <w:rPr>
      <w:rFonts w:eastAsia="Times New Roman"/>
    </w:rPr>
  </w:style>
  <w:style w:type="character" w:customStyle="1" w:styleId="WW8Num11z1">
    <w:name w:val="WW8Num11z1"/>
    <w:rsid w:val="002A668B"/>
    <w:rPr>
      <w:rFonts w:ascii="Courier New" w:hAnsi="Courier New" w:cs="Courier New"/>
    </w:rPr>
  </w:style>
  <w:style w:type="character" w:customStyle="1" w:styleId="WW8Num11z2">
    <w:name w:val="WW8Num11z2"/>
    <w:rsid w:val="002A668B"/>
    <w:rPr>
      <w:rFonts w:ascii="Wingdings" w:hAnsi="Wingdings"/>
    </w:rPr>
  </w:style>
  <w:style w:type="character" w:customStyle="1" w:styleId="WW8Num11z3">
    <w:name w:val="WW8Num11z3"/>
    <w:rsid w:val="002A668B"/>
    <w:rPr>
      <w:rFonts w:ascii="Symbol" w:hAnsi="Symbol"/>
    </w:rPr>
  </w:style>
  <w:style w:type="character" w:customStyle="1" w:styleId="Domylnaczcionkaakapitu8">
    <w:name w:val="Domyślna czcionka akapitu8"/>
    <w:rsid w:val="002A668B"/>
  </w:style>
  <w:style w:type="character" w:customStyle="1" w:styleId="WW8Num4z3">
    <w:name w:val="WW8Num4z3"/>
    <w:rsid w:val="002A668B"/>
    <w:rPr>
      <w:rFonts w:ascii="Arial" w:hAnsi="Arial"/>
      <w:b/>
      <w:i w:val="0"/>
    </w:rPr>
  </w:style>
  <w:style w:type="character" w:customStyle="1" w:styleId="WW8Num5z0">
    <w:name w:val="WW8Num5z0"/>
    <w:rsid w:val="002A668B"/>
    <w:rPr>
      <w:rFonts w:ascii="Times New Roman" w:eastAsia="UniversPro-Roman" w:hAnsi="Times New Roman" w:cs="Times New Roman"/>
    </w:rPr>
  </w:style>
  <w:style w:type="character" w:customStyle="1" w:styleId="WW8Num7z1">
    <w:name w:val="WW8Num7z1"/>
    <w:rsid w:val="002A668B"/>
    <w:rPr>
      <w:rFonts w:ascii="Arial" w:hAnsi="Arial"/>
    </w:rPr>
  </w:style>
  <w:style w:type="character" w:customStyle="1" w:styleId="WW8Num7z2">
    <w:name w:val="WW8Num7z2"/>
    <w:rsid w:val="002A668B"/>
    <w:rPr>
      <w:rFonts w:ascii="Wingdings" w:hAnsi="Wingdings"/>
    </w:rPr>
  </w:style>
  <w:style w:type="character" w:customStyle="1" w:styleId="WW8Num9z2">
    <w:name w:val="WW8Num9z2"/>
    <w:rsid w:val="002A668B"/>
    <w:rPr>
      <w:rFonts w:ascii="Wingdings" w:hAnsi="Wingdings"/>
    </w:rPr>
  </w:style>
  <w:style w:type="character" w:customStyle="1" w:styleId="WW8Num10z0">
    <w:name w:val="WW8Num10z0"/>
    <w:rsid w:val="002A668B"/>
    <w:rPr>
      <w:rFonts w:ascii="Symbol" w:hAnsi="Symbol" w:cs="OpenSymbol"/>
    </w:rPr>
  </w:style>
  <w:style w:type="character" w:customStyle="1" w:styleId="WW8Num10z1">
    <w:name w:val="WW8Num10z1"/>
    <w:rsid w:val="002A668B"/>
    <w:rPr>
      <w:rFonts w:ascii="OpenSymbol" w:hAnsi="OpenSymbol" w:cs="OpenSymbol"/>
    </w:rPr>
  </w:style>
  <w:style w:type="character" w:customStyle="1" w:styleId="WW8Num10z2">
    <w:name w:val="WW8Num10z2"/>
    <w:rsid w:val="002A668B"/>
    <w:rPr>
      <w:rFonts w:ascii="Wingdings" w:hAnsi="Wingdings"/>
    </w:rPr>
  </w:style>
  <w:style w:type="character" w:customStyle="1" w:styleId="Domylnaczcionkaakapitu7">
    <w:name w:val="Domyślna czcionka akapitu7"/>
    <w:rsid w:val="002A668B"/>
  </w:style>
  <w:style w:type="character" w:customStyle="1" w:styleId="WW8Num5z1">
    <w:name w:val="WW8Num5z1"/>
    <w:rsid w:val="002A668B"/>
    <w:rPr>
      <w:rFonts w:ascii="Symbol" w:hAnsi="Symbol" w:cs="Times New Roman"/>
    </w:rPr>
  </w:style>
  <w:style w:type="character" w:customStyle="1" w:styleId="WW8Num18z0">
    <w:name w:val="WW8Num18z0"/>
    <w:rsid w:val="002A668B"/>
    <w:rPr>
      <w:b/>
    </w:rPr>
  </w:style>
  <w:style w:type="character" w:customStyle="1" w:styleId="WW8Num19z0">
    <w:name w:val="WW8Num19z0"/>
    <w:rsid w:val="002A668B"/>
    <w:rPr>
      <w:rFonts w:ascii="Arial" w:hAnsi="Arial"/>
    </w:rPr>
  </w:style>
  <w:style w:type="character" w:customStyle="1" w:styleId="WW8Num20z0">
    <w:name w:val="WW8Num20z0"/>
    <w:rsid w:val="002A668B"/>
    <w:rPr>
      <w:b w:val="0"/>
    </w:rPr>
  </w:style>
  <w:style w:type="character" w:customStyle="1" w:styleId="Domylnaczcionkaakapitu6">
    <w:name w:val="Domyślna czcionka akapitu6"/>
    <w:rsid w:val="002A668B"/>
  </w:style>
  <w:style w:type="character" w:customStyle="1" w:styleId="Absatz-Standardschriftart">
    <w:name w:val="Absatz-Standardschriftart"/>
    <w:rsid w:val="002A668B"/>
  </w:style>
  <w:style w:type="character" w:customStyle="1" w:styleId="WW-Absatz-Standardschriftart">
    <w:name w:val="WW-Absatz-Standardschriftart"/>
    <w:rsid w:val="002A668B"/>
  </w:style>
  <w:style w:type="character" w:customStyle="1" w:styleId="WW-Absatz-Standardschriftart1">
    <w:name w:val="WW-Absatz-Standardschriftart1"/>
    <w:rsid w:val="002A668B"/>
  </w:style>
  <w:style w:type="character" w:customStyle="1" w:styleId="WW-Absatz-Standardschriftart11">
    <w:name w:val="WW-Absatz-Standardschriftart11"/>
    <w:rsid w:val="002A668B"/>
  </w:style>
  <w:style w:type="character" w:customStyle="1" w:styleId="WW-Absatz-Standardschriftart111">
    <w:name w:val="WW-Absatz-Standardschriftart111"/>
    <w:rsid w:val="002A668B"/>
  </w:style>
  <w:style w:type="character" w:customStyle="1" w:styleId="WW-Absatz-Standardschriftart1111">
    <w:name w:val="WW-Absatz-Standardschriftart1111"/>
    <w:rsid w:val="002A668B"/>
  </w:style>
  <w:style w:type="character" w:customStyle="1" w:styleId="WW-Absatz-Standardschriftart11111">
    <w:name w:val="WW-Absatz-Standardschriftart11111"/>
    <w:rsid w:val="002A668B"/>
  </w:style>
  <w:style w:type="character" w:customStyle="1" w:styleId="WW-Absatz-Standardschriftart111111">
    <w:name w:val="WW-Absatz-Standardschriftart111111"/>
    <w:rsid w:val="002A668B"/>
  </w:style>
  <w:style w:type="character" w:customStyle="1" w:styleId="WW-Absatz-Standardschriftart1111111">
    <w:name w:val="WW-Absatz-Standardschriftart1111111"/>
    <w:rsid w:val="002A668B"/>
  </w:style>
  <w:style w:type="character" w:customStyle="1" w:styleId="WW8Num3z1">
    <w:name w:val="WW8Num3z1"/>
    <w:rsid w:val="002A668B"/>
    <w:rPr>
      <w:rFonts w:ascii="Courier New" w:hAnsi="Courier New" w:cs="Courier New"/>
    </w:rPr>
  </w:style>
  <w:style w:type="character" w:customStyle="1" w:styleId="WW8Num3z2">
    <w:name w:val="WW8Num3z2"/>
    <w:rsid w:val="002A668B"/>
    <w:rPr>
      <w:rFonts w:ascii="Wingdings" w:hAnsi="Wingdings"/>
    </w:rPr>
  </w:style>
  <w:style w:type="character" w:customStyle="1" w:styleId="WW8Num4z1">
    <w:name w:val="WW8Num4z1"/>
    <w:rsid w:val="002A668B"/>
    <w:rPr>
      <w:rFonts w:ascii="Courier New" w:hAnsi="Courier New" w:cs="Courier New"/>
    </w:rPr>
  </w:style>
  <w:style w:type="character" w:customStyle="1" w:styleId="WW8Num4z2">
    <w:name w:val="WW8Num4z2"/>
    <w:rsid w:val="002A668B"/>
    <w:rPr>
      <w:rFonts w:ascii="Wingdings" w:hAnsi="Wingdings"/>
    </w:rPr>
  </w:style>
  <w:style w:type="character" w:customStyle="1" w:styleId="Domylnaczcionkaakapitu5">
    <w:name w:val="Domyślna czcionka akapitu5"/>
    <w:rsid w:val="002A668B"/>
  </w:style>
  <w:style w:type="character" w:customStyle="1" w:styleId="WW-Absatz-Standardschriftart11111111">
    <w:name w:val="WW-Absatz-Standardschriftart11111111"/>
    <w:rsid w:val="002A668B"/>
  </w:style>
  <w:style w:type="character" w:customStyle="1" w:styleId="WW8Num8z2">
    <w:name w:val="WW8Num8z2"/>
    <w:rsid w:val="002A668B"/>
    <w:rPr>
      <w:rFonts w:ascii="Wingdings" w:hAnsi="Wingdings"/>
    </w:rPr>
  </w:style>
  <w:style w:type="character" w:customStyle="1" w:styleId="WW8Num13z0">
    <w:name w:val="WW8Num13z0"/>
    <w:rsid w:val="002A668B"/>
    <w:rPr>
      <w:rFonts w:ascii="Wingdings 2" w:hAnsi="Wingdings 2" w:cs="OpenSymbol"/>
    </w:rPr>
  </w:style>
  <w:style w:type="character" w:customStyle="1" w:styleId="WW8Num13z1">
    <w:name w:val="WW8Num13z1"/>
    <w:rsid w:val="002A668B"/>
    <w:rPr>
      <w:rFonts w:ascii="OpenSymbol" w:hAnsi="OpenSymbol" w:cs="OpenSymbol"/>
    </w:rPr>
  </w:style>
  <w:style w:type="character" w:customStyle="1" w:styleId="WW8Num13z2">
    <w:name w:val="WW8Num13z2"/>
    <w:rsid w:val="002A668B"/>
    <w:rPr>
      <w:rFonts w:ascii="Wingdings" w:hAnsi="Wingdings"/>
    </w:rPr>
  </w:style>
  <w:style w:type="character" w:customStyle="1" w:styleId="WW8Num22z0">
    <w:name w:val="WW8Num22z0"/>
    <w:rsid w:val="002A668B"/>
    <w:rPr>
      <w:b/>
    </w:rPr>
  </w:style>
  <w:style w:type="character" w:customStyle="1" w:styleId="WW8Num22z1">
    <w:name w:val="WW8Num22z1"/>
    <w:rsid w:val="002A668B"/>
    <w:rPr>
      <w:b w:val="0"/>
    </w:rPr>
  </w:style>
  <w:style w:type="character" w:customStyle="1" w:styleId="Domylnaczcionkaakapitu4">
    <w:name w:val="Domyślna czcionka akapitu4"/>
    <w:rsid w:val="002A668B"/>
  </w:style>
  <w:style w:type="character" w:customStyle="1" w:styleId="WW-Absatz-Standardschriftart111111111">
    <w:name w:val="WW-Absatz-Standardschriftart111111111"/>
    <w:rsid w:val="002A668B"/>
  </w:style>
  <w:style w:type="character" w:customStyle="1" w:styleId="WW8Num14z0">
    <w:name w:val="WW8Num14z0"/>
    <w:rsid w:val="002A668B"/>
    <w:rPr>
      <w:rFonts w:ascii="Symbol" w:hAnsi="Symbol"/>
    </w:rPr>
  </w:style>
  <w:style w:type="character" w:customStyle="1" w:styleId="WW8Num14z1">
    <w:name w:val="WW8Num14z1"/>
    <w:rsid w:val="002A668B"/>
    <w:rPr>
      <w:rFonts w:ascii="Courier New" w:hAnsi="Courier New" w:cs="Courier New"/>
    </w:rPr>
  </w:style>
  <w:style w:type="character" w:customStyle="1" w:styleId="WW8Num14z2">
    <w:name w:val="WW8Num14z2"/>
    <w:rsid w:val="002A668B"/>
    <w:rPr>
      <w:rFonts w:ascii="Wingdings" w:hAnsi="Wingdings"/>
    </w:rPr>
  </w:style>
  <w:style w:type="character" w:customStyle="1" w:styleId="Domylnaczcionkaakapitu3">
    <w:name w:val="Domyślna czcionka akapitu3"/>
    <w:rsid w:val="002A668B"/>
  </w:style>
  <w:style w:type="character" w:customStyle="1" w:styleId="WW8Num12z0">
    <w:name w:val="WW8Num12z0"/>
    <w:rsid w:val="002A668B"/>
    <w:rPr>
      <w:rFonts w:ascii="Wingdings 2" w:hAnsi="Wingdings 2" w:cs="OpenSymbol"/>
    </w:rPr>
  </w:style>
  <w:style w:type="character" w:customStyle="1" w:styleId="WW8Num12z1">
    <w:name w:val="WW8Num12z1"/>
    <w:rsid w:val="002A668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2A668B"/>
  </w:style>
  <w:style w:type="character" w:customStyle="1" w:styleId="WW-Absatz-Standardschriftart11111111111">
    <w:name w:val="WW-Absatz-Standardschriftart11111111111"/>
    <w:rsid w:val="002A668B"/>
  </w:style>
  <w:style w:type="character" w:customStyle="1" w:styleId="WW8Num6z1">
    <w:name w:val="WW8Num6z1"/>
    <w:rsid w:val="002A668B"/>
    <w:rPr>
      <w:rFonts w:ascii="Courier New" w:hAnsi="Courier New"/>
    </w:rPr>
  </w:style>
  <w:style w:type="character" w:customStyle="1" w:styleId="WW8Num6z2">
    <w:name w:val="WW8Num6z2"/>
    <w:rsid w:val="002A668B"/>
    <w:rPr>
      <w:rFonts w:ascii="Wingdings" w:hAnsi="Wingdings"/>
    </w:rPr>
  </w:style>
  <w:style w:type="character" w:customStyle="1" w:styleId="WW8Num6z3">
    <w:name w:val="WW8Num6z3"/>
    <w:rsid w:val="002A668B"/>
    <w:rPr>
      <w:rFonts w:ascii="Symbol" w:hAnsi="Symbol"/>
    </w:rPr>
  </w:style>
  <w:style w:type="character" w:customStyle="1" w:styleId="WW8Num9z3">
    <w:name w:val="WW8Num9z3"/>
    <w:rsid w:val="002A668B"/>
    <w:rPr>
      <w:rFonts w:ascii="Symbol" w:hAnsi="Symbol"/>
    </w:rPr>
  </w:style>
  <w:style w:type="character" w:customStyle="1" w:styleId="WW8Num9z4">
    <w:name w:val="WW8Num9z4"/>
    <w:rsid w:val="002A668B"/>
    <w:rPr>
      <w:rFonts w:ascii="Courier New" w:hAnsi="Courier New"/>
    </w:rPr>
  </w:style>
  <w:style w:type="character" w:customStyle="1" w:styleId="WW8Num14z3">
    <w:name w:val="WW8Num14z3"/>
    <w:rsid w:val="002A668B"/>
    <w:rPr>
      <w:rFonts w:ascii="Symbol" w:hAnsi="Symbol"/>
    </w:rPr>
  </w:style>
  <w:style w:type="character" w:customStyle="1" w:styleId="WW8Num14z4">
    <w:name w:val="WW8Num14z4"/>
    <w:rsid w:val="002A668B"/>
    <w:rPr>
      <w:rFonts w:ascii="Courier New" w:hAnsi="Courier New"/>
    </w:rPr>
  </w:style>
  <w:style w:type="character" w:customStyle="1" w:styleId="WW8Num15z0">
    <w:name w:val="WW8Num15z0"/>
    <w:rsid w:val="002A668B"/>
    <w:rPr>
      <w:rFonts w:ascii="Symbol" w:hAnsi="Symbol"/>
      <w:sz w:val="20"/>
    </w:rPr>
  </w:style>
  <w:style w:type="character" w:customStyle="1" w:styleId="WW8Num15z1">
    <w:name w:val="WW8Num15z1"/>
    <w:rsid w:val="002A668B"/>
    <w:rPr>
      <w:rFonts w:ascii="Courier New" w:hAnsi="Courier New"/>
      <w:sz w:val="20"/>
    </w:rPr>
  </w:style>
  <w:style w:type="character" w:customStyle="1" w:styleId="WW8Num15z2">
    <w:name w:val="WW8Num15z2"/>
    <w:rsid w:val="002A668B"/>
    <w:rPr>
      <w:rFonts w:ascii="Wingdings" w:hAnsi="Wingdings"/>
      <w:sz w:val="20"/>
    </w:rPr>
  </w:style>
  <w:style w:type="character" w:customStyle="1" w:styleId="WW8Num16z0">
    <w:name w:val="WW8Num16z0"/>
    <w:rsid w:val="002A668B"/>
    <w:rPr>
      <w:rFonts w:ascii="Symbol" w:hAnsi="Symbol"/>
      <w:sz w:val="20"/>
    </w:rPr>
  </w:style>
  <w:style w:type="character" w:customStyle="1" w:styleId="WW8Num16z1">
    <w:name w:val="WW8Num16z1"/>
    <w:rsid w:val="002A668B"/>
    <w:rPr>
      <w:rFonts w:ascii="Courier New" w:hAnsi="Courier New"/>
      <w:sz w:val="20"/>
    </w:rPr>
  </w:style>
  <w:style w:type="character" w:customStyle="1" w:styleId="WW8Num16z2">
    <w:name w:val="WW8Num16z2"/>
    <w:rsid w:val="002A668B"/>
    <w:rPr>
      <w:rFonts w:ascii="Wingdings" w:hAnsi="Wingdings"/>
      <w:sz w:val="20"/>
    </w:rPr>
  </w:style>
  <w:style w:type="character" w:customStyle="1" w:styleId="WW8Num17z0">
    <w:name w:val="WW8Num17z0"/>
    <w:rsid w:val="002A668B"/>
    <w:rPr>
      <w:rFonts w:ascii="Arial" w:hAnsi="Arial"/>
    </w:rPr>
  </w:style>
  <w:style w:type="character" w:customStyle="1" w:styleId="Domylnaczcionkaakapitu2">
    <w:name w:val="Domyślna czcionka akapitu2"/>
    <w:rsid w:val="002A668B"/>
  </w:style>
  <w:style w:type="character" w:customStyle="1" w:styleId="WW-Domylnaczcionkaakapitu">
    <w:name w:val="WW-Domyślna czcionka akapitu"/>
    <w:rsid w:val="002A668B"/>
  </w:style>
  <w:style w:type="character" w:customStyle="1" w:styleId="WW8Num1z0">
    <w:name w:val="WW8Num1z0"/>
    <w:rsid w:val="002A668B"/>
    <w:rPr>
      <w:rFonts w:cs="Times New Roman"/>
    </w:rPr>
  </w:style>
  <w:style w:type="character" w:customStyle="1" w:styleId="Domylnaczcionkaakapitu1">
    <w:name w:val="Domyślna czcionka akapitu1"/>
    <w:rsid w:val="002A668B"/>
  </w:style>
  <w:style w:type="character" w:customStyle="1" w:styleId="TekstdymkaZnak">
    <w:name w:val="Tekst dymka Znak"/>
    <w:rsid w:val="002A668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2A668B"/>
  </w:style>
  <w:style w:type="character" w:customStyle="1" w:styleId="StopkaZnak">
    <w:name w:val="Stopka Znak"/>
    <w:basedOn w:val="Domylnaczcionkaakapitu1"/>
    <w:uiPriority w:val="99"/>
    <w:rsid w:val="002A668B"/>
  </w:style>
  <w:style w:type="character" w:styleId="Numerstrony">
    <w:name w:val="page number"/>
    <w:basedOn w:val="Domylnaczcionkaakapitu2"/>
    <w:rsid w:val="002A668B"/>
  </w:style>
  <w:style w:type="character" w:customStyle="1" w:styleId="Znakinumeracji">
    <w:name w:val="Znaki numeracji"/>
    <w:rsid w:val="002A668B"/>
  </w:style>
  <w:style w:type="character" w:customStyle="1" w:styleId="Symbolewypunktowania">
    <w:name w:val="Symbole wypunktowania"/>
    <w:rsid w:val="002A668B"/>
    <w:rPr>
      <w:rFonts w:ascii="OpenSymbol" w:eastAsia="OpenSymbol" w:hAnsi="OpenSymbol" w:cs="OpenSymbol"/>
    </w:rPr>
  </w:style>
  <w:style w:type="character" w:customStyle="1" w:styleId="WW8Num15z3">
    <w:name w:val="WW8Num15z3"/>
    <w:rsid w:val="002A668B"/>
    <w:rPr>
      <w:rFonts w:ascii="Symbol" w:hAnsi="Symbol"/>
    </w:rPr>
  </w:style>
  <w:style w:type="character" w:customStyle="1" w:styleId="WW8Num15z4">
    <w:name w:val="WW8Num15z4"/>
    <w:rsid w:val="002A668B"/>
    <w:rPr>
      <w:rFonts w:ascii="Courier New" w:hAnsi="Courier New"/>
    </w:rPr>
  </w:style>
  <w:style w:type="character" w:customStyle="1" w:styleId="RTFNum21">
    <w:name w:val="RTF_Num 2 1"/>
    <w:rsid w:val="002A668B"/>
    <w:rPr>
      <w:rFonts w:ascii="Arial" w:hAnsi="Arial"/>
    </w:rPr>
  </w:style>
  <w:style w:type="character" w:customStyle="1" w:styleId="ZnakZnak1">
    <w:name w:val="Znak Znak1"/>
    <w:rsid w:val="002A66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iPriority w:val="99"/>
    <w:rsid w:val="002A668B"/>
    <w:rPr>
      <w:color w:val="0000FF"/>
      <w:u w:val="single"/>
    </w:rPr>
  </w:style>
  <w:style w:type="character" w:customStyle="1" w:styleId="ZnakZnak">
    <w:name w:val="Znak Znak"/>
    <w:rsid w:val="002A668B"/>
    <w:rPr>
      <w:rFonts w:ascii="Calibri" w:eastAsia="Calibri" w:hAnsi="Calibri"/>
      <w:lang w:val="x-none"/>
    </w:rPr>
  </w:style>
  <w:style w:type="character" w:customStyle="1" w:styleId="Znakiprzypiswdolnych">
    <w:name w:val="Znaki przypisów dolnych"/>
    <w:rsid w:val="002A668B"/>
    <w:rPr>
      <w:vertAlign w:val="superscript"/>
    </w:rPr>
  </w:style>
  <w:style w:type="character" w:customStyle="1" w:styleId="WW8Num48z0">
    <w:name w:val="WW8Num48z0"/>
    <w:rsid w:val="002A668B"/>
    <w:rPr>
      <w:rFonts w:ascii="Symbol" w:hAnsi="Symbol"/>
    </w:rPr>
  </w:style>
  <w:style w:type="character" w:customStyle="1" w:styleId="WW8Num48z1">
    <w:name w:val="WW8Num48z1"/>
    <w:rsid w:val="002A668B"/>
    <w:rPr>
      <w:rFonts w:ascii="Courier New" w:hAnsi="Courier New" w:cs="Courier New"/>
    </w:rPr>
  </w:style>
  <w:style w:type="character" w:customStyle="1" w:styleId="WW8Num48z2">
    <w:name w:val="WW8Num48z2"/>
    <w:rsid w:val="002A668B"/>
    <w:rPr>
      <w:rFonts w:ascii="Wingdings" w:hAnsi="Wingdings"/>
    </w:rPr>
  </w:style>
  <w:style w:type="character" w:customStyle="1" w:styleId="WW8Num47z0">
    <w:name w:val="WW8Num47z0"/>
    <w:rsid w:val="002A668B"/>
    <w:rPr>
      <w:rFonts w:ascii="Symbol" w:hAnsi="Symbol"/>
    </w:rPr>
  </w:style>
  <w:style w:type="character" w:customStyle="1" w:styleId="WW8Num47z2">
    <w:name w:val="WW8Num47z2"/>
    <w:rsid w:val="002A668B"/>
    <w:rPr>
      <w:rFonts w:ascii="Symbol" w:eastAsia="Times New Roman" w:hAnsi="Symbol" w:cs="Times New Roman"/>
    </w:rPr>
  </w:style>
  <w:style w:type="character" w:customStyle="1" w:styleId="WW8Num47z3">
    <w:name w:val="WW8Num47z3"/>
    <w:rsid w:val="002A668B"/>
    <w:rPr>
      <w:b w:val="0"/>
    </w:rPr>
  </w:style>
  <w:style w:type="character" w:customStyle="1" w:styleId="WW8Num47z4">
    <w:name w:val="WW8Num47z4"/>
    <w:rsid w:val="002A668B"/>
    <w:rPr>
      <w:rFonts w:ascii="Times New Roman" w:hAnsi="Times New Roman" w:cs="Times New Roman"/>
    </w:rPr>
  </w:style>
  <w:style w:type="character" w:customStyle="1" w:styleId="postbody">
    <w:name w:val="postbody"/>
    <w:rsid w:val="002A668B"/>
    <w:rPr>
      <w:rFonts w:cs="Times New Roman"/>
    </w:rPr>
  </w:style>
  <w:style w:type="character" w:customStyle="1" w:styleId="Odwoanieprzypisudolnego2">
    <w:name w:val="Odwołanie przypisu dolnego2"/>
    <w:rsid w:val="002A668B"/>
    <w:rPr>
      <w:vertAlign w:val="superscript"/>
    </w:rPr>
  </w:style>
  <w:style w:type="character" w:customStyle="1" w:styleId="Odwoanieprzypisudolnego1">
    <w:name w:val="Odwołanie przypisu dolnego1"/>
    <w:rsid w:val="002A668B"/>
    <w:rPr>
      <w:vertAlign w:val="superscript"/>
    </w:rPr>
  </w:style>
  <w:style w:type="character" w:customStyle="1" w:styleId="Znakiprzypiswkocowych">
    <w:name w:val="Znaki przypisów końcowych"/>
    <w:rsid w:val="002A668B"/>
    <w:rPr>
      <w:vertAlign w:val="superscript"/>
    </w:rPr>
  </w:style>
  <w:style w:type="character" w:customStyle="1" w:styleId="WW-Znakiprzypiswkocowych">
    <w:name w:val="WW-Znaki przypisów końcowych"/>
    <w:rsid w:val="002A668B"/>
  </w:style>
  <w:style w:type="character" w:customStyle="1" w:styleId="Odwoanieprzypisukocowego1">
    <w:name w:val="Odwołanie przypisu końcowego1"/>
    <w:rsid w:val="002A668B"/>
    <w:rPr>
      <w:vertAlign w:val="superscript"/>
    </w:rPr>
  </w:style>
  <w:style w:type="character" w:customStyle="1" w:styleId="tabulatory">
    <w:name w:val="tabulatory"/>
    <w:rsid w:val="002A668B"/>
  </w:style>
  <w:style w:type="character" w:customStyle="1" w:styleId="luchili">
    <w:name w:val="luc_hili"/>
    <w:rsid w:val="002A668B"/>
  </w:style>
  <w:style w:type="character" w:customStyle="1" w:styleId="Odwoaniedokomentarza1">
    <w:name w:val="Odwołanie do komentarza1"/>
    <w:rsid w:val="002A668B"/>
    <w:rPr>
      <w:sz w:val="16"/>
      <w:szCs w:val="16"/>
    </w:rPr>
  </w:style>
  <w:style w:type="character" w:customStyle="1" w:styleId="Odwoanieprzypisudolnego3">
    <w:name w:val="Odwołanie przypisu dolnego3"/>
    <w:rsid w:val="002A668B"/>
    <w:rPr>
      <w:vertAlign w:val="superscript"/>
    </w:rPr>
  </w:style>
  <w:style w:type="character" w:customStyle="1" w:styleId="ZnakZnak2">
    <w:name w:val="Znak Znak2"/>
    <w:rsid w:val="002A668B"/>
    <w:rPr>
      <w:rFonts w:ascii="Calibri" w:eastAsia="Calibri" w:hAnsi="Calibri"/>
      <w:lang w:val="x-none" w:eastAsia="ar-SA" w:bidi="ar-SA"/>
    </w:rPr>
  </w:style>
  <w:style w:type="character" w:customStyle="1" w:styleId="Odwoaniedokomentarza2">
    <w:name w:val="Odwołanie do komentarza2"/>
    <w:rsid w:val="002A668B"/>
    <w:rPr>
      <w:sz w:val="16"/>
      <w:szCs w:val="16"/>
    </w:rPr>
  </w:style>
  <w:style w:type="character" w:customStyle="1" w:styleId="Odwoanieprzypisudolnego4">
    <w:name w:val="Odwołanie przypisu dolnego4"/>
    <w:rsid w:val="002A668B"/>
    <w:rPr>
      <w:vertAlign w:val="superscript"/>
    </w:rPr>
  </w:style>
  <w:style w:type="character" w:customStyle="1" w:styleId="Odwoanieprzypisukocowego2">
    <w:name w:val="Odwołanie przypisu końcowego2"/>
    <w:rsid w:val="002A668B"/>
    <w:rPr>
      <w:vertAlign w:val="superscript"/>
    </w:rPr>
  </w:style>
  <w:style w:type="character" w:customStyle="1" w:styleId="Odwoanieprzypisudolnego5">
    <w:name w:val="Odwołanie przypisu dolnego5"/>
    <w:rsid w:val="002A668B"/>
    <w:rPr>
      <w:vertAlign w:val="superscript"/>
    </w:rPr>
  </w:style>
  <w:style w:type="character" w:customStyle="1" w:styleId="Odwoanieprzypisukocowego3">
    <w:name w:val="Odwołanie przypisu końcowego3"/>
    <w:rsid w:val="002A668B"/>
    <w:rPr>
      <w:vertAlign w:val="superscript"/>
    </w:rPr>
  </w:style>
  <w:style w:type="character" w:customStyle="1" w:styleId="Odwoaniedokomentarza3">
    <w:name w:val="Odwołanie do komentarza3"/>
    <w:rsid w:val="002A668B"/>
    <w:rPr>
      <w:sz w:val="16"/>
      <w:szCs w:val="16"/>
    </w:rPr>
  </w:style>
  <w:style w:type="character" w:styleId="Odwoanieprzypisudolnego">
    <w:name w:val="footnote reference"/>
    <w:uiPriority w:val="99"/>
    <w:rsid w:val="002A668B"/>
    <w:rPr>
      <w:vertAlign w:val="superscript"/>
    </w:rPr>
  </w:style>
  <w:style w:type="character" w:styleId="Odwoanieprzypisukocowego">
    <w:name w:val="endnote reference"/>
    <w:rsid w:val="002A668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2A668B"/>
    <w:rPr>
      <w:rFonts w:cs="Mangal"/>
    </w:rPr>
  </w:style>
  <w:style w:type="paragraph" w:customStyle="1" w:styleId="Podpis10">
    <w:name w:val="Podpis10"/>
    <w:basedOn w:val="Normalny"/>
    <w:rsid w:val="002A6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A668B"/>
    <w:pPr>
      <w:suppressLineNumbers/>
    </w:pPr>
    <w:rPr>
      <w:rFonts w:cs="Mangal"/>
    </w:rPr>
  </w:style>
  <w:style w:type="paragraph" w:customStyle="1" w:styleId="Nagwek9">
    <w:name w:val="Nagłówek9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rsid w:val="002A6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rsid w:val="002A6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rsid w:val="002A6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2A6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rsid w:val="002A6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rsid w:val="002A6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A66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2A6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A66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2A6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2A668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2A6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2A668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2A668B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rsid w:val="002A668B"/>
    <w:pPr>
      <w:ind w:left="720"/>
    </w:pPr>
  </w:style>
  <w:style w:type="paragraph" w:customStyle="1" w:styleId="Zawartoramki">
    <w:name w:val="Zawartość ramki"/>
    <w:basedOn w:val="Tekstpodstawowy"/>
    <w:rsid w:val="002A668B"/>
  </w:style>
  <w:style w:type="paragraph" w:styleId="NormalnyWeb">
    <w:name w:val="Normal (Web)"/>
    <w:basedOn w:val="Normalny"/>
    <w:uiPriority w:val="99"/>
    <w:rsid w:val="002A668B"/>
    <w:pPr>
      <w:suppressAutoHyphens w:val="0"/>
      <w:spacing w:before="280" w:after="119" w:line="100" w:lineRule="atLeast"/>
    </w:pPr>
    <w:rPr>
      <w:rFonts w:ascii="Arial Unicode MS" w:hAnsi="Arial Unicode MS"/>
      <w:sz w:val="24"/>
      <w:szCs w:val="24"/>
    </w:rPr>
  </w:style>
  <w:style w:type="paragraph" w:customStyle="1" w:styleId="Zawartotabeli">
    <w:name w:val="Zawartość tabeli"/>
    <w:basedOn w:val="Normalny"/>
    <w:rsid w:val="002A668B"/>
    <w:pPr>
      <w:suppressLineNumbers/>
    </w:pPr>
  </w:style>
  <w:style w:type="paragraph" w:customStyle="1" w:styleId="Nagwektabeli">
    <w:name w:val="Nagłówek tabeli"/>
    <w:basedOn w:val="Zawartotabeli"/>
    <w:rsid w:val="002A66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2A668B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2A668B"/>
    <w:pPr>
      <w:spacing w:line="360" w:lineRule="auto"/>
      <w:ind w:left="180" w:firstLine="900"/>
      <w:jc w:val="both"/>
    </w:pPr>
    <w:rPr>
      <w:rFonts w:ascii="Times New Roman" w:hAnsi="Times New Roman"/>
    </w:rPr>
  </w:style>
  <w:style w:type="paragraph" w:styleId="Spistreci2">
    <w:name w:val="toc 2"/>
    <w:basedOn w:val="Normalny"/>
    <w:next w:val="Normalny"/>
    <w:rsid w:val="002A668B"/>
    <w:pPr>
      <w:spacing w:after="0"/>
      <w:ind w:left="220"/>
    </w:pPr>
    <w:rPr>
      <w:smallCaps/>
      <w:sz w:val="20"/>
      <w:szCs w:val="20"/>
    </w:rPr>
  </w:style>
  <w:style w:type="paragraph" w:styleId="Spistreci5">
    <w:name w:val="toc 5"/>
    <w:basedOn w:val="Normalny"/>
    <w:next w:val="Normalny"/>
    <w:rsid w:val="002A668B"/>
    <w:pPr>
      <w:spacing w:after="0"/>
      <w:ind w:left="880"/>
    </w:pPr>
    <w:rPr>
      <w:sz w:val="18"/>
      <w:szCs w:val="18"/>
    </w:rPr>
  </w:style>
  <w:style w:type="paragraph" w:customStyle="1" w:styleId="Akapitzlist2">
    <w:name w:val="Akapit z listą2"/>
    <w:basedOn w:val="Normalny"/>
    <w:rsid w:val="002A668B"/>
    <w:pPr>
      <w:widowControl w:val="0"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2A668B"/>
    <w:pPr>
      <w:suppressAutoHyphens w:val="0"/>
    </w:pPr>
    <w:rPr>
      <w:rFonts w:eastAsia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E9724C"/>
    <w:rPr>
      <w:rFonts w:ascii="Calibri" w:eastAsia="Calibri" w:hAnsi="Calibri"/>
      <w:lang w:val="x-none" w:eastAsia="ar-SA"/>
    </w:rPr>
  </w:style>
  <w:style w:type="paragraph" w:customStyle="1" w:styleId="Standard">
    <w:name w:val="Standard"/>
    <w:rsid w:val="002A668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2A668B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rsid w:val="002A668B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rsid w:val="002A668B"/>
    <w:pPr>
      <w:widowControl w:val="0"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A668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A668B"/>
    <w:rPr>
      <w:b/>
      <w:bCs/>
    </w:rPr>
  </w:style>
  <w:style w:type="paragraph" w:customStyle="1" w:styleId="Tekstkomentarza2">
    <w:name w:val="Tekst komentarza2"/>
    <w:basedOn w:val="Normalny"/>
    <w:rsid w:val="002A668B"/>
    <w:rPr>
      <w:sz w:val="20"/>
      <w:szCs w:val="20"/>
    </w:rPr>
  </w:style>
  <w:style w:type="paragraph" w:customStyle="1" w:styleId="Tekstkomentarza3">
    <w:name w:val="Tekst komentarza3"/>
    <w:basedOn w:val="Normalny"/>
    <w:rsid w:val="002A668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E9724C"/>
    <w:rPr>
      <w:sz w:val="24"/>
      <w:szCs w:val="24"/>
    </w:rPr>
  </w:style>
  <w:style w:type="character" w:customStyle="1" w:styleId="Znak9">
    <w:name w:val="Znak9"/>
    <w:semiHidden/>
    <w:rsid w:val="00E9724C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E9724C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E9724C"/>
    <w:rPr>
      <w:rFonts w:ascii="Courier New" w:hAnsi="Courier New"/>
      <w:sz w:val="24"/>
      <w:szCs w:val="24"/>
    </w:rPr>
  </w:style>
  <w:style w:type="character" w:customStyle="1" w:styleId="Znak8">
    <w:name w:val="Znak8"/>
    <w:semiHidden/>
    <w:rsid w:val="00E9724C"/>
    <w:rPr>
      <w:rFonts w:ascii="Courier New" w:hAnsi="Courier New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nhideWhenUsed/>
    <w:rsid w:val="00E9724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724C"/>
    <w:rPr>
      <w:sz w:val="24"/>
      <w:szCs w:val="24"/>
    </w:rPr>
  </w:style>
  <w:style w:type="character" w:customStyle="1" w:styleId="Znak7">
    <w:name w:val="Znak7"/>
    <w:semiHidden/>
    <w:rsid w:val="00E9724C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E9724C"/>
    <w:rPr>
      <w:sz w:val="16"/>
      <w:szCs w:val="16"/>
    </w:rPr>
  </w:style>
  <w:style w:type="character" w:customStyle="1" w:styleId="Znak6">
    <w:name w:val="Znak6"/>
    <w:semiHidden/>
    <w:rsid w:val="00E9724C"/>
    <w:rPr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unhideWhenUsed/>
    <w:rsid w:val="00E9724C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9724C"/>
    <w:rPr>
      <w:sz w:val="16"/>
      <w:szCs w:val="16"/>
    </w:rPr>
  </w:style>
  <w:style w:type="character" w:customStyle="1" w:styleId="Znak5">
    <w:name w:val="Znak5"/>
    <w:semiHidden/>
    <w:rsid w:val="00E9724C"/>
    <w:rPr>
      <w:sz w:val="16"/>
      <w:szCs w:val="16"/>
      <w:lang w:val="pl-PL" w:eastAsia="pl-PL" w:bidi="ar-SA"/>
    </w:rPr>
  </w:style>
  <w:style w:type="character" w:styleId="Odwoaniedokomentarza">
    <w:name w:val="annotation reference"/>
    <w:semiHidden/>
    <w:rsid w:val="00E9724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semiHidden/>
    <w:rsid w:val="00E9724C"/>
  </w:style>
  <w:style w:type="character" w:customStyle="1" w:styleId="TekstkomentarzaZnak">
    <w:name w:val="Tekst komentarza Znak"/>
    <w:rsid w:val="00E9724C"/>
    <w:rPr>
      <w:rFonts w:ascii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24C"/>
  </w:style>
  <w:style w:type="paragraph" w:styleId="Podtytu">
    <w:name w:val="Subtitle"/>
    <w:basedOn w:val="Normalny"/>
    <w:next w:val="Normalny"/>
    <w:link w:val="PodtytuZnak"/>
    <w:qFormat/>
    <w:rsid w:val="00E9724C"/>
    <w:pPr>
      <w:suppressAutoHyphens w:val="0"/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E9724C"/>
    <w:rPr>
      <w:rFonts w:ascii="Cambria" w:hAnsi="Cambria"/>
      <w:sz w:val="24"/>
      <w:szCs w:val="24"/>
    </w:rPr>
  </w:style>
  <w:style w:type="character" w:customStyle="1" w:styleId="Znak3">
    <w:name w:val="Znak3"/>
    <w:rsid w:val="00E9724C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sid w:val="00E9724C"/>
    <w:rPr>
      <w:i/>
      <w:iCs/>
    </w:rPr>
  </w:style>
  <w:style w:type="character" w:customStyle="1" w:styleId="Znak10">
    <w:name w:val="Znak10"/>
    <w:rsid w:val="00E972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9724C"/>
    <w:pPr>
      <w:suppressAutoHyphens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E9724C"/>
    <w:rPr>
      <w:rFonts w:ascii="Cambria" w:hAnsi="Cambria"/>
      <w:b/>
      <w:bCs/>
      <w:kern w:val="28"/>
      <w:sz w:val="32"/>
      <w:szCs w:val="32"/>
    </w:rPr>
  </w:style>
  <w:style w:type="character" w:customStyle="1" w:styleId="Znak2">
    <w:name w:val="Znak2"/>
    <w:rsid w:val="00E972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nak1">
    <w:name w:val="Znak1"/>
    <w:semiHidden/>
    <w:rsid w:val="00E9724C"/>
    <w:rPr>
      <w:sz w:val="24"/>
      <w:szCs w:val="24"/>
    </w:rPr>
  </w:style>
  <w:style w:type="character" w:customStyle="1" w:styleId="Znak">
    <w:name w:val="Znak"/>
    <w:rsid w:val="00E9724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9724C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9724C"/>
    <w:rPr>
      <w:sz w:val="24"/>
      <w:szCs w:val="24"/>
    </w:rPr>
  </w:style>
  <w:style w:type="paragraph" w:customStyle="1" w:styleId="Styl1">
    <w:name w:val="Styl1"/>
    <w:basedOn w:val="Tekstpodstawowywcity"/>
    <w:autoRedefine/>
    <w:rsid w:val="00E9724C"/>
    <w:pPr>
      <w:spacing w:before="120" w:line="288" w:lineRule="auto"/>
      <w:ind w:left="0"/>
      <w:jc w:val="both"/>
    </w:pPr>
    <w:rPr>
      <w:rFonts w:ascii="Arial" w:hAnsi="Arial"/>
      <w:b/>
      <w:bCs/>
    </w:rPr>
  </w:style>
  <w:style w:type="character" w:customStyle="1" w:styleId="WW8Num10z3">
    <w:name w:val="WW8Num10z3"/>
    <w:rsid w:val="00E9724C"/>
    <w:rPr>
      <w:rFonts w:ascii="Wingdings" w:hAnsi="Wingdings" w:cs="StarSymbol"/>
      <w:sz w:val="18"/>
      <w:szCs w:val="18"/>
    </w:rPr>
  </w:style>
  <w:style w:type="character" w:customStyle="1" w:styleId="WW8Num13z3">
    <w:name w:val="WW8Num13z3"/>
    <w:rsid w:val="00E9724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E9724C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E9724C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E9724C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9724C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sid w:val="00E9724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9724C"/>
    <w:rPr>
      <w:b w:val="0"/>
    </w:rPr>
  </w:style>
  <w:style w:type="character" w:customStyle="1" w:styleId="WW8Num25z1">
    <w:name w:val="WW8Num25z1"/>
    <w:rsid w:val="00E9724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9724C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sid w:val="00E9724C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E9724C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E9724C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rsid w:val="00E9724C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E9724C"/>
    <w:rPr>
      <w:b w:val="0"/>
      <w:i w:val="0"/>
    </w:rPr>
  </w:style>
  <w:style w:type="character" w:customStyle="1" w:styleId="WW8Num28z3">
    <w:name w:val="WW8Num28z3"/>
    <w:rsid w:val="00E9724C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E9724C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sid w:val="00E9724C"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rsid w:val="00E9724C"/>
    <w:rPr>
      <w:rFonts w:ascii="Symbol" w:hAnsi="Symbol" w:cs="StarSymbol"/>
      <w:sz w:val="18"/>
      <w:szCs w:val="18"/>
    </w:rPr>
  </w:style>
  <w:style w:type="character" w:customStyle="1" w:styleId="WW8Num37z1">
    <w:name w:val="WW8Num37z1"/>
    <w:rsid w:val="00E9724C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E9724C"/>
    <w:rPr>
      <w:rFonts w:ascii="StarSymbol" w:hAnsi="StarSymbol" w:cs="StarSymbol"/>
      <w:sz w:val="18"/>
      <w:szCs w:val="18"/>
    </w:rPr>
  </w:style>
  <w:style w:type="character" w:customStyle="1" w:styleId="WW8Num37z3">
    <w:name w:val="WW8Num37z3"/>
    <w:rsid w:val="00E9724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9724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9724C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E9724C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rsid w:val="00E9724C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E9724C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E9724C"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rsid w:val="00E9724C"/>
    <w:rPr>
      <w:rFonts w:ascii="Wingdings" w:hAnsi="Wingdings" w:cs="StarSymbol"/>
      <w:sz w:val="18"/>
      <w:szCs w:val="18"/>
    </w:rPr>
  </w:style>
  <w:style w:type="character" w:customStyle="1" w:styleId="WW8Num44z2">
    <w:name w:val="WW8Num44z2"/>
    <w:rsid w:val="00E9724C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E9724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9724C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E9724C"/>
    <w:rPr>
      <w:rFonts w:ascii="StarSymbol" w:hAnsi="StarSymbol" w:cs="StarSymbol"/>
      <w:sz w:val="18"/>
      <w:szCs w:val="18"/>
    </w:rPr>
  </w:style>
  <w:style w:type="character" w:customStyle="1" w:styleId="WW8Num51z3">
    <w:name w:val="WW8Num51z3"/>
    <w:rsid w:val="00E9724C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E9724C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E9724C"/>
    <w:rPr>
      <w:rFonts w:ascii="StarSymbol" w:hAnsi="StarSymbol" w:cs="StarSymbol"/>
      <w:sz w:val="18"/>
      <w:szCs w:val="18"/>
    </w:rPr>
  </w:style>
  <w:style w:type="character" w:customStyle="1" w:styleId="WW8Num53z3">
    <w:name w:val="WW8Num53z3"/>
    <w:rsid w:val="00E9724C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E9724C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E9724C"/>
    <w:rPr>
      <w:rFonts w:ascii="StarSymbol" w:hAnsi="StarSymbol" w:cs="StarSymbol"/>
      <w:sz w:val="18"/>
      <w:szCs w:val="18"/>
    </w:rPr>
  </w:style>
  <w:style w:type="character" w:customStyle="1" w:styleId="WW8Num56z3">
    <w:name w:val="WW8Num56z3"/>
    <w:rsid w:val="00E9724C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E9724C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E9724C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rsid w:val="00E9724C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E9724C"/>
    <w:rPr>
      <w:rFonts w:ascii="Wingdings 2" w:hAnsi="Wingdings 2" w:cs="StarSymbol"/>
      <w:sz w:val="18"/>
      <w:szCs w:val="18"/>
    </w:rPr>
  </w:style>
  <w:style w:type="character" w:customStyle="1" w:styleId="WW8Num59z1">
    <w:name w:val="WW8Num59z1"/>
    <w:rsid w:val="00E9724C"/>
    <w:rPr>
      <w:rFonts w:ascii="Wingdings 2" w:hAnsi="Wingdings 2" w:cs="StarSymbol"/>
      <w:sz w:val="18"/>
      <w:szCs w:val="18"/>
    </w:rPr>
  </w:style>
  <w:style w:type="character" w:customStyle="1" w:styleId="WW8Num59z3">
    <w:name w:val="WW8Num59z3"/>
    <w:rsid w:val="00E9724C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E9724C"/>
    <w:rPr>
      <w:b w:val="0"/>
      <w:bCs w:val="0"/>
      <w:i w:val="0"/>
      <w:iCs w:val="0"/>
    </w:rPr>
  </w:style>
  <w:style w:type="character" w:customStyle="1" w:styleId="WW8Num61z1">
    <w:name w:val="WW8Num61z1"/>
    <w:rsid w:val="00E9724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9724C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E9724C"/>
    <w:rPr>
      <w:rFonts w:ascii="StarSymbol" w:hAnsi="StarSymbol" w:cs="StarSymbol"/>
      <w:sz w:val="18"/>
      <w:szCs w:val="18"/>
    </w:rPr>
  </w:style>
  <w:style w:type="character" w:customStyle="1" w:styleId="WW8Num62z3">
    <w:name w:val="WW8Num62z3"/>
    <w:rsid w:val="00E9724C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E9724C"/>
    <w:rPr>
      <w:b w:val="0"/>
      <w:bCs w:val="0"/>
      <w:i w:val="0"/>
      <w:iCs w:val="0"/>
    </w:rPr>
  </w:style>
  <w:style w:type="character" w:customStyle="1" w:styleId="WW8Num63z2">
    <w:name w:val="WW8Num63z2"/>
    <w:rsid w:val="00E9724C"/>
    <w:rPr>
      <w:rFonts w:ascii="StarSymbol" w:hAnsi="StarSymbol" w:cs="StarSymbol"/>
      <w:sz w:val="18"/>
      <w:szCs w:val="18"/>
    </w:rPr>
  </w:style>
  <w:style w:type="character" w:customStyle="1" w:styleId="WW8Num63z3">
    <w:name w:val="WW8Num63z3"/>
    <w:rsid w:val="00E9724C"/>
    <w:rPr>
      <w:rFonts w:ascii="Wingdings" w:hAnsi="Wingdings" w:cs="StarSymbol"/>
      <w:sz w:val="18"/>
      <w:szCs w:val="18"/>
    </w:rPr>
  </w:style>
  <w:style w:type="character" w:customStyle="1" w:styleId="WW8Num70z1">
    <w:name w:val="WW8Num70z1"/>
    <w:rsid w:val="00E9724C"/>
    <w:rPr>
      <w:rFonts w:ascii="Courier New" w:hAnsi="Courier New" w:cs="Courier New"/>
    </w:rPr>
  </w:style>
  <w:style w:type="character" w:customStyle="1" w:styleId="WW8Num72z1">
    <w:name w:val="WW8Num72z1"/>
    <w:rsid w:val="00E9724C"/>
    <w:rPr>
      <w:rFonts w:ascii="Courier New" w:hAnsi="Courier New" w:cs="Courier New"/>
    </w:rPr>
  </w:style>
  <w:style w:type="character" w:customStyle="1" w:styleId="WW8Num72z2">
    <w:name w:val="WW8Num72z2"/>
    <w:rsid w:val="00E9724C"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rsid w:val="00E9724C"/>
    <w:rPr>
      <w:rFonts w:ascii="Wingdings" w:hAnsi="Wingdings" w:cs="StarSymbol"/>
      <w:sz w:val="18"/>
      <w:szCs w:val="18"/>
    </w:rPr>
  </w:style>
  <w:style w:type="character" w:customStyle="1" w:styleId="WW8Num72z4">
    <w:name w:val="WW8Num72z4"/>
    <w:rsid w:val="00E9724C"/>
    <w:rPr>
      <w:rFonts w:ascii="Wingdings 2" w:hAnsi="Wingdings 2" w:cs="StarSymbol"/>
      <w:sz w:val="18"/>
      <w:szCs w:val="18"/>
    </w:rPr>
  </w:style>
  <w:style w:type="character" w:customStyle="1" w:styleId="WW8Num73z1">
    <w:name w:val="WW8Num73z1"/>
    <w:rsid w:val="00E9724C"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rsid w:val="00E9724C"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rsid w:val="00E9724C"/>
    <w:rPr>
      <w:rFonts w:ascii="Wingdings" w:hAnsi="Wingdings" w:cs="StarSymbol"/>
      <w:sz w:val="18"/>
      <w:szCs w:val="18"/>
    </w:rPr>
  </w:style>
  <w:style w:type="character" w:customStyle="1" w:styleId="WW8Num75z1">
    <w:name w:val="WW8Num75z1"/>
    <w:rsid w:val="00E9724C"/>
    <w:rPr>
      <w:rFonts w:ascii="Wingdings 2" w:hAnsi="Wingdings 2" w:cs="StarSymbol"/>
      <w:sz w:val="18"/>
      <w:szCs w:val="18"/>
    </w:rPr>
  </w:style>
  <w:style w:type="character" w:customStyle="1" w:styleId="WW8Num75z3">
    <w:name w:val="WW8Num75z3"/>
    <w:rsid w:val="00E9724C"/>
    <w:rPr>
      <w:rFonts w:ascii="Wingdings" w:hAnsi="Wingdings" w:cs="StarSymbol"/>
      <w:sz w:val="18"/>
      <w:szCs w:val="18"/>
    </w:rPr>
  </w:style>
  <w:style w:type="character" w:customStyle="1" w:styleId="WW8Num76z1">
    <w:name w:val="WW8Num76z1"/>
    <w:rsid w:val="00E9724C"/>
    <w:rPr>
      <w:sz w:val="24"/>
      <w:szCs w:val="18"/>
    </w:rPr>
  </w:style>
  <w:style w:type="character" w:customStyle="1" w:styleId="WW8Num76z2">
    <w:name w:val="WW8Num76z2"/>
    <w:rsid w:val="00E9724C"/>
    <w:rPr>
      <w:rFonts w:ascii="StarSymbol" w:hAnsi="StarSymbol" w:cs="StarSymbol"/>
      <w:sz w:val="18"/>
      <w:szCs w:val="18"/>
    </w:rPr>
  </w:style>
  <w:style w:type="character" w:customStyle="1" w:styleId="WW8Num76z3">
    <w:name w:val="WW8Num76z3"/>
    <w:rsid w:val="00E9724C"/>
    <w:rPr>
      <w:rFonts w:ascii="Wingdings" w:hAnsi="Wingdings" w:cs="StarSymbol"/>
      <w:sz w:val="18"/>
      <w:szCs w:val="18"/>
    </w:rPr>
  </w:style>
  <w:style w:type="character" w:customStyle="1" w:styleId="WW8Num76z4">
    <w:name w:val="WW8Num76z4"/>
    <w:rsid w:val="00E9724C"/>
    <w:rPr>
      <w:rFonts w:ascii="Wingdings 2" w:hAnsi="Wingdings 2" w:cs="StarSymbol"/>
      <w:sz w:val="18"/>
      <w:szCs w:val="18"/>
    </w:rPr>
  </w:style>
  <w:style w:type="character" w:customStyle="1" w:styleId="WW8Num80z1">
    <w:name w:val="WW8Num80z1"/>
    <w:rsid w:val="00E9724C"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rsid w:val="00E9724C"/>
    <w:rPr>
      <w:rFonts w:ascii="StarSymbol" w:hAnsi="StarSymbol" w:cs="StarSymbol"/>
      <w:sz w:val="18"/>
      <w:szCs w:val="18"/>
    </w:rPr>
  </w:style>
  <w:style w:type="character" w:customStyle="1" w:styleId="WW8Num80z3">
    <w:name w:val="WW8Num80z3"/>
    <w:rsid w:val="00E9724C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rsid w:val="00E9724C"/>
    <w:rPr>
      <w:b w:val="0"/>
      <w:bCs w:val="0"/>
      <w:i w:val="0"/>
      <w:iCs w:val="0"/>
    </w:rPr>
  </w:style>
  <w:style w:type="character" w:customStyle="1" w:styleId="WW8Num85z1">
    <w:name w:val="WW8Num85z1"/>
    <w:rsid w:val="00E9724C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E9724C"/>
    <w:rPr>
      <w:sz w:val="24"/>
      <w:szCs w:val="18"/>
    </w:rPr>
  </w:style>
  <w:style w:type="character" w:customStyle="1" w:styleId="WW8Num86z1">
    <w:name w:val="WW8Num86z1"/>
    <w:rsid w:val="00E9724C"/>
    <w:rPr>
      <w:rFonts w:ascii="Symbol" w:hAnsi="Symbol" w:cs="StarSymbol"/>
      <w:sz w:val="18"/>
      <w:szCs w:val="18"/>
    </w:rPr>
  </w:style>
  <w:style w:type="character" w:customStyle="1" w:styleId="WW8Num96z1">
    <w:name w:val="WW8Num96z1"/>
    <w:rsid w:val="00E9724C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sid w:val="00E9724C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sid w:val="00E9724C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sid w:val="00E9724C"/>
    <w:rPr>
      <w:b w:val="0"/>
      <w:bCs w:val="0"/>
      <w:i w:val="0"/>
      <w:iCs w:val="0"/>
    </w:rPr>
  </w:style>
  <w:style w:type="character" w:customStyle="1" w:styleId="WW8Num1z1">
    <w:name w:val="WW8Num1z1"/>
    <w:rsid w:val="00E9724C"/>
    <w:rPr>
      <w:rFonts w:ascii="OpenSymbol" w:hAnsi="OpenSymbol" w:cs="OpenSymbol"/>
    </w:rPr>
  </w:style>
  <w:style w:type="character" w:customStyle="1" w:styleId="WW8Num12z2">
    <w:name w:val="WW8Num12z2"/>
    <w:rsid w:val="00E9724C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E9724C"/>
    <w:rPr>
      <w:rFonts w:ascii="Wingdings" w:hAnsi="Wingdings" w:cs="StarSymbol"/>
      <w:sz w:val="18"/>
      <w:szCs w:val="18"/>
    </w:rPr>
  </w:style>
  <w:style w:type="character" w:customStyle="1" w:styleId="WW8Num16z3">
    <w:name w:val="WW8Num16z3"/>
    <w:rsid w:val="00E9724C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E9724C"/>
    <w:rPr>
      <w:rFonts w:ascii="Symbol" w:hAnsi="Symbol" w:cs="Symbol"/>
    </w:rPr>
  </w:style>
  <w:style w:type="character" w:customStyle="1" w:styleId="WW8Num21z0">
    <w:name w:val="WW8Num21z0"/>
    <w:rsid w:val="00E9724C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E9724C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9724C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rsid w:val="00E9724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9724C"/>
    <w:rPr>
      <w:b w:val="0"/>
    </w:rPr>
  </w:style>
  <w:style w:type="character" w:customStyle="1" w:styleId="WW8Num27z1">
    <w:name w:val="WW8Num27z1"/>
    <w:rsid w:val="00E9724C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E9724C"/>
    <w:rPr>
      <w:rFonts w:ascii="StarSymbol" w:hAnsi="StarSymbol" w:cs="StarSymbol"/>
      <w:sz w:val="18"/>
      <w:szCs w:val="18"/>
    </w:rPr>
  </w:style>
  <w:style w:type="character" w:customStyle="1" w:styleId="WW8Num27z3">
    <w:name w:val="WW8Num27z3"/>
    <w:rsid w:val="00E9724C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E9724C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E9724C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sid w:val="00E9724C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E9724C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E9724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E9724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9724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9724C"/>
    <w:rPr>
      <w:rFonts w:ascii="Wingdings 2" w:hAnsi="Wingdings 2" w:cs="StarSymbol"/>
      <w:sz w:val="18"/>
      <w:szCs w:val="18"/>
    </w:rPr>
  </w:style>
  <w:style w:type="character" w:customStyle="1" w:styleId="WW8Num44z3">
    <w:name w:val="WW8Num44z3"/>
    <w:rsid w:val="00E9724C"/>
    <w:rPr>
      <w:rFonts w:ascii="Wingdings" w:hAnsi="Wingdings" w:cs="StarSymbol"/>
      <w:sz w:val="18"/>
      <w:szCs w:val="18"/>
    </w:rPr>
  </w:style>
  <w:style w:type="character" w:customStyle="1" w:styleId="WW8Num45z2">
    <w:name w:val="WW8Num45z2"/>
    <w:rsid w:val="00E9724C"/>
    <w:rPr>
      <w:b w:val="0"/>
      <w:bCs w:val="0"/>
      <w:i w:val="0"/>
      <w:iCs w:val="0"/>
    </w:rPr>
  </w:style>
  <w:style w:type="character" w:customStyle="1" w:styleId="WW8Num46z1">
    <w:name w:val="WW8Num46z1"/>
    <w:rsid w:val="00E9724C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E9724C"/>
    <w:rPr>
      <w:rFonts w:ascii="StarSymbol" w:hAnsi="StarSymbol" w:cs="StarSymbol"/>
      <w:sz w:val="18"/>
      <w:szCs w:val="18"/>
    </w:rPr>
  </w:style>
  <w:style w:type="character" w:customStyle="1" w:styleId="WW8Num46z3">
    <w:name w:val="WW8Num46z3"/>
    <w:rsid w:val="00E9724C"/>
    <w:rPr>
      <w:rFonts w:ascii="Wingdings" w:hAnsi="Wingdings" w:cs="StarSymbol"/>
      <w:sz w:val="18"/>
      <w:szCs w:val="18"/>
    </w:rPr>
  </w:style>
  <w:style w:type="character" w:customStyle="1" w:styleId="WW8Num49z2">
    <w:name w:val="WW8Num49z2"/>
    <w:rsid w:val="00E9724C"/>
    <w:rPr>
      <w:b w:val="0"/>
      <w:bCs w:val="0"/>
      <w:i w:val="0"/>
      <w:iCs w:val="0"/>
    </w:rPr>
  </w:style>
  <w:style w:type="character" w:customStyle="1" w:styleId="WW8Num50z0">
    <w:name w:val="WW8Num50z0"/>
    <w:rsid w:val="00E9724C"/>
    <w:rPr>
      <w:b w:val="0"/>
      <w:bCs w:val="0"/>
      <w:i w:val="0"/>
      <w:iCs w:val="0"/>
    </w:rPr>
  </w:style>
  <w:style w:type="character" w:customStyle="1" w:styleId="WW8Num52z1">
    <w:name w:val="WW8Num52z1"/>
    <w:rsid w:val="00E9724C"/>
    <w:rPr>
      <w:rFonts w:ascii="Symbol" w:hAnsi="Symbol" w:cs="StarSymbol"/>
      <w:sz w:val="18"/>
      <w:szCs w:val="18"/>
    </w:rPr>
  </w:style>
  <w:style w:type="character" w:customStyle="1" w:styleId="WW8Num55z1">
    <w:name w:val="WW8Num55z1"/>
    <w:rsid w:val="00E9724C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E9724C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rsid w:val="00E9724C"/>
    <w:rPr>
      <w:rFonts w:ascii="Wingdings" w:hAnsi="Wingdings" w:cs="StarSymbol"/>
      <w:sz w:val="18"/>
      <w:szCs w:val="18"/>
    </w:rPr>
  </w:style>
  <w:style w:type="character" w:customStyle="1" w:styleId="WW8Num58z2">
    <w:name w:val="WW8Num58z2"/>
    <w:rsid w:val="00E9724C"/>
    <w:rPr>
      <w:rFonts w:ascii="StarSymbol" w:hAnsi="StarSymbol" w:cs="StarSymbol"/>
      <w:sz w:val="18"/>
      <w:szCs w:val="18"/>
    </w:rPr>
  </w:style>
  <w:style w:type="character" w:customStyle="1" w:styleId="WW8Num58z3">
    <w:name w:val="WW8Num58z3"/>
    <w:rsid w:val="00E9724C"/>
    <w:rPr>
      <w:rFonts w:ascii="Wingdings" w:hAnsi="Wingdings" w:cs="StarSymbol"/>
      <w:sz w:val="18"/>
      <w:szCs w:val="18"/>
    </w:rPr>
  </w:style>
  <w:style w:type="character" w:customStyle="1" w:styleId="WW8Num59z2">
    <w:name w:val="WW8Num59z2"/>
    <w:rsid w:val="00E9724C"/>
    <w:rPr>
      <w:rFonts w:ascii="StarSymbol" w:hAnsi="StarSymbol" w:cs="StarSymbol"/>
      <w:sz w:val="18"/>
      <w:szCs w:val="18"/>
    </w:rPr>
  </w:style>
  <w:style w:type="character" w:customStyle="1" w:styleId="WW8Num61z3">
    <w:name w:val="WW8Num61z3"/>
    <w:rsid w:val="00E9724C"/>
    <w:rPr>
      <w:rFonts w:ascii="Symbol" w:hAnsi="Symbol" w:cs="StarSymbol"/>
      <w:sz w:val="18"/>
      <w:szCs w:val="18"/>
    </w:rPr>
  </w:style>
  <w:style w:type="character" w:customStyle="1" w:styleId="WW8Num64z1">
    <w:name w:val="WW8Num64z1"/>
    <w:rsid w:val="00E9724C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E9724C"/>
    <w:rPr>
      <w:rFonts w:ascii="StarSymbol" w:hAnsi="StarSymbol" w:cs="StarSymbol"/>
      <w:sz w:val="18"/>
      <w:szCs w:val="18"/>
    </w:rPr>
  </w:style>
  <w:style w:type="character" w:customStyle="1" w:styleId="WW8Num64z3">
    <w:name w:val="WW8Num64z3"/>
    <w:rsid w:val="00E9724C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E9724C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rsid w:val="00E9724C"/>
    <w:rPr>
      <w:rFonts w:ascii="StarSymbol" w:hAnsi="StarSymbol" w:cs="StarSymbol"/>
      <w:sz w:val="18"/>
      <w:szCs w:val="18"/>
    </w:rPr>
  </w:style>
  <w:style w:type="character" w:customStyle="1" w:styleId="WW8Num65z3">
    <w:name w:val="WW8Num65z3"/>
    <w:rsid w:val="00E9724C"/>
    <w:rPr>
      <w:rFonts w:ascii="Wingdings" w:hAnsi="Wingdings" w:cs="StarSymbol"/>
      <w:sz w:val="18"/>
      <w:szCs w:val="18"/>
    </w:rPr>
  </w:style>
  <w:style w:type="character" w:customStyle="1" w:styleId="WW8Num74z1">
    <w:name w:val="WW8Num74z1"/>
    <w:rsid w:val="00E9724C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rsid w:val="00E9724C"/>
    <w:rPr>
      <w:rFonts w:ascii="StarSymbol" w:hAnsi="StarSymbol" w:cs="StarSymbol"/>
      <w:sz w:val="18"/>
      <w:szCs w:val="18"/>
    </w:rPr>
  </w:style>
  <w:style w:type="character" w:customStyle="1" w:styleId="WW8Num74z3">
    <w:name w:val="WW8Num74z3"/>
    <w:rsid w:val="00E9724C"/>
    <w:rPr>
      <w:rFonts w:ascii="Wingdings" w:hAnsi="Wingdings" w:cs="StarSymbol"/>
      <w:sz w:val="18"/>
      <w:szCs w:val="18"/>
    </w:rPr>
  </w:style>
  <w:style w:type="character" w:customStyle="1" w:styleId="WW8Num74z4">
    <w:name w:val="WW8Num74z4"/>
    <w:rsid w:val="00E9724C"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rsid w:val="00E9724C"/>
    <w:rPr>
      <w:rFonts w:ascii="StarSymbol" w:hAnsi="StarSymbol" w:cs="StarSymbol"/>
      <w:sz w:val="18"/>
      <w:szCs w:val="18"/>
    </w:rPr>
  </w:style>
  <w:style w:type="character" w:customStyle="1" w:styleId="WW8Num77z1">
    <w:name w:val="WW8Num77z1"/>
    <w:rsid w:val="00E9724C"/>
    <w:rPr>
      <w:rFonts w:ascii="OpenSymbol" w:hAnsi="OpenSymbol" w:cs="StarSymbol"/>
      <w:sz w:val="18"/>
      <w:szCs w:val="18"/>
    </w:rPr>
  </w:style>
  <w:style w:type="character" w:customStyle="1" w:styleId="WW8Num77z3">
    <w:name w:val="WW8Num77z3"/>
    <w:rsid w:val="00E9724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9724C"/>
    <w:rPr>
      <w:sz w:val="24"/>
      <w:szCs w:val="18"/>
    </w:rPr>
  </w:style>
  <w:style w:type="character" w:customStyle="1" w:styleId="WW8Num78z2">
    <w:name w:val="WW8Num78z2"/>
    <w:rsid w:val="00E9724C"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rsid w:val="00E9724C"/>
    <w:rPr>
      <w:rFonts w:ascii="Wingdings" w:hAnsi="Wingdings" w:cs="StarSymbol"/>
      <w:sz w:val="18"/>
      <w:szCs w:val="18"/>
    </w:rPr>
  </w:style>
  <w:style w:type="character" w:customStyle="1" w:styleId="WW8Num78z4">
    <w:name w:val="WW8Num78z4"/>
    <w:rsid w:val="00E9724C"/>
    <w:rPr>
      <w:rFonts w:ascii="Wingdings 2" w:hAnsi="Wingdings 2" w:cs="StarSymbol"/>
      <w:sz w:val="18"/>
      <w:szCs w:val="18"/>
    </w:rPr>
  </w:style>
  <w:style w:type="character" w:customStyle="1" w:styleId="WW8Num82z1">
    <w:name w:val="WW8Num82z1"/>
    <w:rsid w:val="00E9724C"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rsid w:val="00E9724C"/>
    <w:rPr>
      <w:rFonts w:ascii="StarSymbol" w:hAnsi="StarSymbol" w:cs="StarSymbol"/>
      <w:sz w:val="18"/>
      <w:szCs w:val="18"/>
    </w:rPr>
  </w:style>
  <w:style w:type="character" w:customStyle="1" w:styleId="WW8Num82z3">
    <w:name w:val="WW8Num82z3"/>
    <w:rsid w:val="00E9724C"/>
    <w:rPr>
      <w:rFonts w:ascii="Wingdings" w:hAnsi="Wingdings" w:cs="StarSymbol"/>
      <w:sz w:val="18"/>
      <w:szCs w:val="18"/>
    </w:rPr>
  </w:style>
  <w:style w:type="character" w:customStyle="1" w:styleId="WW8Num87z2">
    <w:name w:val="WW8Num87z2"/>
    <w:rsid w:val="00E9724C"/>
    <w:rPr>
      <w:b w:val="0"/>
      <w:bCs w:val="0"/>
      <w:i w:val="0"/>
      <w:iCs w:val="0"/>
    </w:rPr>
  </w:style>
  <w:style w:type="character" w:customStyle="1" w:styleId="WW8Num88z1">
    <w:name w:val="WW8Num88z1"/>
    <w:rsid w:val="00E9724C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E9724C"/>
    <w:rPr>
      <w:sz w:val="24"/>
      <w:szCs w:val="18"/>
    </w:rPr>
  </w:style>
  <w:style w:type="character" w:customStyle="1" w:styleId="WW8Num89z1">
    <w:name w:val="WW8Num89z1"/>
    <w:rsid w:val="00E9724C"/>
    <w:rPr>
      <w:rFonts w:ascii="Symbol" w:hAnsi="Symbol" w:cs="StarSymbol"/>
      <w:sz w:val="18"/>
      <w:szCs w:val="18"/>
    </w:rPr>
  </w:style>
  <w:style w:type="character" w:customStyle="1" w:styleId="WW8Num92z2">
    <w:name w:val="WW8Num92z2"/>
    <w:rsid w:val="00E9724C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sid w:val="00E9724C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sid w:val="00E9724C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sid w:val="00E9724C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sid w:val="00E9724C"/>
    <w:rPr>
      <w:b w:val="0"/>
      <w:bCs w:val="0"/>
      <w:i w:val="0"/>
      <w:iCs w:val="0"/>
    </w:rPr>
  </w:style>
  <w:style w:type="character" w:customStyle="1" w:styleId="WW8Num28z0">
    <w:name w:val="WW8Num28z0"/>
    <w:rsid w:val="00E9724C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E9724C"/>
    <w:rPr>
      <w:rFonts w:ascii="Arial" w:hAnsi="Arial" w:cs="Times New Roman"/>
      <w:sz w:val="22"/>
    </w:rPr>
  </w:style>
  <w:style w:type="character" w:customStyle="1" w:styleId="WW8Num124z0">
    <w:name w:val="WW8Num124z0"/>
    <w:rsid w:val="00E9724C"/>
    <w:rPr>
      <w:rFonts w:ascii="Arial" w:hAnsi="Arial" w:cs="Times New Roman"/>
      <w:sz w:val="22"/>
    </w:rPr>
  </w:style>
  <w:style w:type="character" w:customStyle="1" w:styleId="WW8Num64z0">
    <w:name w:val="WW8Num64z0"/>
    <w:rsid w:val="00E9724C"/>
    <w:rPr>
      <w:rFonts w:ascii="Times New Roman" w:hAnsi="Times New Roman" w:cs="Times New Roman"/>
    </w:rPr>
  </w:style>
  <w:style w:type="character" w:customStyle="1" w:styleId="WW8Num101z0">
    <w:name w:val="WW8Num101z0"/>
    <w:rsid w:val="00E9724C"/>
    <w:rPr>
      <w:rFonts w:ascii="Arial" w:hAnsi="Arial" w:cs="Times New Roman"/>
      <w:sz w:val="22"/>
    </w:rPr>
  </w:style>
  <w:style w:type="character" w:customStyle="1" w:styleId="WW8Num116z0">
    <w:name w:val="WW8Num116z0"/>
    <w:rsid w:val="00E9724C"/>
    <w:rPr>
      <w:rFonts w:ascii="Arial" w:hAnsi="Arial" w:cs="Times New Roman"/>
      <w:color w:val="000000"/>
      <w:sz w:val="22"/>
    </w:rPr>
  </w:style>
  <w:style w:type="character" w:customStyle="1" w:styleId="WW8Num93z0">
    <w:name w:val="WW8Num93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sid w:val="00E9724C"/>
    <w:rPr>
      <w:rFonts w:ascii="Courier New" w:hAnsi="Courier New" w:cs="Courier New"/>
    </w:rPr>
  </w:style>
  <w:style w:type="character" w:customStyle="1" w:styleId="WW8Num93z2">
    <w:name w:val="WW8Num93z2"/>
    <w:rsid w:val="00E9724C"/>
    <w:rPr>
      <w:rFonts w:ascii="Wingdings" w:hAnsi="Wingdings" w:cs="Wingdings"/>
    </w:rPr>
  </w:style>
  <w:style w:type="character" w:customStyle="1" w:styleId="WW8Num93z3">
    <w:name w:val="WW8Num93z3"/>
    <w:rsid w:val="00E9724C"/>
    <w:rPr>
      <w:rFonts w:ascii="Symbol" w:hAnsi="Symbol" w:cs="Symbol"/>
    </w:rPr>
  </w:style>
  <w:style w:type="character" w:customStyle="1" w:styleId="WW8Num74z0">
    <w:name w:val="WW8Num74z0"/>
    <w:rsid w:val="00E9724C"/>
    <w:rPr>
      <w:color w:val="000000"/>
      <w:sz w:val="24"/>
    </w:rPr>
  </w:style>
  <w:style w:type="character" w:customStyle="1" w:styleId="WW8Num120z0">
    <w:name w:val="WW8Num120z0"/>
    <w:rsid w:val="00E9724C"/>
    <w:rPr>
      <w:sz w:val="24"/>
      <w:szCs w:val="24"/>
    </w:rPr>
  </w:style>
  <w:style w:type="character" w:customStyle="1" w:styleId="WW8Num126z0">
    <w:name w:val="WW8Num126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rsid w:val="00E9724C"/>
    <w:rPr>
      <w:b/>
      <w:bCs/>
      <w:color w:val="000000"/>
    </w:rPr>
  </w:style>
  <w:style w:type="character" w:customStyle="1" w:styleId="TekstpodstawowyZnak">
    <w:name w:val="Tekst podstawowy Znak"/>
    <w:rsid w:val="00E9724C"/>
    <w:rPr>
      <w:rFonts w:eastAsia="Lucida Sans Unicode"/>
      <w:sz w:val="24"/>
      <w:szCs w:val="24"/>
    </w:rPr>
  </w:style>
  <w:style w:type="character" w:customStyle="1" w:styleId="TematkomentarzaZnak">
    <w:name w:val="Temat komentarza Znak"/>
    <w:rsid w:val="00E9724C"/>
    <w:rPr>
      <w:rFonts w:eastAsia="Lucida Sans Unicode"/>
      <w:b/>
      <w:bCs/>
    </w:rPr>
  </w:style>
  <w:style w:type="paragraph" w:styleId="Legenda">
    <w:name w:val="caption"/>
    <w:basedOn w:val="Normalny"/>
    <w:qFormat/>
    <w:rsid w:val="00E9724C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E9724C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9724C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E9724C"/>
    <w:pPr>
      <w:tabs>
        <w:tab w:val="left" w:pos="708"/>
      </w:tabs>
      <w:spacing w:after="120"/>
      <w:ind w:left="1774" w:hanging="782"/>
      <w:jc w:val="both"/>
    </w:pPr>
    <w:rPr>
      <w:rFonts w:eastAsia="SimSun"/>
      <w:lang w:eastAsia="zh-CN"/>
    </w:rPr>
  </w:style>
  <w:style w:type="paragraph" w:styleId="Poprawka">
    <w:name w:val="Revision"/>
    <w:hidden/>
    <w:uiPriority w:val="99"/>
    <w:semiHidden/>
    <w:rsid w:val="00E9724C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uiPriority w:val="99"/>
    <w:rsid w:val="00E9724C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E9724C"/>
    <w:pPr>
      <w:suppressAutoHyphens w:val="0"/>
      <w:ind w:left="720"/>
    </w:pPr>
    <w:rPr>
      <w:sz w:val="24"/>
      <w:szCs w:val="24"/>
      <w:lang w:eastAsia="en-US"/>
    </w:rPr>
  </w:style>
  <w:style w:type="character" w:customStyle="1" w:styleId="Teksttreci">
    <w:name w:val="Tekst treści_"/>
    <w:link w:val="Teksttreci0"/>
    <w:uiPriority w:val="99"/>
    <w:qFormat/>
    <w:rsid w:val="00E9724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E9724C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 w:eastAsia="x-none"/>
    </w:rPr>
  </w:style>
  <w:style w:type="paragraph" w:customStyle="1" w:styleId="Normalny1">
    <w:name w:val="Normalny1"/>
    <w:basedOn w:val="Normalny"/>
    <w:rsid w:val="00E9724C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divpkt">
    <w:name w:val="div.pkt"/>
    <w:uiPriority w:val="99"/>
    <w:rsid w:val="00E9724C"/>
    <w:pPr>
      <w:widowControl w:val="0"/>
      <w:autoSpaceDE w:val="0"/>
      <w:autoSpaceDN w:val="0"/>
      <w:adjustRightInd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">
    <w:name w:val="p"/>
    <w:uiPriority w:val="99"/>
    <w:rsid w:val="00E9724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ZLITUSTzmustliter">
    <w:name w:val="Z_LIT/UST(§) – zm. ust. (§) literą"/>
    <w:basedOn w:val="Normalny"/>
    <w:qFormat/>
    <w:rsid w:val="00E9724C"/>
    <w:pPr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qFormat/>
    <w:rsid w:val="00E9724C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E9724C"/>
    <w:pPr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qFormat/>
    <w:rsid w:val="00E9724C"/>
    <w:pPr>
      <w:ind w:left="284" w:hanging="284"/>
      <w:jc w:val="both"/>
    </w:pPr>
    <w:rPr>
      <w:rFonts w:cs="Aria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E9724C"/>
  </w:style>
  <w:style w:type="character" w:customStyle="1" w:styleId="IGindeksgrny">
    <w:name w:val="_IG_ – indeks górny"/>
    <w:qFormat/>
    <w:rsid w:val="00E9724C"/>
    <w:rPr>
      <w:spacing w:val="0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22E00"/>
  </w:style>
  <w:style w:type="character" w:customStyle="1" w:styleId="Nagwek2Znak">
    <w:name w:val="Nagłówek 2 Znak"/>
    <w:link w:val="Nagwek2"/>
    <w:rsid w:val="00322E00"/>
    <w:rPr>
      <w:rFonts w:ascii="Arial" w:eastAsia="Arial Unicode MS" w:hAnsi="Arial"/>
      <w:b/>
      <w:bCs/>
      <w:i/>
      <w:iCs/>
      <w:sz w:val="28"/>
      <w:szCs w:val="28"/>
      <w:lang w:val="x-none" w:eastAsia="ar-SA"/>
    </w:rPr>
  </w:style>
  <w:style w:type="paragraph" w:customStyle="1" w:styleId="p0">
    <w:name w:val="p0"/>
    <w:basedOn w:val="Normalny"/>
    <w:rsid w:val="00EE5957"/>
    <w:pPr>
      <w:suppressAutoHyphens w:val="0"/>
      <w:spacing w:after="300" w:line="240" w:lineRule="auto"/>
    </w:pPr>
    <w:rPr>
      <w:rFonts w:ascii="inherit" w:hAnsi="inherit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C698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western">
    <w:name w:val="western"/>
    <w:basedOn w:val="Normalny"/>
    <w:rsid w:val="00F0024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3770EF"/>
    <w:pPr>
      <w:suppressAutoHyphens/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rsid w:val="003770EF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0C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A34135"/>
    <w:pPr>
      <w:spacing w:before="120" w:after="120"/>
    </w:pPr>
    <w:rPr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6193E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6193E"/>
    <w:pPr>
      <w:spacing w:after="0"/>
      <w:ind w:left="6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6193E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6193E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6193E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6193E"/>
    <w:pPr>
      <w:spacing w:after="0"/>
      <w:ind w:left="1760"/>
    </w:pPr>
    <w:rPr>
      <w:sz w:val="18"/>
      <w:szCs w:val="18"/>
    </w:rPr>
  </w:style>
  <w:style w:type="character" w:customStyle="1" w:styleId="markedcontent">
    <w:name w:val="markedcontent"/>
    <w:basedOn w:val="Domylnaczcionkaakapitu"/>
    <w:rsid w:val="0078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CCD9-4595-41C9-A3B3-7CA8F11B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5737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Ministerstwo Finansów</Company>
  <LinksUpToDate>false</LinksUpToDate>
  <CharactersWithSpaces>40082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hiperlinkText.rpc?hiperlink=type=tresc:nro=Powszechny.21471&amp;full=1</vt:lpwstr>
      </vt:variant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Twoja nazwa użytkownika</dc:creator>
  <cp:keywords/>
  <cp:lastModifiedBy>Bussler Małgorzata</cp:lastModifiedBy>
  <cp:revision>5</cp:revision>
  <cp:lastPrinted>2023-06-01T06:47:00Z</cp:lastPrinted>
  <dcterms:created xsi:type="dcterms:W3CDTF">2023-05-31T12:54:00Z</dcterms:created>
  <dcterms:modified xsi:type="dcterms:W3CDTF">2023-06-01T06:54:00Z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UxC4dwLulzfINJ8nQH+xvX5LNGipWa4BRSZhPgxsCvnwk0Ttu7aNmPGz1rKf1cy3vnn/8ACiPHGUwqzylklBuQ==</vt:lpwstr>
  </property>
  <property fmtid="{D5CDD505-2E9C-101B-9397-08002B2CF9AE}" pid="4" name="MFClassificationDate">
    <vt:lpwstr>2022-08-25T14:14:37.7341034+02:00</vt:lpwstr>
  </property>
  <property fmtid="{D5CDD505-2E9C-101B-9397-08002B2CF9AE}" pid="5" name="MFClassifiedBySID">
    <vt:lpwstr>UxC4dwLulzfINJ8nQH+xvX5LNGipWa4BRSZhPgxsCvm42mrIC/DSDv0ggS+FjUN/2v1BBotkLlY5aAiEhoi6uZWdS5HXwUOOMYjqoQHPgKKpxX2tGtSooaA3bEmthV1a</vt:lpwstr>
  </property>
  <property fmtid="{D5CDD505-2E9C-101B-9397-08002B2CF9AE}" pid="6" name="MFGRNItemId">
    <vt:lpwstr>GRN-f57b2fa0-995c-45d2-b3b3-2149204e195c</vt:lpwstr>
  </property>
  <property fmtid="{D5CDD505-2E9C-101B-9397-08002B2CF9AE}" pid="7" name="MFHash">
    <vt:lpwstr>jRaj3BwuxM07w4+L6GRt1eOuFHQkk3JK9mXLbRdtPLw=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