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9"/>
        <w:gridCol w:w="6058"/>
      </w:tblGrid>
      <w:tr w:rsidR="000415AD" w:rsidRPr="00995B70" w:rsidTr="00257C12">
        <w:trPr>
          <w:trHeight w:val="870"/>
          <w:tblCellSpacing w:w="0" w:type="dxa"/>
        </w:trPr>
        <w:tc>
          <w:tcPr>
            <w:tcW w:w="0" w:type="auto"/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15AD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B8DA10D" wp14:editId="2368419F">
                  <wp:extent cx="1847539" cy="1070652"/>
                  <wp:effectExtent l="0" t="0" r="63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539" cy="1070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B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Karta usług</w:t>
            </w:r>
          </w:p>
        </w:tc>
      </w:tr>
      <w:tr w:rsidR="000415AD" w:rsidRPr="00995B70" w:rsidTr="00257C12">
        <w:trPr>
          <w:trHeight w:val="108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shd w:val="clear" w:color="auto" w:fill="CCCCCC"/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Ulgi w spłacie zobowiązań podatkowych</w:t>
            </w:r>
            <w:r w:rsidRPr="00995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dla podatników prowadzących działalność </w:t>
            </w:r>
          </w:p>
        </w:tc>
      </w:tr>
      <w:tr w:rsidR="000415AD" w:rsidRPr="00995B70" w:rsidTr="00257C12">
        <w:trPr>
          <w:trHeight w:val="8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Co chcę załatwić?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B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Uzyskać ulgę w spłacie zobowiązań podatkowych w formie odroczenia terminu płatno</w:t>
            </w:r>
            <w:bookmarkStart w:id="0" w:name="_GoBack"/>
            <w:bookmarkEnd w:id="0"/>
            <w:r w:rsidRPr="00995B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ści, rozłożenia na raty lub umorzenia.</w:t>
            </w:r>
          </w:p>
        </w:tc>
      </w:tr>
      <w:tr w:rsidR="000415AD" w:rsidRPr="00995B70" w:rsidTr="00257C12">
        <w:trPr>
          <w:trHeight w:val="51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Kogo dotyczy?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B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Podatnika będącego osobą fizyczną, który zamierza ubiegać się o ulgę w spłacie zobowiązań podatkowych.</w:t>
            </w:r>
          </w:p>
        </w:tc>
      </w:tr>
      <w:tr w:rsidR="000415AD" w:rsidRPr="00995B70" w:rsidTr="00257C12">
        <w:trPr>
          <w:trHeight w:val="7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Wymagane dokumenty?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B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Dokumenty potwierdzające uzasadnienie dla pozytywnego rozpatrzenia wniosku, umożliwiające stwierdzenie istnienia ważnego interesu podatnika lub interesu publicznego</w:t>
            </w:r>
          </w:p>
        </w:tc>
      </w:tr>
      <w:tr w:rsidR="000E3FD6" w:rsidRPr="000415AD" w:rsidTr="00257C12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Jakie dokumenty muszę wypełnić?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B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 Wniosek o udzielenie ulgi w spłacie zobowiązań podatkowych,</w:t>
            </w:r>
          </w:p>
        </w:tc>
      </w:tr>
      <w:tr w:rsidR="000415AD" w:rsidRPr="000415AD" w:rsidTr="00257C1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B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 Oświadczenie o nieruchomościach oraz prawach majątkowych, które mogą być przedmiotem hipoteki przymusowej i rzeczach ruchomych oraz zbywalnych prawach majątkowych, które mogą być przedmiotem zastawu skarbowego, na formularzu ORD-HZ (zgodnie z art. 39§1 ustawy ordynacja podatkowa- przysługuje prawo do odmowy złożenia tego oświadczenia.</w:t>
            </w:r>
          </w:p>
        </w:tc>
      </w:tr>
      <w:tr w:rsidR="000415AD" w:rsidRPr="000415AD" w:rsidTr="00257C1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B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 Oświadczenie o stanie majątkowym osoby fizycznej prowadzącej/ nieprowadzącej działalności gospodarczej.</w:t>
            </w:r>
          </w:p>
        </w:tc>
      </w:tr>
      <w:tr w:rsidR="000415AD" w:rsidRPr="000415AD" w:rsidTr="00257C1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B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4. (jeśli proszę o udzielenie ulgi, która stanowi pomoc de minimis): </w:t>
            </w:r>
          </w:p>
        </w:tc>
      </w:tr>
      <w:tr w:rsidR="000415AD" w:rsidRPr="000415AD" w:rsidTr="00257C1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B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Oświadczenie o nieotrzymaniu lub otrzymaniu pomocy de minimis,</w:t>
            </w:r>
          </w:p>
        </w:tc>
      </w:tr>
      <w:tr w:rsidR="000E3FD6" w:rsidRPr="000415AD" w:rsidTr="00257C1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B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formularz informacji przedstawianych przy ubieganiu się o pomoc de minimis (druk- A.1.),</w:t>
            </w:r>
          </w:p>
        </w:tc>
      </w:tr>
      <w:tr w:rsidR="000E3FD6" w:rsidRPr="000415AD" w:rsidTr="00257C1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B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oświadczenie dotyczące kosztów kwalifikujących się do objęcia pomocą na pokrycie których ma być przeznaczona pomoc de minimis (druk- A.4.)</w:t>
            </w:r>
          </w:p>
        </w:tc>
      </w:tr>
      <w:tr w:rsidR="000E3FD6" w:rsidRPr="000415AD" w:rsidTr="00257C1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B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5. (jeśli proszę o udzielenie ulgi, która stanowi pomoc publiczną udzielaną na określony cel): </w:t>
            </w:r>
          </w:p>
        </w:tc>
      </w:tr>
      <w:tr w:rsidR="000E3FD6" w:rsidRPr="000415AD" w:rsidTr="00257C1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B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określenie jednego z celów wymienionych w art. 67b § 1 pkt. 3 lit. a-m Ordynacji podatkowej,</w:t>
            </w:r>
          </w:p>
        </w:tc>
      </w:tr>
      <w:tr w:rsidR="00995B70" w:rsidRPr="000415AD" w:rsidTr="00257C1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B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formularz informacji przedstawianych przy ubieganiu się o pomoc inną niż pomoc w rolnictwie lub rybołówstwie, pomoc de minimis lub pomoc de minimis w rolnictwie lub rybołówstwie (druk- A.2.)</w:t>
            </w:r>
          </w:p>
        </w:tc>
      </w:tr>
      <w:tr w:rsidR="000E3FD6" w:rsidRPr="000415AD" w:rsidTr="00257C1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B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oświadczenie przedsiębiorcy o nieotrzymaniu pomocy publicznej na określony cel (druk- A.3.)</w:t>
            </w:r>
          </w:p>
        </w:tc>
      </w:tr>
      <w:tr w:rsidR="000E3FD6" w:rsidRPr="000415AD" w:rsidTr="00257C1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B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Oświadczenie o nieotrzymaniu lub otrzymaniu pomocy de minimis</w:t>
            </w:r>
          </w:p>
        </w:tc>
      </w:tr>
      <w:tr w:rsidR="000E3FD6" w:rsidRPr="000415AD" w:rsidTr="00257C1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B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6. (jeśli proszę o udzielenie ulgi, która nie stanowi pomocy publicznej): </w:t>
            </w:r>
          </w:p>
        </w:tc>
      </w:tr>
      <w:tr w:rsidR="000E3FD6" w:rsidRPr="000415AD" w:rsidTr="00257C1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B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należy wskazać przyczynę uznania wnioskowanej ulgi za pomoc niestanowiącą pomocy publicznej.</w:t>
            </w:r>
          </w:p>
        </w:tc>
      </w:tr>
      <w:tr w:rsidR="000415AD" w:rsidRPr="00995B70" w:rsidTr="00257C12">
        <w:trPr>
          <w:trHeight w:val="5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Wymagane opłaty?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1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</w:t>
            </w:r>
          </w:p>
        </w:tc>
      </w:tr>
      <w:tr w:rsidR="000415AD" w:rsidRPr="00995B70" w:rsidTr="00257C12">
        <w:trPr>
          <w:trHeight w:val="96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Termin złożenia dokumentów?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B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każdym czasie, gdy występuje taka potrzeba. W przypadku wniosku o umorzenie zaległości- po upływie terminu płatności podatku.</w:t>
            </w:r>
          </w:p>
        </w:tc>
      </w:tr>
      <w:tr w:rsidR="000415AD" w:rsidRPr="00995B70" w:rsidTr="00257C12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95B70" w:rsidRPr="00995B70" w:rsidRDefault="00995B70" w:rsidP="00D209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Gdzie załatwić sprawę?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B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Urząd Skarbowy w Lęborku</w:t>
            </w:r>
          </w:p>
        </w:tc>
      </w:tr>
      <w:tr w:rsidR="000415AD" w:rsidRPr="00995B70" w:rsidTr="00257C1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B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Słupska 23</w:t>
            </w:r>
          </w:p>
        </w:tc>
      </w:tr>
      <w:tr w:rsidR="000415AD" w:rsidRPr="00995B70" w:rsidTr="00257C1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B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84-300 Lębork</w:t>
            </w:r>
          </w:p>
        </w:tc>
      </w:tr>
      <w:tr w:rsidR="000415AD" w:rsidRPr="00995B70" w:rsidTr="00257C12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Sposób załatwienia sprawy?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B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Wydanie decyzji rozstrzygającej sprawę.</w:t>
            </w:r>
          </w:p>
        </w:tc>
      </w:tr>
      <w:tr w:rsidR="000415AD" w:rsidRPr="00995B70" w:rsidTr="00257C12">
        <w:trPr>
          <w:trHeight w:val="51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Jaki czas realizacji?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B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1 miesiąca od daty złożenia wniosku, w sprawach szczególnie skomplikowanych do 2 miesięcy.</w:t>
            </w:r>
          </w:p>
        </w:tc>
      </w:tr>
      <w:tr w:rsidR="000415AD" w:rsidRPr="00995B70" w:rsidTr="00257C12">
        <w:trPr>
          <w:trHeight w:val="51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Jak się odwołać?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B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Wnieść odwołanie od decyzji w terminie 14 dni od daty jej doręczenia. </w:t>
            </w:r>
          </w:p>
        </w:tc>
      </w:tr>
      <w:tr w:rsidR="000415AD" w:rsidRPr="00995B70" w:rsidTr="00257C12">
        <w:trPr>
          <w:trHeight w:val="72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Informacje dodatkowe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5AD" w:rsidRDefault="000415AD" w:rsidP="000415AD">
            <w:pPr>
              <w:autoSpaceDE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415A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Szczegółowe informacje w sprawie można uzyskać pod numerem telefonu:</w:t>
            </w:r>
          </w:p>
          <w:p w:rsidR="00995B70" w:rsidRPr="00995B70" w:rsidRDefault="000415AD" w:rsidP="000415AD">
            <w:pPr>
              <w:autoSpaceDE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15AD">
              <w:rPr>
                <w:rFonts w:ascii="Arial" w:hAnsi="Arial" w:cs="Arial"/>
                <w:color w:val="FF6500"/>
                <w:sz w:val="20"/>
                <w:szCs w:val="20"/>
                <w:lang w:eastAsia="pl-PL"/>
              </w:rPr>
              <w:t>59 86 37 6</w:t>
            </w:r>
            <w:r>
              <w:rPr>
                <w:rFonts w:ascii="Arial" w:hAnsi="Arial" w:cs="Arial"/>
                <w:color w:val="FF6500"/>
                <w:sz w:val="20"/>
                <w:szCs w:val="20"/>
                <w:lang w:eastAsia="pl-PL"/>
              </w:rPr>
              <w:t>85</w:t>
            </w:r>
          </w:p>
        </w:tc>
      </w:tr>
      <w:tr w:rsidR="000415AD" w:rsidRPr="00995B70" w:rsidTr="00257C12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B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Akty prawne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B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Ustawa Ordynacja podatkowa,</w:t>
            </w:r>
          </w:p>
        </w:tc>
      </w:tr>
      <w:tr w:rsidR="000415AD" w:rsidRPr="00995B70" w:rsidTr="00257C1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5B70" w:rsidRPr="00995B70" w:rsidRDefault="00995B70" w:rsidP="00995B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B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Ustawa z dnia 30 kwietnia 2004 r. o postępowaniu w sprawach dotyczących pomocy.</w:t>
            </w:r>
          </w:p>
        </w:tc>
      </w:tr>
    </w:tbl>
    <w:p w:rsidR="007E75C8" w:rsidRPr="000415AD" w:rsidRDefault="007E75C8">
      <w:pPr>
        <w:rPr>
          <w:rFonts w:ascii="Arial" w:hAnsi="Arial" w:cs="Arial"/>
          <w:sz w:val="20"/>
          <w:szCs w:val="20"/>
        </w:rPr>
      </w:pPr>
    </w:p>
    <w:sectPr w:rsidR="007E75C8" w:rsidRPr="00041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996" w:rsidRDefault="00D20996" w:rsidP="00D20996">
      <w:pPr>
        <w:spacing w:after="0" w:line="240" w:lineRule="auto"/>
      </w:pPr>
      <w:r>
        <w:separator/>
      </w:r>
    </w:p>
  </w:endnote>
  <w:endnote w:type="continuationSeparator" w:id="0">
    <w:p w:rsidR="00D20996" w:rsidRDefault="00D20996" w:rsidP="00D20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996" w:rsidRDefault="00D20996" w:rsidP="00D20996">
      <w:pPr>
        <w:spacing w:after="0" w:line="240" w:lineRule="auto"/>
      </w:pPr>
      <w:r>
        <w:separator/>
      </w:r>
    </w:p>
  </w:footnote>
  <w:footnote w:type="continuationSeparator" w:id="0">
    <w:p w:rsidR="00D20996" w:rsidRDefault="00D20996" w:rsidP="00D20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70"/>
    <w:rsid w:val="000415AD"/>
    <w:rsid w:val="000E3FD6"/>
    <w:rsid w:val="00257C12"/>
    <w:rsid w:val="0052244D"/>
    <w:rsid w:val="006F6750"/>
    <w:rsid w:val="007E75C8"/>
    <w:rsid w:val="00995B70"/>
    <w:rsid w:val="00D20996"/>
    <w:rsid w:val="00D9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1F1E9DB-1EE7-4EAD-82F5-1C17CE77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415A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3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Staszewska Agata</dc:creator>
  <cp:keywords/>
  <dc:description/>
  <cp:lastModifiedBy>Staszewska Agata</cp:lastModifiedBy>
  <cp:revision>2</cp:revision>
  <dcterms:created xsi:type="dcterms:W3CDTF">2023-09-25T08:38:00Z</dcterms:created>
  <dcterms:modified xsi:type="dcterms:W3CDTF">2023-09-25T08:38:00Z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UxC4dwLulzfINJ8nQH+xvX5LNGipWa4BRSZhPgxsCvmcy7idW2cvK1BgTiijXOY0S0Hz1yNCW16fcHak8UHxXw==</vt:lpwstr>
  </property>
  <property fmtid="{D5CDD505-2E9C-101B-9397-08002B2CF9AE}" pid="4" name="MFClassificationDate">
    <vt:lpwstr>2023-09-25T09:14:09.9633655+02:00</vt:lpwstr>
  </property>
  <property fmtid="{D5CDD505-2E9C-101B-9397-08002B2CF9AE}" pid="5" name="MFClassifiedBySID">
    <vt:lpwstr>UxC4dwLulzfINJ8nQH+xvX5LNGipWa4BRSZhPgxsCvm42mrIC/DSDv0ggS+FjUN/2v1BBotkLlY5aAiEhoi6uehJSKPE6UxykqizofL4D0v3h/T8t9nOElnzFwI+XvOf</vt:lpwstr>
  </property>
  <property fmtid="{D5CDD505-2E9C-101B-9397-08002B2CF9AE}" pid="6" name="MFGRNItemId">
    <vt:lpwstr>GRN-ce6f3b1e-2459-4318-bab7-250c43e6adc2</vt:lpwstr>
  </property>
  <property fmtid="{D5CDD505-2E9C-101B-9397-08002B2CF9AE}" pid="7" name="MFHash">
    <vt:lpwstr>VvC3rr+GN2nZ/4Fu98v0xwWsUHxvMBV+aWWM/E4sSQo=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